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67C6D2" w14:textId="33385AC6" w:rsidR="00130747" w:rsidRPr="00BD3053" w:rsidRDefault="00130747">
      <w:pPr>
        <w:pStyle w:val="EndnoteText"/>
        <w:tabs>
          <w:tab w:val="center" w:pos="4680"/>
        </w:tabs>
        <w:suppressAutoHyphens/>
        <w:rPr>
          <w:rFonts w:ascii="Calibri" w:hAnsi="Calibri"/>
        </w:rPr>
      </w:pPr>
      <w:r w:rsidRPr="00BD3053">
        <w:rPr>
          <w:rFonts w:ascii="Calibri" w:hAnsi="Calibri"/>
        </w:rPr>
        <w:tab/>
      </w:r>
    </w:p>
    <w:p w14:paraId="76433BC7" w14:textId="6DB74279" w:rsidR="00130747" w:rsidRPr="00BD3053" w:rsidRDefault="00BA7F10" w:rsidP="00BA7F10">
      <w:pPr>
        <w:tabs>
          <w:tab w:val="center" w:pos="4680"/>
        </w:tabs>
        <w:suppressAutoHyphens/>
        <w:jc w:val="center"/>
        <w:rPr>
          <w:rFonts w:ascii="Calibri" w:hAnsi="Calibri"/>
          <w:sz w:val="36"/>
        </w:rPr>
      </w:pPr>
      <w:r>
        <w:rPr>
          <w:noProof/>
          <w:color w:val="000000"/>
        </w:rPr>
        <w:drawing>
          <wp:inline distT="0" distB="0" distL="0" distR="0" wp14:anchorId="4BBDF16B" wp14:editId="5FA590F7">
            <wp:extent cx="1051560" cy="541020"/>
            <wp:effectExtent l="0" t="0" r="15240" b="11430"/>
            <wp:docPr id="1" name="Picture 1"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sign&#10;&#10;Description automatically generated"/>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051560" cy="541020"/>
                    </a:xfrm>
                    <a:prstGeom prst="rect">
                      <a:avLst/>
                    </a:prstGeom>
                    <a:noFill/>
                    <a:ln>
                      <a:noFill/>
                    </a:ln>
                  </pic:spPr>
                </pic:pic>
              </a:graphicData>
            </a:graphic>
          </wp:inline>
        </w:drawing>
      </w:r>
    </w:p>
    <w:p w14:paraId="0C594B2A" w14:textId="77777777" w:rsidR="00130747" w:rsidRPr="00BD3053" w:rsidRDefault="00130747">
      <w:pPr>
        <w:tabs>
          <w:tab w:val="left" w:pos="-1440"/>
          <w:tab w:val="left" w:pos="-720"/>
        </w:tabs>
        <w:suppressAutoHyphens/>
        <w:rPr>
          <w:rFonts w:ascii="Calibri" w:hAnsi="Calibri"/>
          <w:sz w:val="24"/>
        </w:rPr>
      </w:pPr>
    </w:p>
    <w:p w14:paraId="58A54620" w14:textId="77777777" w:rsidR="00130747" w:rsidRPr="00BD3053" w:rsidRDefault="00130747">
      <w:pPr>
        <w:tabs>
          <w:tab w:val="left" w:pos="-1440"/>
          <w:tab w:val="left" w:pos="-720"/>
        </w:tabs>
        <w:suppressAutoHyphens/>
        <w:rPr>
          <w:rFonts w:ascii="Calibri" w:hAnsi="Calibri"/>
          <w:sz w:val="24"/>
        </w:rPr>
      </w:pPr>
    </w:p>
    <w:p w14:paraId="5780187C" w14:textId="77777777" w:rsidR="00130747" w:rsidRPr="00BD3053" w:rsidRDefault="00130747">
      <w:pPr>
        <w:tabs>
          <w:tab w:val="left" w:pos="-1440"/>
          <w:tab w:val="left" w:pos="-720"/>
        </w:tabs>
        <w:suppressAutoHyphens/>
        <w:rPr>
          <w:rFonts w:ascii="Calibri" w:hAnsi="Calibri"/>
          <w:sz w:val="24"/>
        </w:rPr>
      </w:pPr>
    </w:p>
    <w:p w14:paraId="6838253C" w14:textId="77777777" w:rsidR="00130747" w:rsidRPr="00BD3053" w:rsidRDefault="00130747">
      <w:pPr>
        <w:tabs>
          <w:tab w:val="left" w:pos="-1440"/>
          <w:tab w:val="left" w:pos="-720"/>
        </w:tabs>
        <w:suppressAutoHyphens/>
        <w:rPr>
          <w:rFonts w:ascii="Calibri" w:hAnsi="Calibri"/>
          <w:sz w:val="24"/>
        </w:rPr>
      </w:pPr>
    </w:p>
    <w:p w14:paraId="4CF966FB" w14:textId="77777777" w:rsidR="00130747" w:rsidRPr="00BD3053" w:rsidRDefault="00130747">
      <w:pPr>
        <w:pStyle w:val="EndnoteText"/>
        <w:tabs>
          <w:tab w:val="left" w:pos="-1440"/>
          <w:tab w:val="left" w:pos="-720"/>
        </w:tabs>
        <w:suppressAutoHyphens/>
        <w:rPr>
          <w:rFonts w:ascii="Calibri" w:hAnsi="Calibri"/>
        </w:rPr>
      </w:pPr>
    </w:p>
    <w:p w14:paraId="16F09283" w14:textId="77777777" w:rsidR="00130747" w:rsidRPr="00BD3053" w:rsidRDefault="00130747">
      <w:pPr>
        <w:tabs>
          <w:tab w:val="left" w:pos="-1440"/>
          <w:tab w:val="left" w:pos="-720"/>
        </w:tabs>
        <w:suppressAutoHyphens/>
        <w:rPr>
          <w:rFonts w:ascii="Calibri" w:hAnsi="Calibri"/>
          <w:sz w:val="24"/>
        </w:rPr>
      </w:pPr>
      <w:r w:rsidRPr="00BD3053">
        <w:rPr>
          <w:rFonts w:ascii="Calibri" w:hAnsi="Calibri"/>
          <w:sz w:val="24"/>
          <w:u w:val="single"/>
        </w:rPr>
        <w:t xml:space="preserve">                                                                                                                    </w:t>
      </w:r>
    </w:p>
    <w:p w14:paraId="26317193" w14:textId="77777777" w:rsidR="00130747" w:rsidRPr="00BD3053" w:rsidRDefault="00130747">
      <w:pPr>
        <w:pStyle w:val="EndnoteText"/>
        <w:tabs>
          <w:tab w:val="left" w:pos="-1440"/>
          <w:tab w:val="left" w:pos="-720"/>
        </w:tabs>
        <w:suppressAutoHyphens/>
        <w:rPr>
          <w:rFonts w:ascii="Calibri" w:hAnsi="Calibri"/>
        </w:rPr>
      </w:pPr>
    </w:p>
    <w:p w14:paraId="51DEE0E7" w14:textId="77777777" w:rsidR="00FE434E" w:rsidRPr="00BD3053" w:rsidRDefault="00C32902" w:rsidP="00F977E1">
      <w:pPr>
        <w:jc w:val="center"/>
        <w:rPr>
          <w:rFonts w:ascii="Calibri" w:hAnsi="Calibri" w:cs="Arial"/>
          <w:b/>
          <w:sz w:val="32"/>
          <w:szCs w:val="32"/>
          <w:lang w:val="en-GB"/>
        </w:rPr>
      </w:pPr>
      <w:r w:rsidRPr="00BD3053">
        <w:rPr>
          <w:rFonts w:ascii="Calibri" w:hAnsi="Calibri" w:cs="Arial"/>
          <w:b/>
          <w:sz w:val="32"/>
          <w:szCs w:val="32"/>
          <w:lang w:val="en-GB"/>
        </w:rPr>
        <w:t>DANISH REFUGEE COUNCIL</w:t>
      </w:r>
    </w:p>
    <w:p w14:paraId="6E66E936" w14:textId="77777777" w:rsidR="00FE434E" w:rsidRPr="00BD3053" w:rsidRDefault="00FE434E" w:rsidP="00F977E1">
      <w:pPr>
        <w:jc w:val="center"/>
        <w:rPr>
          <w:rFonts w:ascii="Calibri" w:hAnsi="Calibri" w:cs="Arial"/>
          <w:b/>
          <w:sz w:val="32"/>
          <w:szCs w:val="32"/>
          <w:lang w:val="en-GB"/>
        </w:rPr>
      </w:pPr>
    </w:p>
    <w:p w14:paraId="7D0DC103" w14:textId="0545980D" w:rsidR="00130747" w:rsidRPr="00BD3053" w:rsidRDefault="00130747" w:rsidP="00F977E1">
      <w:pPr>
        <w:jc w:val="center"/>
        <w:rPr>
          <w:rFonts w:ascii="Calibri" w:hAnsi="Calibri" w:cs="Arial"/>
          <w:b/>
          <w:sz w:val="32"/>
          <w:szCs w:val="32"/>
          <w:lang w:val="en-GB"/>
        </w:rPr>
      </w:pPr>
      <w:r w:rsidRPr="00BD3053">
        <w:rPr>
          <w:rFonts w:ascii="Calibri" w:hAnsi="Calibri" w:cs="Arial"/>
          <w:b/>
          <w:sz w:val="32"/>
          <w:szCs w:val="32"/>
          <w:lang w:val="en-GB"/>
        </w:rPr>
        <w:t>TENDERING DOCUMENTS FOR</w:t>
      </w:r>
    </w:p>
    <w:p w14:paraId="13B28ECC" w14:textId="708D81A2" w:rsidR="00FE434E" w:rsidRDefault="00D602F3" w:rsidP="00F977E1">
      <w:pPr>
        <w:jc w:val="center"/>
        <w:rPr>
          <w:rFonts w:ascii="Calibri" w:hAnsi="Calibri" w:cs="Arial"/>
          <w:b/>
          <w:sz w:val="32"/>
          <w:szCs w:val="32"/>
          <w:lang w:val="en-GB"/>
        </w:rPr>
      </w:pPr>
      <w:r>
        <w:rPr>
          <w:rFonts w:ascii="Calibri" w:hAnsi="Calibri" w:cs="Arial"/>
          <w:b/>
          <w:sz w:val="32"/>
          <w:szCs w:val="32"/>
          <w:lang w:val="en-GB"/>
        </w:rPr>
        <w:t xml:space="preserve"> COMPETITIVE TENDERING</w:t>
      </w:r>
    </w:p>
    <w:p w14:paraId="31ED1D65" w14:textId="77777777" w:rsidR="00D602F3" w:rsidRPr="00BD3053" w:rsidRDefault="00D602F3" w:rsidP="00F977E1">
      <w:pPr>
        <w:jc w:val="center"/>
        <w:rPr>
          <w:rFonts w:ascii="Calibri" w:hAnsi="Calibri" w:cs="Arial"/>
          <w:b/>
          <w:sz w:val="32"/>
          <w:szCs w:val="32"/>
          <w:lang w:val="en-GB"/>
        </w:rPr>
      </w:pPr>
    </w:p>
    <w:p w14:paraId="29DFA967" w14:textId="79EC5AAB" w:rsidR="006D00EB" w:rsidRDefault="006D00EB" w:rsidP="006D00EB">
      <w:pPr>
        <w:pStyle w:val="Standard"/>
        <w:jc w:val="center"/>
      </w:pPr>
      <w:r>
        <w:rPr>
          <w:b/>
          <w:sz w:val="32"/>
          <w:szCs w:val="32"/>
          <w:lang w:val="en-US"/>
        </w:rPr>
        <w:t>Construction of 3</w:t>
      </w:r>
      <w:r w:rsidR="00C45073">
        <w:rPr>
          <w:b/>
          <w:sz w:val="32"/>
          <w:szCs w:val="32"/>
          <w:lang w:val="en-US"/>
        </w:rPr>
        <w:t>3</w:t>
      </w:r>
      <w:r>
        <w:rPr>
          <w:b/>
          <w:sz w:val="32"/>
          <w:szCs w:val="32"/>
          <w:lang w:val="en-US"/>
        </w:rPr>
        <w:t xml:space="preserve"> Individual Houses for IDP Families in S</w:t>
      </w:r>
      <w:r w:rsidR="00315173">
        <w:rPr>
          <w:b/>
          <w:sz w:val="32"/>
          <w:szCs w:val="32"/>
          <w:lang w:val="en-US"/>
        </w:rPr>
        <w:t>a</w:t>
      </w:r>
      <w:r>
        <w:rPr>
          <w:b/>
          <w:sz w:val="32"/>
          <w:szCs w:val="32"/>
          <w:lang w:val="en-US"/>
        </w:rPr>
        <w:t>megrelo-Zemo Svaneti, Imereti, Guria</w:t>
      </w:r>
      <w:r w:rsidR="00C45073">
        <w:rPr>
          <w:b/>
          <w:sz w:val="32"/>
          <w:szCs w:val="32"/>
          <w:lang w:val="en-US"/>
        </w:rPr>
        <w:t xml:space="preserve"> and </w:t>
      </w:r>
      <w:r>
        <w:rPr>
          <w:b/>
          <w:sz w:val="32"/>
          <w:szCs w:val="32"/>
          <w:lang w:val="en-US"/>
        </w:rPr>
        <w:t>Racha-Lec</w:t>
      </w:r>
      <w:r w:rsidR="000F2598">
        <w:rPr>
          <w:b/>
          <w:sz w:val="32"/>
          <w:szCs w:val="32"/>
          <w:lang w:val="en-US"/>
        </w:rPr>
        <w:t>h</w:t>
      </w:r>
      <w:r>
        <w:rPr>
          <w:b/>
          <w:sz w:val="32"/>
          <w:szCs w:val="32"/>
          <w:lang w:val="en-US"/>
        </w:rPr>
        <w:t>khumi Regions</w:t>
      </w:r>
    </w:p>
    <w:p w14:paraId="5785CAE6" w14:textId="77777777" w:rsidR="00130747" w:rsidRPr="00051BAB" w:rsidRDefault="00130747">
      <w:pPr>
        <w:tabs>
          <w:tab w:val="left" w:pos="-1440"/>
          <w:tab w:val="left" w:pos="-720"/>
        </w:tabs>
        <w:suppressAutoHyphens/>
        <w:rPr>
          <w:rFonts w:ascii="Calibri" w:hAnsi="Calibri" w:cs="Arial"/>
          <w:sz w:val="36"/>
          <w:lang w:val="en-GB"/>
        </w:rPr>
      </w:pPr>
    </w:p>
    <w:p w14:paraId="133E4F64" w14:textId="48AE15BD" w:rsidR="00130747" w:rsidRPr="00EB78A2" w:rsidRDefault="00051BAB" w:rsidP="007114ED">
      <w:pPr>
        <w:tabs>
          <w:tab w:val="left" w:pos="-1440"/>
          <w:tab w:val="left" w:pos="-720"/>
        </w:tabs>
        <w:suppressAutoHyphens/>
        <w:jc w:val="center"/>
        <w:rPr>
          <w:rFonts w:ascii="Calibri" w:hAnsi="Calibri" w:cs="Arial"/>
          <w:sz w:val="24"/>
        </w:rPr>
      </w:pPr>
      <w:r w:rsidRPr="00EE494F">
        <w:rPr>
          <w:rFonts w:ascii="Calibri" w:hAnsi="Calibri" w:cs="Arial"/>
          <w:b/>
          <w:sz w:val="32"/>
          <w:szCs w:val="32"/>
          <w:lang w:val="en-GB"/>
        </w:rPr>
        <w:t>Reference</w:t>
      </w:r>
      <w:r w:rsidR="005A2B03" w:rsidRPr="00EE494F">
        <w:rPr>
          <w:rFonts w:ascii="Calibri" w:hAnsi="Calibri" w:cs="Arial"/>
          <w:b/>
          <w:sz w:val="32"/>
          <w:szCs w:val="32"/>
          <w:lang w:val="en-GB"/>
        </w:rPr>
        <w:t xml:space="preserve"> N</w:t>
      </w:r>
      <w:r w:rsidR="002D0E55" w:rsidRPr="00EE494F">
        <w:rPr>
          <w:rFonts w:ascii="Calibri" w:hAnsi="Calibri" w:cs="Arial"/>
          <w:b/>
          <w:sz w:val="32"/>
          <w:szCs w:val="32"/>
          <w:lang w:val="en-GB"/>
        </w:rPr>
        <w:t>o</w:t>
      </w:r>
      <w:r w:rsidR="005A2B03" w:rsidRPr="00EE494F">
        <w:rPr>
          <w:rFonts w:ascii="Calibri" w:hAnsi="Calibri" w:cs="Arial"/>
          <w:b/>
          <w:sz w:val="32"/>
          <w:szCs w:val="32"/>
          <w:lang w:val="en-GB"/>
        </w:rPr>
        <w:t xml:space="preserve">:  </w:t>
      </w:r>
      <w:bookmarkStart w:id="0" w:name="_Hlk69464730"/>
      <w:r w:rsidR="007114ED">
        <w:rPr>
          <w:b/>
          <w:sz w:val="32"/>
          <w:szCs w:val="32"/>
        </w:rPr>
        <w:t xml:space="preserve"># </w:t>
      </w:r>
      <w:bookmarkEnd w:id="0"/>
      <w:r w:rsidR="007114ED" w:rsidRPr="007114ED">
        <w:rPr>
          <w:rFonts w:ascii="Calibri" w:eastAsia="Calibri" w:hAnsi="Calibri" w:cs="Calibri"/>
          <w:b/>
          <w:sz w:val="32"/>
          <w:szCs w:val="32"/>
          <w:lang w:eastAsia="zh-CN" w:bidi="hi-IN"/>
        </w:rPr>
        <w:t>PR_00178692</w:t>
      </w:r>
    </w:p>
    <w:p w14:paraId="58786640" w14:textId="77777777" w:rsidR="00130747" w:rsidRPr="00BD3053" w:rsidRDefault="00130747">
      <w:pPr>
        <w:tabs>
          <w:tab w:val="left" w:pos="-1440"/>
          <w:tab w:val="left" w:pos="-720"/>
        </w:tabs>
        <w:suppressAutoHyphens/>
        <w:rPr>
          <w:rFonts w:ascii="Calibri" w:hAnsi="Calibri" w:cs="Arial"/>
          <w:sz w:val="24"/>
          <w:lang w:val="en-GB"/>
        </w:rPr>
      </w:pPr>
    </w:p>
    <w:p w14:paraId="1DF78490" w14:textId="77777777" w:rsidR="00130747" w:rsidRPr="00BD3053" w:rsidRDefault="00130747">
      <w:pPr>
        <w:tabs>
          <w:tab w:val="left" w:pos="-1440"/>
          <w:tab w:val="left" w:pos="-720"/>
        </w:tabs>
        <w:suppressAutoHyphens/>
        <w:rPr>
          <w:rFonts w:ascii="Calibri" w:hAnsi="Calibri" w:cs="Arial"/>
          <w:sz w:val="24"/>
          <w:lang w:val="en-GB"/>
        </w:rPr>
      </w:pPr>
    </w:p>
    <w:p w14:paraId="3BA53D96" w14:textId="77777777" w:rsidR="00130747" w:rsidRPr="00BD3053" w:rsidRDefault="00130747">
      <w:pPr>
        <w:tabs>
          <w:tab w:val="left" w:pos="-1440"/>
          <w:tab w:val="left" w:pos="-720"/>
        </w:tabs>
        <w:suppressAutoHyphens/>
        <w:rPr>
          <w:rFonts w:ascii="Calibri" w:hAnsi="Calibri" w:cs="Arial"/>
          <w:sz w:val="24"/>
          <w:lang w:val="en-GB"/>
        </w:rPr>
      </w:pPr>
    </w:p>
    <w:p w14:paraId="4D3882F3" w14:textId="77777777" w:rsidR="00130747" w:rsidRPr="00BD3053" w:rsidRDefault="00130747">
      <w:pPr>
        <w:tabs>
          <w:tab w:val="left" w:pos="-1440"/>
          <w:tab w:val="left" w:pos="-720"/>
        </w:tabs>
        <w:suppressAutoHyphens/>
        <w:rPr>
          <w:rFonts w:ascii="Calibri" w:hAnsi="Calibri" w:cs="Arial"/>
          <w:sz w:val="24"/>
          <w:lang w:val="en-GB"/>
        </w:rPr>
      </w:pPr>
    </w:p>
    <w:p w14:paraId="0C048DDB" w14:textId="77777777" w:rsidR="00130747" w:rsidRPr="00BD3053" w:rsidRDefault="00130747">
      <w:pPr>
        <w:tabs>
          <w:tab w:val="left" w:pos="-1440"/>
          <w:tab w:val="left" w:pos="-720"/>
        </w:tabs>
        <w:suppressAutoHyphens/>
        <w:rPr>
          <w:rFonts w:ascii="Calibri" w:hAnsi="Calibri" w:cs="Arial"/>
          <w:sz w:val="24"/>
          <w:lang w:val="en-GB"/>
        </w:rPr>
      </w:pPr>
    </w:p>
    <w:p w14:paraId="25C2BB6A" w14:textId="77777777" w:rsidR="00130747" w:rsidRPr="00BD3053" w:rsidRDefault="00130747">
      <w:pPr>
        <w:tabs>
          <w:tab w:val="center" w:pos="4680"/>
        </w:tabs>
        <w:suppressAutoHyphens/>
        <w:rPr>
          <w:rFonts w:ascii="Calibri" w:hAnsi="Calibri" w:cs="Arial"/>
          <w:sz w:val="24"/>
          <w:lang w:val="en-GB"/>
        </w:rPr>
      </w:pPr>
    </w:p>
    <w:p w14:paraId="3A9C9578" w14:textId="77777777" w:rsidR="00130747" w:rsidRPr="00BD3053" w:rsidRDefault="00130747">
      <w:pPr>
        <w:tabs>
          <w:tab w:val="left" w:pos="720"/>
          <w:tab w:val="left" w:pos="1008"/>
          <w:tab w:val="left" w:pos="1440"/>
        </w:tabs>
        <w:suppressAutoHyphens/>
        <w:rPr>
          <w:rFonts w:ascii="Calibri" w:hAnsi="Calibri" w:cs="Arial"/>
          <w:sz w:val="24"/>
          <w:lang w:val="en-GB"/>
        </w:rPr>
      </w:pPr>
    </w:p>
    <w:p w14:paraId="241EECC5" w14:textId="77777777" w:rsidR="00130747" w:rsidRPr="00BD3053" w:rsidRDefault="00130747">
      <w:pPr>
        <w:tabs>
          <w:tab w:val="left" w:pos="720"/>
          <w:tab w:val="left" w:pos="1008"/>
          <w:tab w:val="left" w:pos="1440"/>
        </w:tabs>
        <w:suppressAutoHyphens/>
        <w:rPr>
          <w:rFonts w:ascii="Calibri" w:hAnsi="Calibri" w:cs="Arial"/>
          <w:sz w:val="24"/>
          <w:lang w:val="en-GB"/>
        </w:rPr>
      </w:pPr>
    </w:p>
    <w:p w14:paraId="516E02AE" w14:textId="1A2D2EDB" w:rsidR="00130747" w:rsidRPr="00BD3053" w:rsidRDefault="00130747">
      <w:pPr>
        <w:tabs>
          <w:tab w:val="left" w:pos="720"/>
          <w:tab w:val="left" w:pos="1008"/>
          <w:tab w:val="left" w:pos="1440"/>
        </w:tabs>
        <w:suppressAutoHyphens/>
        <w:rPr>
          <w:rFonts w:ascii="Calibri" w:hAnsi="Calibri" w:cs="Arial"/>
          <w:sz w:val="24"/>
          <w:lang w:val="en-GB"/>
        </w:rPr>
      </w:pPr>
    </w:p>
    <w:p w14:paraId="0469A122" w14:textId="77777777" w:rsidR="00130747" w:rsidRPr="00BD3053" w:rsidRDefault="00130747">
      <w:pPr>
        <w:tabs>
          <w:tab w:val="left" w:pos="720"/>
          <w:tab w:val="left" w:pos="1008"/>
          <w:tab w:val="left" w:pos="1440"/>
        </w:tabs>
        <w:suppressAutoHyphens/>
        <w:rPr>
          <w:rFonts w:ascii="Calibri" w:hAnsi="Calibri" w:cs="Arial"/>
          <w:sz w:val="24"/>
          <w:lang w:val="en-GB"/>
        </w:rPr>
      </w:pPr>
    </w:p>
    <w:p w14:paraId="2915A1B8" w14:textId="77777777" w:rsidR="00130747" w:rsidRPr="00BD3053" w:rsidRDefault="00130747">
      <w:pPr>
        <w:tabs>
          <w:tab w:val="left" w:pos="720"/>
          <w:tab w:val="left" w:pos="1008"/>
          <w:tab w:val="left" w:pos="1440"/>
        </w:tabs>
        <w:suppressAutoHyphens/>
        <w:rPr>
          <w:rFonts w:ascii="Calibri" w:hAnsi="Calibri" w:cs="Arial"/>
          <w:sz w:val="24"/>
          <w:lang w:val="en-GB"/>
        </w:rPr>
        <w:sectPr w:rsidR="00130747" w:rsidRPr="00BD3053" w:rsidSect="004232E9">
          <w:headerReference w:type="even" r:id="rId10"/>
          <w:headerReference w:type="default" r:id="rId11"/>
          <w:footerReference w:type="even" r:id="rId12"/>
          <w:footerReference w:type="default" r:id="rId13"/>
          <w:headerReference w:type="first" r:id="rId14"/>
          <w:footerReference w:type="first" r:id="rId15"/>
          <w:footnotePr>
            <w:numStart w:val="44"/>
          </w:footnotePr>
          <w:endnotePr>
            <w:numFmt w:val="decimal"/>
          </w:endnotePr>
          <w:pgSz w:w="11909" w:h="16834" w:code="9"/>
          <w:pgMar w:top="953" w:right="1440" w:bottom="1440" w:left="1440" w:header="426" w:footer="431" w:gutter="0"/>
          <w:cols w:space="720"/>
          <w:noEndnote/>
          <w:titlePg/>
          <w:docGrid w:linePitch="272"/>
        </w:sectPr>
      </w:pPr>
    </w:p>
    <w:p w14:paraId="3DE9E6D6" w14:textId="0D000082" w:rsidR="00130747" w:rsidRPr="00BD3053" w:rsidRDefault="00130747">
      <w:pPr>
        <w:tabs>
          <w:tab w:val="center" w:pos="4680"/>
        </w:tabs>
        <w:suppressAutoHyphens/>
        <w:rPr>
          <w:rFonts w:ascii="Calibri" w:hAnsi="Calibri" w:cs="Arial"/>
          <w:sz w:val="24"/>
          <w:lang w:val="en-GB"/>
        </w:rPr>
      </w:pPr>
      <w:r w:rsidRPr="00BD3053">
        <w:rPr>
          <w:rFonts w:ascii="Calibri" w:hAnsi="Calibri" w:cs="Arial"/>
          <w:b/>
          <w:sz w:val="36"/>
          <w:lang w:val="en-GB"/>
        </w:rPr>
        <w:lastRenderedPageBreak/>
        <w:tab/>
      </w:r>
    </w:p>
    <w:p w14:paraId="51497529" w14:textId="77777777" w:rsidR="00130747" w:rsidRPr="00BD3053" w:rsidRDefault="00130747">
      <w:pPr>
        <w:tabs>
          <w:tab w:val="left" w:pos="720"/>
          <w:tab w:val="left" w:pos="1008"/>
          <w:tab w:val="left" w:pos="1440"/>
        </w:tabs>
        <w:suppressAutoHyphens/>
        <w:rPr>
          <w:rFonts w:ascii="Calibri" w:hAnsi="Calibri" w:cs="Arial"/>
          <w:sz w:val="24"/>
          <w:lang w:val="en-GB"/>
        </w:rPr>
      </w:pPr>
    </w:p>
    <w:sdt>
      <w:sdtPr>
        <w:rPr>
          <w:rFonts w:ascii="Calibri" w:eastAsia="Times New Roman" w:hAnsi="Calibri" w:cs="Times New Roman"/>
          <w:color w:val="auto"/>
          <w:sz w:val="20"/>
          <w:szCs w:val="20"/>
          <w:lang w:val="en-GB"/>
        </w:rPr>
        <w:id w:val="1459608940"/>
        <w:docPartObj>
          <w:docPartGallery w:val="Table of Contents"/>
          <w:docPartUnique/>
        </w:docPartObj>
      </w:sdtPr>
      <w:sdtEndPr>
        <w:rPr>
          <w:b/>
          <w:bCs/>
          <w:noProof/>
        </w:rPr>
      </w:sdtEndPr>
      <w:sdtContent>
        <w:p w14:paraId="0B580DFF" w14:textId="0F6EDF7B" w:rsidR="00F44536" w:rsidRPr="00BD3053" w:rsidRDefault="00F44536">
          <w:pPr>
            <w:pStyle w:val="TOCHeading"/>
            <w:rPr>
              <w:rFonts w:ascii="Calibri" w:hAnsi="Calibri"/>
              <w:sz w:val="22"/>
              <w:lang w:val="en-GB"/>
            </w:rPr>
          </w:pPr>
          <w:r w:rsidRPr="00BD3053">
            <w:rPr>
              <w:rFonts w:ascii="Calibri" w:hAnsi="Calibri"/>
              <w:sz w:val="22"/>
              <w:lang w:val="en-GB"/>
            </w:rPr>
            <w:t>Table of Contents</w:t>
          </w:r>
        </w:p>
        <w:p w14:paraId="2108251B" w14:textId="0A5A3A71" w:rsidR="0072067B" w:rsidRPr="00BD3053" w:rsidRDefault="00F44536">
          <w:pPr>
            <w:pStyle w:val="TOC1"/>
            <w:tabs>
              <w:tab w:val="left" w:pos="1440"/>
            </w:tabs>
            <w:rPr>
              <w:rFonts w:ascii="Calibri" w:eastAsiaTheme="minorEastAsia" w:hAnsi="Calibri" w:cstheme="minorBidi"/>
              <w:noProof/>
              <w:sz w:val="22"/>
              <w:szCs w:val="22"/>
              <w:lang w:val="en-GB" w:eastAsia="en-GB"/>
            </w:rPr>
          </w:pPr>
          <w:r w:rsidRPr="00BD3053">
            <w:rPr>
              <w:rFonts w:ascii="Calibri" w:hAnsi="Calibri"/>
              <w:sz w:val="22"/>
              <w:lang w:val="en-GB"/>
            </w:rPr>
            <w:fldChar w:fldCharType="begin"/>
          </w:r>
          <w:r w:rsidRPr="00BD3053">
            <w:rPr>
              <w:rFonts w:ascii="Calibri" w:hAnsi="Calibri"/>
              <w:sz w:val="22"/>
              <w:lang w:val="en-GB"/>
            </w:rPr>
            <w:instrText xml:space="preserve"> TOC \o "1-3" \h \z \u </w:instrText>
          </w:r>
          <w:r w:rsidRPr="00BD3053">
            <w:rPr>
              <w:rFonts w:ascii="Calibri" w:hAnsi="Calibri"/>
              <w:sz w:val="22"/>
              <w:lang w:val="en-GB"/>
            </w:rPr>
            <w:fldChar w:fldCharType="separate"/>
          </w:r>
          <w:hyperlink w:anchor="_Toc457911838" w:history="1">
            <w:r w:rsidR="0072067B" w:rsidRPr="00BD3053">
              <w:rPr>
                <w:rStyle w:val="Hyperlink"/>
                <w:rFonts w:ascii="Calibri" w:hAnsi="Calibri"/>
                <w:noProof/>
                <w:sz w:val="22"/>
                <w:lang w:val="en-GB"/>
              </w:rPr>
              <w:t xml:space="preserve">Section 1 </w:t>
            </w:r>
            <w:r w:rsidR="0072067B" w:rsidRPr="00BD3053">
              <w:rPr>
                <w:rFonts w:ascii="Calibri" w:eastAsiaTheme="minorEastAsia" w:hAnsi="Calibri" w:cstheme="minorBidi"/>
                <w:noProof/>
                <w:sz w:val="22"/>
                <w:szCs w:val="22"/>
                <w:lang w:val="en-GB" w:eastAsia="en-GB"/>
              </w:rPr>
              <w:tab/>
            </w:r>
            <w:r w:rsidR="0072067B" w:rsidRPr="00BD3053">
              <w:rPr>
                <w:rStyle w:val="Hyperlink"/>
                <w:rFonts w:ascii="Calibri" w:hAnsi="Calibri"/>
                <w:noProof/>
                <w:sz w:val="22"/>
                <w:lang w:val="en-GB"/>
              </w:rPr>
              <w:t>Instructions to Bidders (ITB)</w:t>
            </w:r>
            <w:r w:rsidR="0072067B" w:rsidRPr="00BD3053">
              <w:rPr>
                <w:rFonts w:ascii="Calibri" w:hAnsi="Calibri"/>
                <w:noProof/>
                <w:webHidden/>
                <w:sz w:val="22"/>
                <w:lang w:val="en-GB"/>
              </w:rPr>
              <w:tab/>
            </w:r>
            <w:r w:rsidR="0072067B" w:rsidRPr="00BD3053">
              <w:rPr>
                <w:rFonts w:ascii="Calibri" w:hAnsi="Calibri"/>
                <w:noProof/>
                <w:webHidden/>
                <w:sz w:val="22"/>
                <w:lang w:val="en-GB"/>
              </w:rPr>
              <w:fldChar w:fldCharType="begin"/>
            </w:r>
            <w:r w:rsidR="0072067B" w:rsidRPr="00BD3053">
              <w:rPr>
                <w:rFonts w:ascii="Calibri" w:hAnsi="Calibri"/>
                <w:noProof/>
                <w:webHidden/>
                <w:sz w:val="22"/>
                <w:lang w:val="en-GB"/>
              </w:rPr>
              <w:instrText xml:space="preserve"> PAGEREF _Toc457911838 \h </w:instrText>
            </w:r>
            <w:r w:rsidR="0072067B" w:rsidRPr="00BD3053">
              <w:rPr>
                <w:rFonts w:ascii="Calibri" w:hAnsi="Calibri"/>
                <w:noProof/>
                <w:webHidden/>
                <w:sz w:val="22"/>
                <w:lang w:val="en-GB"/>
              </w:rPr>
            </w:r>
            <w:r w:rsidR="0072067B" w:rsidRPr="00BD3053">
              <w:rPr>
                <w:rFonts w:ascii="Calibri" w:hAnsi="Calibri"/>
                <w:noProof/>
                <w:webHidden/>
                <w:sz w:val="22"/>
                <w:lang w:val="en-GB"/>
              </w:rPr>
              <w:fldChar w:fldCharType="separate"/>
            </w:r>
            <w:r w:rsidR="00FC397A">
              <w:rPr>
                <w:rFonts w:ascii="Calibri" w:hAnsi="Calibri"/>
                <w:noProof/>
                <w:webHidden/>
                <w:sz w:val="22"/>
                <w:lang w:val="en-GB"/>
              </w:rPr>
              <w:t>1</w:t>
            </w:r>
            <w:r w:rsidR="0072067B" w:rsidRPr="00BD3053">
              <w:rPr>
                <w:rFonts w:ascii="Calibri" w:hAnsi="Calibri"/>
                <w:noProof/>
                <w:webHidden/>
                <w:sz w:val="22"/>
                <w:lang w:val="en-GB"/>
              </w:rPr>
              <w:fldChar w:fldCharType="end"/>
            </w:r>
          </w:hyperlink>
        </w:p>
        <w:p w14:paraId="50842EC9" w14:textId="0D590DBE" w:rsidR="0072067B" w:rsidRPr="00BD3053" w:rsidRDefault="006B14FD">
          <w:pPr>
            <w:pStyle w:val="TOC3"/>
            <w:rPr>
              <w:rFonts w:ascii="Calibri" w:eastAsiaTheme="minorEastAsia" w:hAnsi="Calibri" w:cstheme="minorBidi"/>
              <w:noProof/>
              <w:sz w:val="22"/>
              <w:szCs w:val="22"/>
              <w:lang w:val="en-GB" w:eastAsia="en-GB"/>
            </w:rPr>
          </w:pPr>
          <w:hyperlink w:anchor="_Toc457911839" w:history="1">
            <w:r w:rsidR="0072067B" w:rsidRPr="00BD3053">
              <w:rPr>
                <w:rStyle w:val="Hyperlink"/>
                <w:rFonts w:ascii="Calibri" w:hAnsi="Calibri"/>
                <w:noProof/>
                <w:sz w:val="22"/>
                <w:lang w:val="en-GB"/>
              </w:rPr>
              <w:t>Table of Clauses</w:t>
            </w:r>
            <w:r w:rsidR="0072067B" w:rsidRPr="00BD3053">
              <w:rPr>
                <w:rFonts w:ascii="Calibri" w:hAnsi="Calibri"/>
                <w:noProof/>
                <w:webHidden/>
                <w:sz w:val="22"/>
                <w:lang w:val="en-GB"/>
              </w:rPr>
              <w:tab/>
            </w:r>
            <w:r w:rsidR="0072067B" w:rsidRPr="00BD3053">
              <w:rPr>
                <w:rFonts w:ascii="Calibri" w:hAnsi="Calibri"/>
                <w:noProof/>
                <w:webHidden/>
                <w:sz w:val="22"/>
                <w:lang w:val="en-GB"/>
              </w:rPr>
              <w:fldChar w:fldCharType="begin"/>
            </w:r>
            <w:r w:rsidR="0072067B" w:rsidRPr="00BD3053">
              <w:rPr>
                <w:rFonts w:ascii="Calibri" w:hAnsi="Calibri"/>
                <w:noProof/>
                <w:webHidden/>
                <w:sz w:val="22"/>
                <w:lang w:val="en-GB"/>
              </w:rPr>
              <w:instrText xml:space="preserve"> PAGEREF _Toc457911839 \h </w:instrText>
            </w:r>
            <w:r w:rsidR="0072067B" w:rsidRPr="00BD3053">
              <w:rPr>
                <w:rFonts w:ascii="Calibri" w:hAnsi="Calibri"/>
                <w:noProof/>
                <w:webHidden/>
                <w:sz w:val="22"/>
                <w:lang w:val="en-GB"/>
              </w:rPr>
            </w:r>
            <w:r w:rsidR="0072067B" w:rsidRPr="00BD3053">
              <w:rPr>
                <w:rFonts w:ascii="Calibri" w:hAnsi="Calibri"/>
                <w:noProof/>
                <w:webHidden/>
                <w:sz w:val="22"/>
                <w:lang w:val="en-GB"/>
              </w:rPr>
              <w:fldChar w:fldCharType="separate"/>
            </w:r>
            <w:r w:rsidR="00FC397A">
              <w:rPr>
                <w:rFonts w:ascii="Calibri" w:hAnsi="Calibri"/>
                <w:noProof/>
                <w:webHidden/>
                <w:sz w:val="22"/>
                <w:lang w:val="en-GB"/>
              </w:rPr>
              <w:t>1</w:t>
            </w:r>
            <w:r w:rsidR="0072067B" w:rsidRPr="00BD3053">
              <w:rPr>
                <w:rFonts w:ascii="Calibri" w:hAnsi="Calibri"/>
                <w:noProof/>
                <w:webHidden/>
                <w:sz w:val="22"/>
                <w:lang w:val="en-GB"/>
              </w:rPr>
              <w:fldChar w:fldCharType="end"/>
            </w:r>
          </w:hyperlink>
        </w:p>
        <w:p w14:paraId="7A03B4C6" w14:textId="41D5A946" w:rsidR="0072067B" w:rsidRPr="00BD3053" w:rsidRDefault="006B14FD">
          <w:pPr>
            <w:pStyle w:val="TOC1"/>
            <w:tabs>
              <w:tab w:val="left" w:pos="1440"/>
            </w:tabs>
            <w:rPr>
              <w:rFonts w:ascii="Calibri" w:eastAsiaTheme="minorEastAsia" w:hAnsi="Calibri" w:cstheme="minorBidi"/>
              <w:noProof/>
              <w:sz w:val="22"/>
              <w:szCs w:val="22"/>
              <w:lang w:val="en-GB" w:eastAsia="en-GB"/>
            </w:rPr>
          </w:pPr>
          <w:hyperlink w:anchor="_Toc457911840" w:history="1">
            <w:r w:rsidR="0072067B" w:rsidRPr="00BD3053">
              <w:rPr>
                <w:rStyle w:val="Hyperlink"/>
                <w:rFonts w:ascii="Calibri" w:hAnsi="Calibri"/>
                <w:noProof/>
                <w:sz w:val="22"/>
                <w:lang w:val="en-GB"/>
              </w:rPr>
              <w:t>Section 2</w:t>
            </w:r>
            <w:r w:rsidR="0072067B" w:rsidRPr="00BD3053">
              <w:rPr>
                <w:rFonts w:ascii="Calibri" w:eastAsiaTheme="minorEastAsia" w:hAnsi="Calibri" w:cstheme="minorBidi"/>
                <w:noProof/>
                <w:sz w:val="22"/>
                <w:szCs w:val="22"/>
                <w:lang w:val="en-GB" w:eastAsia="en-GB"/>
              </w:rPr>
              <w:tab/>
            </w:r>
            <w:r w:rsidR="0072067B" w:rsidRPr="00BD3053">
              <w:rPr>
                <w:rStyle w:val="Hyperlink"/>
                <w:rFonts w:ascii="Calibri" w:hAnsi="Calibri"/>
                <w:noProof/>
                <w:sz w:val="22"/>
                <w:lang w:val="en-GB"/>
              </w:rPr>
              <w:t>BIDDING DATA</w:t>
            </w:r>
            <w:r w:rsidR="0072067B" w:rsidRPr="00BD3053">
              <w:rPr>
                <w:rFonts w:ascii="Calibri" w:hAnsi="Calibri"/>
                <w:noProof/>
                <w:webHidden/>
                <w:sz w:val="22"/>
                <w:lang w:val="en-GB"/>
              </w:rPr>
              <w:tab/>
            </w:r>
            <w:r w:rsidR="00994DBF">
              <w:rPr>
                <w:rFonts w:ascii="Calibri" w:hAnsi="Calibri"/>
                <w:noProof/>
                <w:webHidden/>
                <w:sz w:val="22"/>
                <w:lang w:val="en-GB"/>
              </w:rPr>
              <w:t>8</w:t>
            </w:r>
          </w:hyperlink>
        </w:p>
        <w:p w14:paraId="7B3B1560" w14:textId="03E47CDF" w:rsidR="0072067B" w:rsidRPr="00BD3053" w:rsidRDefault="006B14FD">
          <w:pPr>
            <w:pStyle w:val="TOC1"/>
            <w:tabs>
              <w:tab w:val="left" w:pos="1440"/>
            </w:tabs>
            <w:rPr>
              <w:rFonts w:ascii="Calibri" w:eastAsiaTheme="minorEastAsia" w:hAnsi="Calibri" w:cstheme="minorBidi"/>
              <w:noProof/>
              <w:sz w:val="22"/>
              <w:szCs w:val="22"/>
              <w:lang w:val="en-GB" w:eastAsia="en-GB"/>
            </w:rPr>
          </w:pPr>
          <w:hyperlink w:anchor="_Toc457911841" w:history="1">
            <w:r w:rsidR="00D41F5D" w:rsidRPr="00BD3053">
              <w:rPr>
                <w:rStyle w:val="Hyperlink"/>
                <w:rFonts w:ascii="Calibri" w:hAnsi="Calibri"/>
                <w:noProof/>
                <w:sz w:val="22"/>
                <w:lang w:val="en-GB"/>
              </w:rPr>
              <w:t>Section 3</w:t>
            </w:r>
            <w:r w:rsidR="00D41F5D" w:rsidRPr="00BD3053">
              <w:rPr>
                <w:rFonts w:ascii="Calibri" w:eastAsiaTheme="minorEastAsia" w:hAnsi="Calibri" w:cstheme="minorBidi"/>
                <w:noProof/>
                <w:sz w:val="22"/>
                <w:szCs w:val="22"/>
                <w:lang w:val="en-GB" w:eastAsia="en-GB"/>
              </w:rPr>
              <w:tab/>
            </w:r>
            <w:r w:rsidR="00D41F5D" w:rsidRPr="00BD3053">
              <w:rPr>
                <w:rStyle w:val="Hyperlink"/>
                <w:rFonts w:ascii="Calibri" w:hAnsi="Calibri"/>
                <w:noProof/>
                <w:sz w:val="22"/>
                <w:lang w:val="en-GB"/>
              </w:rPr>
              <w:t>CONDITIONS OF CONTRACT</w:t>
            </w:r>
            <w:r w:rsidR="00D41F5D" w:rsidRPr="00BD3053">
              <w:rPr>
                <w:rFonts w:ascii="Calibri" w:hAnsi="Calibri"/>
                <w:noProof/>
                <w:webHidden/>
                <w:sz w:val="22"/>
                <w:lang w:val="en-GB"/>
              </w:rPr>
              <w:tab/>
            </w:r>
            <w:r w:rsidR="00D41F5D" w:rsidRPr="00BD3053">
              <w:rPr>
                <w:rFonts w:ascii="Calibri" w:hAnsi="Calibri"/>
                <w:noProof/>
                <w:webHidden/>
                <w:sz w:val="22"/>
                <w:lang w:val="en-GB"/>
              </w:rPr>
              <w:fldChar w:fldCharType="begin"/>
            </w:r>
            <w:r w:rsidR="00D41F5D" w:rsidRPr="00BD3053">
              <w:rPr>
                <w:rFonts w:ascii="Calibri" w:hAnsi="Calibri"/>
                <w:noProof/>
                <w:webHidden/>
                <w:sz w:val="22"/>
                <w:lang w:val="en-GB"/>
              </w:rPr>
              <w:instrText xml:space="preserve"> PAGEREF _Toc457911841 \h </w:instrText>
            </w:r>
            <w:r w:rsidR="00D41F5D" w:rsidRPr="00BD3053">
              <w:rPr>
                <w:rFonts w:ascii="Calibri" w:hAnsi="Calibri"/>
                <w:noProof/>
                <w:webHidden/>
                <w:sz w:val="22"/>
                <w:lang w:val="en-GB"/>
              </w:rPr>
            </w:r>
            <w:r w:rsidR="00D41F5D" w:rsidRPr="00BD3053">
              <w:rPr>
                <w:rFonts w:ascii="Calibri" w:hAnsi="Calibri"/>
                <w:noProof/>
                <w:webHidden/>
                <w:sz w:val="22"/>
                <w:lang w:val="en-GB"/>
              </w:rPr>
              <w:fldChar w:fldCharType="separate"/>
            </w:r>
            <w:r w:rsidR="00FC397A">
              <w:rPr>
                <w:rFonts w:ascii="Calibri" w:hAnsi="Calibri"/>
                <w:noProof/>
                <w:webHidden/>
                <w:sz w:val="22"/>
                <w:lang w:val="en-GB"/>
              </w:rPr>
              <w:t>11</w:t>
            </w:r>
            <w:r w:rsidR="00D41F5D" w:rsidRPr="00BD3053">
              <w:rPr>
                <w:rFonts w:ascii="Calibri" w:hAnsi="Calibri"/>
                <w:noProof/>
                <w:webHidden/>
                <w:sz w:val="22"/>
                <w:lang w:val="en-GB"/>
              </w:rPr>
              <w:fldChar w:fldCharType="end"/>
            </w:r>
          </w:hyperlink>
        </w:p>
        <w:p w14:paraId="24AFF10C" w14:textId="15FAE6F0" w:rsidR="0072067B" w:rsidRPr="00BD3053" w:rsidRDefault="006B14FD">
          <w:pPr>
            <w:pStyle w:val="TOC3"/>
            <w:rPr>
              <w:rFonts w:ascii="Calibri" w:eastAsiaTheme="minorEastAsia" w:hAnsi="Calibri" w:cstheme="minorBidi"/>
              <w:noProof/>
              <w:sz w:val="22"/>
              <w:szCs w:val="22"/>
              <w:lang w:val="en-GB" w:eastAsia="en-GB"/>
            </w:rPr>
          </w:pPr>
          <w:hyperlink w:anchor="_Toc457911842" w:history="1">
            <w:r w:rsidR="00D41F5D" w:rsidRPr="00BD3053">
              <w:rPr>
                <w:rStyle w:val="Hyperlink"/>
                <w:rFonts w:ascii="Calibri" w:hAnsi="Calibri"/>
                <w:noProof/>
                <w:sz w:val="22"/>
                <w:lang w:val="en-GB"/>
              </w:rPr>
              <w:t>Table of Clauses</w:t>
            </w:r>
            <w:r w:rsidR="00D41F5D" w:rsidRPr="00BD3053">
              <w:rPr>
                <w:rFonts w:ascii="Calibri" w:hAnsi="Calibri"/>
                <w:noProof/>
                <w:webHidden/>
                <w:sz w:val="22"/>
                <w:lang w:val="en-GB"/>
              </w:rPr>
              <w:tab/>
            </w:r>
            <w:r w:rsidR="00D41F5D" w:rsidRPr="00BD3053">
              <w:rPr>
                <w:rFonts w:ascii="Calibri" w:hAnsi="Calibri"/>
                <w:noProof/>
                <w:webHidden/>
                <w:sz w:val="22"/>
                <w:lang w:val="en-GB"/>
              </w:rPr>
              <w:fldChar w:fldCharType="begin"/>
            </w:r>
            <w:r w:rsidR="00D41F5D" w:rsidRPr="00BD3053">
              <w:rPr>
                <w:rFonts w:ascii="Calibri" w:hAnsi="Calibri"/>
                <w:noProof/>
                <w:webHidden/>
                <w:sz w:val="22"/>
                <w:lang w:val="en-GB"/>
              </w:rPr>
              <w:instrText xml:space="preserve"> PAGEREF _Toc457911842 \h </w:instrText>
            </w:r>
            <w:r w:rsidR="00D41F5D" w:rsidRPr="00BD3053">
              <w:rPr>
                <w:rFonts w:ascii="Calibri" w:hAnsi="Calibri"/>
                <w:noProof/>
                <w:webHidden/>
                <w:sz w:val="22"/>
                <w:lang w:val="en-GB"/>
              </w:rPr>
            </w:r>
            <w:r w:rsidR="00D41F5D" w:rsidRPr="00BD3053">
              <w:rPr>
                <w:rFonts w:ascii="Calibri" w:hAnsi="Calibri"/>
                <w:noProof/>
                <w:webHidden/>
                <w:sz w:val="22"/>
                <w:lang w:val="en-GB"/>
              </w:rPr>
              <w:fldChar w:fldCharType="separate"/>
            </w:r>
            <w:r w:rsidR="00FC397A">
              <w:rPr>
                <w:rFonts w:ascii="Calibri" w:hAnsi="Calibri"/>
                <w:noProof/>
                <w:webHidden/>
                <w:sz w:val="22"/>
                <w:lang w:val="en-GB"/>
              </w:rPr>
              <w:t>11</w:t>
            </w:r>
            <w:r w:rsidR="00D41F5D" w:rsidRPr="00BD3053">
              <w:rPr>
                <w:rFonts w:ascii="Calibri" w:hAnsi="Calibri"/>
                <w:noProof/>
                <w:webHidden/>
                <w:sz w:val="22"/>
                <w:lang w:val="en-GB"/>
              </w:rPr>
              <w:fldChar w:fldCharType="end"/>
            </w:r>
          </w:hyperlink>
        </w:p>
        <w:p w14:paraId="0CBF25DD" w14:textId="4E2454B0" w:rsidR="0072067B" w:rsidRPr="00BD3053" w:rsidRDefault="006B14FD">
          <w:pPr>
            <w:pStyle w:val="TOC1"/>
            <w:tabs>
              <w:tab w:val="left" w:pos="1440"/>
            </w:tabs>
            <w:rPr>
              <w:rFonts w:ascii="Calibri" w:eastAsiaTheme="minorEastAsia" w:hAnsi="Calibri" w:cstheme="minorBidi"/>
              <w:noProof/>
              <w:sz w:val="22"/>
              <w:szCs w:val="22"/>
              <w:lang w:val="en-GB" w:eastAsia="en-GB"/>
            </w:rPr>
          </w:pPr>
          <w:hyperlink w:anchor="_Toc457911843" w:history="1">
            <w:r w:rsidR="0072067B" w:rsidRPr="00BD3053">
              <w:rPr>
                <w:rStyle w:val="Hyperlink"/>
                <w:rFonts w:ascii="Calibri" w:hAnsi="Calibri"/>
                <w:noProof/>
                <w:sz w:val="22"/>
                <w:lang w:val="en-GB"/>
              </w:rPr>
              <w:t xml:space="preserve">Section 4 </w:t>
            </w:r>
            <w:r w:rsidR="0072067B" w:rsidRPr="00BD3053">
              <w:rPr>
                <w:rFonts w:ascii="Calibri" w:eastAsiaTheme="minorEastAsia" w:hAnsi="Calibri" w:cstheme="minorBidi"/>
                <w:noProof/>
                <w:sz w:val="22"/>
                <w:szCs w:val="22"/>
                <w:lang w:val="en-GB" w:eastAsia="en-GB"/>
              </w:rPr>
              <w:tab/>
            </w:r>
            <w:r w:rsidR="0072067B" w:rsidRPr="00BD3053">
              <w:rPr>
                <w:rStyle w:val="Hyperlink"/>
                <w:rFonts w:ascii="Calibri" w:hAnsi="Calibri"/>
                <w:noProof/>
                <w:sz w:val="22"/>
                <w:lang w:val="en-GB"/>
              </w:rPr>
              <w:t>CONTRACT DATA</w:t>
            </w:r>
            <w:r w:rsidR="0072067B" w:rsidRPr="00BD3053">
              <w:rPr>
                <w:rFonts w:ascii="Calibri" w:hAnsi="Calibri"/>
                <w:noProof/>
                <w:webHidden/>
                <w:sz w:val="22"/>
                <w:lang w:val="en-GB"/>
              </w:rPr>
              <w:tab/>
            </w:r>
            <w:r w:rsidR="0072067B" w:rsidRPr="00BD3053">
              <w:rPr>
                <w:rFonts w:ascii="Calibri" w:hAnsi="Calibri"/>
                <w:noProof/>
                <w:webHidden/>
                <w:sz w:val="22"/>
                <w:lang w:val="en-GB"/>
              </w:rPr>
              <w:fldChar w:fldCharType="begin"/>
            </w:r>
            <w:r w:rsidR="0072067B" w:rsidRPr="00BD3053">
              <w:rPr>
                <w:rFonts w:ascii="Calibri" w:hAnsi="Calibri"/>
                <w:noProof/>
                <w:webHidden/>
                <w:sz w:val="22"/>
                <w:lang w:val="en-GB"/>
              </w:rPr>
              <w:instrText xml:space="preserve"> PAGEREF _Toc457911843 \h </w:instrText>
            </w:r>
            <w:r w:rsidR="0072067B" w:rsidRPr="00BD3053">
              <w:rPr>
                <w:rFonts w:ascii="Calibri" w:hAnsi="Calibri"/>
                <w:noProof/>
                <w:webHidden/>
                <w:sz w:val="22"/>
                <w:lang w:val="en-GB"/>
              </w:rPr>
            </w:r>
            <w:r w:rsidR="0072067B" w:rsidRPr="00BD3053">
              <w:rPr>
                <w:rFonts w:ascii="Calibri" w:hAnsi="Calibri"/>
                <w:noProof/>
                <w:webHidden/>
                <w:sz w:val="22"/>
                <w:lang w:val="en-GB"/>
              </w:rPr>
              <w:fldChar w:fldCharType="separate"/>
            </w:r>
            <w:r w:rsidR="00FC397A">
              <w:rPr>
                <w:rFonts w:ascii="Calibri" w:hAnsi="Calibri"/>
                <w:noProof/>
                <w:webHidden/>
                <w:sz w:val="22"/>
                <w:lang w:val="en-GB"/>
              </w:rPr>
              <w:t>21</w:t>
            </w:r>
            <w:r w:rsidR="0072067B" w:rsidRPr="00BD3053">
              <w:rPr>
                <w:rFonts w:ascii="Calibri" w:hAnsi="Calibri"/>
                <w:noProof/>
                <w:webHidden/>
                <w:sz w:val="22"/>
                <w:lang w:val="en-GB"/>
              </w:rPr>
              <w:fldChar w:fldCharType="end"/>
            </w:r>
          </w:hyperlink>
        </w:p>
        <w:p w14:paraId="1C1C5439" w14:textId="21EEDE0A" w:rsidR="0072067B" w:rsidRPr="00BD3053" w:rsidRDefault="006B14FD">
          <w:pPr>
            <w:pStyle w:val="TOC1"/>
            <w:tabs>
              <w:tab w:val="left" w:pos="1440"/>
            </w:tabs>
            <w:rPr>
              <w:rFonts w:ascii="Calibri" w:eastAsiaTheme="minorEastAsia" w:hAnsi="Calibri" w:cstheme="minorBidi"/>
              <w:noProof/>
              <w:sz w:val="22"/>
              <w:szCs w:val="22"/>
              <w:lang w:val="en-GB" w:eastAsia="en-GB"/>
            </w:rPr>
          </w:pPr>
          <w:hyperlink w:anchor="_Toc457911844" w:history="1">
            <w:r w:rsidR="0072067B" w:rsidRPr="00BD3053">
              <w:rPr>
                <w:rStyle w:val="Hyperlink"/>
                <w:rFonts w:ascii="Calibri" w:hAnsi="Calibri"/>
                <w:noProof/>
                <w:sz w:val="22"/>
                <w:lang w:val="en-GB"/>
              </w:rPr>
              <w:t>Section 5</w:t>
            </w:r>
            <w:r w:rsidR="0072067B" w:rsidRPr="00BD3053">
              <w:rPr>
                <w:rFonts w:ascii="Calibri" w:eastAsiaTheme="minorEastAsia" w:hAnsi="Calibri" w:cstheme="minorBidi"/>
                <w:noProof/>
                <w:sz w:val="22"/>
                <w:szCs w:val="22"/>
                <w:lang w:val="en-GB" w:eastAsia="en-GB"/>
              </w:rPr>
              <w:tab/>
            </w:r>
            <w:r w:rsidR="0072067B" w:rsidRPr="00BD3053">
              <w:rPr>
                <w:rStyle w:val="Hyperlink"/>
                <w:rFonts w:ascii="Calibri" w:hAnsi="Calibri"/>
                <w:noProof/>
                <w:sz w:val="22"/>
                <w:lang w:val="en-GB"/>
              </w:rPr>
              <w:t>STANDARD FORMS</w:t>
            </w:r>
            <w:r w:rsidR="0072067B" w:rsidRPr="00BD3053">
              <w:rPr>
                <w:rFonts w:ascii="Calibri" w:hAnsi="Calibri"/>
                <w:noProof/>
                <w:webHidden/>
                <w:sz w:val="22"/>
                <w:lang w:val="en-GB"/>
              </w:rPr>
              <w:tab/>
            </w:r>
            <w:r w:rsidR="0072067B" w:rsidRPr="00BD3053">
              <w:rPr>
                <w:rFonts w:ascii="Calibri" w:hAnsi="Calibri"/>
                <w:noProof/>
                <w:webHidden/>
                <w:sz w:val="22"/>
                <w:lang w:val="en-GB"/>
              </w:rPr>
              <w:fldChar w:fldCharType="begin"/>
            </w:r>
            <w:r w:rsidR="0072067B" w:rsidRPr="00BD3053">
              <w:rPr>
                <w:rFonts w:ascii="Calibri" w:hAnsi="Calibri"/>
                <w:noProof/>
                <w:webHidden/>
                <w:sz w:val="22"/>
                <w:lang w:val="en-GB"/>
              </w:rPr>
              <w:instrText xml:space="preserve"> PAGEREF _Toc457911844 \h </w:instrText>
            </w:r>
            <w:r w:rsidR="0072067B" w:rsidRPr="00BD3053">
              <w:rPr>
                <w:rFonts w:ascii="Calibri" w:hAnsi="Calibri"/>
                <w:noProof/>
                <w:webHidden/>
                <w:sz w:val="22"/>
                <w:lang w:val="en-GB"/>
              </w:rPr>
            </w:r>
            <w:r w:rsidR="0072067B" w:rsidRPr="00BD3053">
              <w:rPr>
                <w:rFonts w:ascii="Calibri" w:hAnsi="Calibri"/>
                <w:noProof/>
                <w:webHidden/>
                <w:sz w:val="22"/>
                <w:lang w:val="en-GB"/>
              </w:rPr>
              <w:fldChar w:fldCharType="separate"/>
            </w:r>
            <w:r w:rsidR="00FC397A">
              <w:rPr>
                <w:rFonts w:ascii="Calibri" w:hAnsi="Calibri"/>
                <w:noProof/>
                <w:webHidden/>
                <w:sz w:val="22"/>
                <w:lang w:val="en-GB"/>
              </w:rPr>
              <w:t>23</w:t>
            </w:r>
            <w:r w:rsidR="0072067B" w:rsidRPr="00BD3053">
              <w:rPr>
                <w:rFonts w:ascii="Calibri" w:hAnsi="Calibri"/>
                <w:noProof/>
                <w:webHidden/>
                <w:sz w:val="22"/>
                <w:lang w:val="en-GB"/>
              </w:rPr>
              <w:fldChar w:fldCharType="end"/>
            </w:r>
          </w:hyperlink>
        </w:p>
        <w:p w14:paraId="05D7C662" w14:textId="2C350DB9" w:rsidR="0072067B" w:rsidRPr="00BD3053" w:rsidRDefault="006B14FD">
          <w:pPr>
            <w:pStyle w:val="TOC3"/>
            <w:rPr>
              <w:rFonts w:ascii="Calibri" w:eastAsiaTheme="minorEastAsia" w:hAnsi="Calibri" w:cstheme="minorBidi"/>
              <w:noProof/>
              <w:sz w:val="22"/>
              <w:szCs w:val="22"/>
              <w:lang w:val="en-GB" w:eastAsia="en-GB"/>
            </w:rPr>
          </w:pPr>
          <w:hyperlink w:anchor="_Toc457911845" w:history="1">
            <w:r w:rsidR="0072067B" w:rsidRPr="00BD3053">
              <w:rPr>
                <w:rStyle w:val="Hyperlink"/>
                <w:rFonts w:ascii="Calibri" w:hAnsi="Calibri"/>
                <w:noProof/>
                <w:sz w:val="22"/>
                <w:lang w:val="en-GB"/>
              </w:rPr>
              <w:t>Table of Standard Forms</w:t>
            </w:r>
            <w:r w:rsidR="0072067B" w:rsidRPr="00BD3053">
              <w:rPr>
                <w:rFonts w:ascii="Calibri" w:hAnsi="Calibri"/>
                <w:noProof/>
                <w:webHidden/>
                <w:sz w:val="22"/>
                <w:lang w:val="en-GB"/>
              </w:rPr>
              <w:tab/>
            </w:r>
            <w:r w:rsidR="0072067B" w:rsidRPr="00BD3053">
              <w:rPr>
                <w:rFonts w:ascii="Calibri" w:hAnsi="Calibri"/>
                <w:noProof/>
                <w:webHidden/>
                <w:sz w:val="22"/>
                <w:lang w:val="en-GB"/>
              </w:rPr>
              <w:fldChar w:fldCharType="begin"/>
            </w:r>
            <w:r w:rsidR="0072067B" w:rsidRPr="00BD3053">
              <w:rPr>
                <w:rFonts w:ascii="Calibri" w:hAnsi="Calibri"/>
                <w:noProof/>
                <w:webHidden/>
                <w:sz w:val="22"/>
                <w:lang w:val="en-GB"/>
              </w:rPr>
              <w:instrText xml:space="preserve"> PAGEREF _Toc457911845 \h </w:instrText>
            </w:r>
            <w:r w:rsidR="0072067B" w:rsidRPr="00BD3053">
              <w:rPr>
                <w:rFonts w:ascii="Calibri" w:hAnsi="Calibri"/>
                <w:noProof/>
                <w:webHidden/>
                <w:sz w:val="22"/>
                <w:lang w:val="en-GB"/>
              </w:rPr>
            </w:r>
            <w:r w:rsidR="0072067B" w:rsidRPr="00BD3053">
              <w:rPr>
                <w:rFonts w:ascii="Calibri" w:hAnsi="Calibri"/>
                <w:noProof/>
                <w:webHidden/>
                <w:sz w:val="22"/>
                <w:lang w:val="en-GB"/>
              </w:rPr>
              <w:fldChar w:fldCharType="separate"/>
            </w:r>
            <w:r w:rsidR="00FC397A">
              <w:rPr>
                <w:rFonts w:ascii="Calibri" w:hAnsi="Calibri"/>
                <w:noProof/>
                <w:webHidden/>
                <w:sz w:val="22"/>
                <w:lang w:val="en-GB"/>
              </w:rPr>
              <w:t>23</w:t>
            </w:r>
            <w:r w:rsidR="0072067B" w:rsidRPr="00BD3053">
              <w:rPr>
                <w:rFonts w:ascii="Calibri" w:hAnsi="Calibri"/>
                <w:noProof/>
                <w:webHidden/>
                <w:sz w:val="22"/>
                <w:lang w:val="en-GB"/>
              </w:rPr>
              <w:fldChar w:fldCharType="end"/>
            </w:r>
          </w:hyperlink>
        </w:p>
        <w:p w14:paraId="41E24F81" w14:textId="106E4A97" w:rsidR="0072067B" w:rsidRPr="00BD3053" w:rsidRDefault="006B14FD">
          <w:pPr>
            <w:pStyle w:val="TOC3"/>
            <w:tabs>
              <w:tab w:val="left" w:pos="3600"/>
            </w:tabs>
            <w:rPr>
              <w:rFonts w:ascii="Calibri" w:eastAsiaTheme="minorEastAsia" w:hAnsi="Calibri" w:cstheme="minorBidi"/>
              <w:noProof/>
              <w:sz w:val="22"/>
              <w:szCs w:val="22"/>
              <w:lang w:val="en-GB" w:eastAsia="en-GB"/>
            </w:rPr>
          </w:pPr>
          <w:hyperlink w:anchor="_Toc457911846" w:history="1">
            <w:r w:rsidR="0072067B" w:rsidRPr="00BD3053">
              <w:rPr>
                <w:rStyle w:val="Hyperlink"/>
                <w:rFonts w:ascii="Calibri" w:hAnsi="Calibri"/>
                <w:noProof/>
                <w:sz w:val="22"/>
                <w:lang w:val="en-GB"/>
              </w:rPr>
              <w:t>Standard Form A:</w:t>
            </w:r>
            <w:r w:rsidR="0072067B" w:rsidRPr="00BD3053">
              <w:rPr>
                <w:rFonts w:ascii="Calibri" w:eastAsiaTheme="minorEastAsia" w:hAnsi="Calibri" w:cstheme="minorBidi"/>
                <w:noProof/>
                <w:sz w:val="22"/>
                <w:szCs w:val="22"/>
                <w:lang w:val="en-GB" w:eastAsia="en-GB"/>
              </w:rPr>
              <w:tab/>
            </w:r>
            <w:r w:rsidR="0072067B" w:rsidRPr="00BD3053">
              <w:rPr>
                <w:rStyle w:val="Hyperlink"/>
                <w:rFonts w:ascii="Calibri" w:hAnsi="Calibri"/>
                <w:noProof/>
                <w:sz w:val="22"/>
                <w:lang w:val="en-GB"/>
              </w:rPr>
              <w:t>Contractor's Bid</w:t>
            </w:r>
            <w:r w:rsidR="0072067B" w:rsidRPr="00BD3053">
              <w:rPr>
                <w:rFonts w:ascii="Calibri" w:hAnsi="Calibri"/>
                <w:noProof/>
                <w:webHidden/>
                <w:sz w:val="22"/>
                <w:lang w:val="en-GB"/>
              </w:rPr>
              <w:tab/>
            </w:r>
            <w:r w:rsidR="0072067B" w:rsidRPr="00BD3053">
              <w:rPr>
                <w:rFonts w:ascii="Calibri" w:hAnsi="Calibri"/>
                <w:noProof/>
                <w:webHidden/>
                <w:sz w:val="22"/>
                <w:lang w:val="en-GB"/>
              </w:rPr>
              <w:fldChar w:fldCharType="begin"/>
            </w:r>
            <w:r w:rsidR="0072067B" w:rsidRPr="00BD3053">
              <w:rPr>
                <w:rFonts w:ascii="Calibri" w:hAnsi="Calibri"/>
                <w:noProof/>
                <w:webHidden/>
                <w:sz w:val="22"/>
                <w:lang w:val="en-GB"/>
              </w:rPr>
              <w:instrText xml:space="preserve"> PAGEREF _Toc457911846 \h </w:instrText>
            </w:r>
            <w:r w:rsidR="0072067B" w:rsidRPr="00BD3053">
              <w:rPr>
                <w:rFonts w:ascii="Calibri" w:hAnsi="Calibri"/>
                <w:noProof/>
                <w:webHidden/>
                <w:sz w:val="22"/>
                <w:lang w:val="en-GB"/>
              </w:rPr>
            </w:r>
            <w:r w:rsidR="0072067B" w:rsidRPr="00BD3053">
              <w:rPr>
                <w:rFonts w:ascii="Calibri" w:hAnsi="Calibri"/>
                <w:noProof/>
                <w:webHidden/>
                <w:sz w:val="22"/>
                <w:lang w:val="en-GB"/>
              </w:rPr>
              <w:fldChar w:fldCharType="separate"/>
            </w:r>
            <w:r w:rsidR="00FC397A">
              <w:rPr>
                <w:rFonts w:ascii="Calibri" w:hAnsi="Calibri"/>
                <w:noProof/>
                <w:webHidden/>
                <w:sz w:val="22"/>
                <w:lang w:val="en-GB"/>
              </w:rPr>
              <w:t>24</w:t>
            </w:r>
            <w:r w:rsidR="0072067B" w:rsidRPr="00BD3053">
              <w:rPr>
                <w:rFonts w:ascii="Calibri" w:hAnsi="Calibri"/>
                <w:noProof/>
                <w:webHidden/>
                <w:sz w:val="22"/>
                <w:lang w:val="en-GB"/>
              </w:rPr>
              <w:fldChar w:fldCharType="end"/>
            </w:r>
          </w:hyperlink>
        </w:p>
        <w:p w14:paraId="2210E0A8" w14:textId="3D1FFDE2" w:rsidR="0072067B" w:rsidRPr="00BD3053" w:rsidRDefault="006B14FD">
          <w:pPr>
            <w:pStyle w:val="TOC3"/>
            <w:tabs>
              <w:tab w:val="left" w:pos="3600"/>
            </w:tabs>
            <w:rPr>
              <w:rFonts w:ascii="Calibri" w:eastAsiaTheme="minorEastAsia" w:hAnsi="Calibri" w:cstheme="minorBidi"/>
              <w:noProof/>
              <w:sz w:val="22"/>
              <w:szCs w:val="22"/>
              <w:lang w:val="en-GB" w:eastAsia="en-GB"/>
            </w:rPr>
          </w:pPr>
          <w:hyperlink w:anchor="_Toc457911847" w:history="1">
            <w:r w:rsidR="0072067B" w:rsidRPr="00BD3053">
              <w:rPr>
                <w:rStyle w:val="Hyperlink"/>
                <w:rFonts w:ascii="Calibri" w:hAnsi="Calibri"/>
                <w:noProof/>
                <w:sz w:val="22"/>
                <w:lang w:val="en-GB"/>
              </w:rPr>
              <w:t>Standard Form B:</w:t>
            </w:r>
            <w:r w:rsidR="0072067B" w:rsidRPr="00BD3053">
              <w:rPr>
                <w:rFonts w:ascii="Calibri" w:eastAsiaTheme="minorEastAsia" w:hAnsi="Calibri" w:cstheme="minorBidi"/>
                <w:noProof/>
                <w:sz w:val="22"/>
                <w:szCs w:val="22"/>
                <w:lang w:val="en-GB" w:eastAsia="en-GB"/>
              </w:rPr>
              <w:tab/>
            </w:r>
            <w:r w:rsidR="0072067B" w:rsidRPr="00BD3053">
              <w:rPr>
                <w:rStyle w:val="Hyperlink"/>
                <w:rFonts w:ascii="Calibri" w:hAnsi="Calibri"/>
                <w:noProof/>
                <w:sz w:val="22"/>
                <w:lang w:val="en-GB"/>
              </w:rPr>
              <w:t>Qualification Information</w:t>
            </w:r>
            <w:r w:rsidR="0072067B" w:rsidRPr="00BD3053">
              <w:rPr>
                <w:rFonts w:ascii="Calibri" w:hAnsi="Calibri"/>
                <w:noProof/>
                <w:webHidden/>
                <w:sz w:val="22"/>
                <w:lang w:val="en-GB"/>
              </w:rPr>
              <w:tab/>
            </w:r>
            <w:r w:rsidR="0072067B" w:rsidRPr="00BD3053">
              <w:rPr>
                <w:rFonts w:ascii="Calibri" w:hAnsi="Calibri"/>
                <w:noProof/>
                <w:webHidden/>
                <w:sz w:val="22"/>
                <w:lang w:val="en-GB"/>
              </w:rPr>
              <w:fldChar w:fldCharType="begin"/>
            </w:r>
            <w:r w:rsidR="0072067B" w:rsidRPr="00BD3053">
              <w:rPr>
                <w:rFonts w:ascii="Calibri" w:hAnsi="Calibri"/>
                <w:noProof/>
                <w:webHidden/>
                <w:sz w:val="22"/>
                <w:lang w:val="en-GB"/>
              </w:rPr>
              <w:instrText xml:space="preserve"> PAGEREF _Toc457911847 \h </w:instrText>
            </w:r>
            <w:r w:rsidR="0072067B" w:rsidRPr="00BD3053">
              <w:rPr>
                <w:rFonts w:ascii="Calibri" w:hAnsi="Calibri"/>
                <w:noProof/>
                <w:webHidden/>
                <w:sz w:val="22"/>
                <w:lang w:val="en-GB"/>
              </w:rPr>
            </w:r>
            <w:r w:rsidR="0072067B" w:rsidRPr="00BD3053">
              <w:rPr>
                <w:rFonts w:ascii="Calibri" w:hAnsi="Calibri"/>
                <w:noProof/>
                <w:webHidden/>
                <w:sz w:val="22"/>
                <w:lang w:val="en-GB"/>
              </w:rPr>
              <w:fldChar w:fldCharType="separate"/>
            </w:r>
            <w:r w:rsidR="00FC397A">
              <w:rPr>
                <w:rFonts w:ascii="Calibri" w:hAnsi="Calibri"/>
                <w:noProof/>
                <w:webHidden/>
                <w:sz w:val="22"/>
                <w:lang w:val="en-GB"/>
              </w:rPr>
              <w:t>25</w:t>
            </w:r>
            <w:r w:rsidR="0072067B" w:rsidRPr="00BD3053">
              <w:rPr>
                <w:rFonts w:ascii="Calibri" w:hAnsi="Calibri"/>
                <w:noProof/>
                <w:webHidden/>
                <w:sz w:val="22"/>
                <w:lang w:val="en-GB"/>
              </w:rPr>
              <w:fldChar w:fldCharType="end"/>
            </w:r>
          </w:hyperlink>
        </w:p>
        <w:p w14:paraId="7C8749DF" w14:textId="45ADB817" w:rsidR="0072067B" w:rsidRPr="00BD3053" w:rsidRDefault="006B14FD">
          <w:pPr>
            <w:pStyle w:val="TOC3"/>
            <w:tabs>
              <w:tab w:val="left" w:pos="3600"/>
            </w:tabs>
            <w:rPr>
              <w:rFonts w:ascii="Calibri" w:eastAsiaTheme="minorEastAsia" w:hAnsi="Calibri" w:cstheme="minorBidi"/>
              <w:noProof/>
              <w:sz w:val="22"/>
              <w:szCs w:val="22"/>
              <w:lang w:val="en-GB" w:eastAsia="en-GB"/>
            </w:rPr>
          </w:pPr>
          <w:hyperlink w:anchor="_Toc457911848" w:history="1">
            <w:r w:rsidR="0072067B" w:rsidRPr="00BD3053">
              <w:rPr>
                <w:rStyle w:val="Hyperlink"/>
                <w:rFonts w:ascii="Calibri" w:hAnsi="Calibri"/>
                <w:noProof/>
                <w:sz w:val="22"/>
                <w:lang w:val="en-GB"/>
              </w:rPr>
              <w:t>Standard Form C:</w:t>
            </w:r>
            <w:r w:rsidR="0072067B" w:rsidRPr="00BD3053">
              <w:rPr>
                <w:rFonts w:ascii="Calibri" w:eastAsiaTheme="minorEastAsia" w:hAnsi="Calibri" w:cstheme="minorBidi"/>
                <w:noProof/>
                <w:sz w:val="22"/>
                <w:szCs w:val="22"/>
                <w:lang w:val="en-GB" w:eastAsia="en-GB"/>
              </w:rPr>
              <w:tab/>
            </w:r>
            <w:r w:rsidR="0072067B" w:rsidRPr="00BD3053">
              <w:rPr>
                <w:rStyle w:val="Hyperlink"/>
                <w:rFonts w:ascii="Calibri" w:hAnsi="Calibri"/>
                <w:noProof/>
                <w:sz w:val="22"/>
                <w:lang w:val="en-GB"/>
              </w:rPr>
              <w:t>Letter of Acceptance</w:t>
            </w:r>
            <w:r w:rsidR="0072067B" w:rsidRPr="00BD3053">
              <w:rPr>
                <w:rFonts w:ascii="Calibri" w:hAnsi="Calibri"/>
                <w:noProof/>
                <w:webHidden/>
                <w:sz w:val="22"/>
                <w:lang w:val="en-GB"/>
              </w:rPr>
              <w:tab/>
            </w:r>
            <w:r w:rsidR="0072067B" w:rsidRPr="00BD3053">
              <w:rPr>
                <w:rFonts w:ascii="Calibri" w:hAnsi="Calibri"/>
                <w:noProof/>
                <w:webHidden/>
                <w:sz w:val="22"/>
                <w:lang w:val="en-GB"/>
              </w:rPr>
              <w:fldChar w:fldCharType="begin"/>
            </w:r>
            <w:r w:rsidR="0072067B" w:rsidRPr="00BD3053">
              <w:rPr>
                <w:rFonts w:ascii="Calibri" w:hAnsi="Calibri"/>
                <w:noProof/>
                <w:webHidden/>
                <w:sz w:val="22"/>
                <w:lang w:val="en-GB"/>
              </w:rPr>
              <w:instrText xml:space="preserve"> PAGEREF _Toc457911848 \h </w:instrText>
            </w:r>
            <w:r w:rsidR="0072067B" w:rsidRPr="00BD3053">
              <w:rPr>
                <w:rFonts w:ascii="Calibri" w:hAnsi="Calibri"/>
                <w:noProof/>
                <w:webHidden/>
                <w:sz w:val="22"/>
                <w:lang w:val="en-GB"/>
              </w:rPr>
            </w:r>
            <w:r w:rsidR="0072067B" w:rsidRPr="00BD3053">
              <w:rPr>
                <w:rFonts w:ascii="Calibri" w:hAnsi="Calibri"/>
                <w:noProof/>
                <w:webHidden/>
                <w:sz w:val="22"/>
                <w:lang w:val="en-GB"/>
              </w:rPr>
              <w:fldChar w:fldCharType="separate"/>
            </w:r>
            <w:r w:rsidR="00FC397A">
              <w:rPr>
                <w:rFonts w:ascii="Calibri" w:hAnsi="Calibri"/>
                <w:noProof/>
                <w:webHidden/>
                <w:sz w:val="22"/>
                <w:lang w:val="en-GB"/>
              </w:rPr>
              <w:t>27</w:t>
            </w:r>
            <w:r w:rsidR="0072067B" w:rsidRPr="00BD3053">
              <w:rPr>
                <w:rFonts w:ascii="Calibri" w:hAnsi="Calibri"/>
                <w:noProof/>
                <w:webHidden/>
                <w:sz w:val="22"/>
                <w:lang w:val="en-GB"/>
              </w:rPr>
              <w:fldChar w:fldCharType="end"/>
            </w:r>
          </w:hyperlink>
        </w:p>
        <w:p w14:paraId="6D29DCBB" w14:textId="7F6DB462" w:rsidR="0072067B" w:rsidRPr="00BD3053" w:rsidRDefault="006B14FD">
          <w:pPr>
            <w:pStyle w:val="TOC3"/>
            <w:tabs>
              <w:tab w:val="left" w:pos="3600"/>
            </w:tabs>
            <w:rPr>
              <w:rFonts w:ascii="Calibri" w:eastAsiaTheme="minorEastAsia" w:hAnsi="Calibri" w:cstheme="minorBidi"/>
              <w:noProof/>
              <w:sz w:val="22"/>
              <w:szCs w:val="22"/>
              <w:lang w:val="en-GB" w:eastAsia="en-GB"/>
            </w:rPr>
          </w:pPr>
          <w:hyperlink w:anchor="_Toc457911849" w:history="1">
            <w:r w:rsidR="0072067B" w:rsidRPr="00BD3053">
              <w:rPr>
                <w:rStyle w:val="Hyperlink"/>
                <w:rFonts w:ascii="Calibri" w:hAnsi="Calibri"/>
                <w:noProof/>
                <w:sz w:val="22"/>
                <w:lang w:val="en-GB"/>
              </w:rPr>
              <w:t>Standard Form D:</w:t>
            </w:r>
            <w:r w:rsidR="0072067B" w:rsidRPr="00BD3053">
              <w:rPr>
                <w:rFonts w:ascii="Calibri" w:eastAsiaTheme="minorEastAsia" w:hAnsi="Calibri" w:cstheme="minorBidi"/>
                <w:noProof/>
                <w:sz w:val="22"/>
                <w:szCs w:val="22"/>
                <w:lang w:val="en-GB" w:eastAsia="en-GB"/>
              </w:rPr>
              <w:tab/>
            </w:r>
            <w:r w:rsidR="0072067B" w:rsidRPr="00BD3053">
              <w:rPr>
                <w:rStyle w:val="Hyperlink"/>
                <w:rFonts w:ascii="Calibri" w:hAnsi="Calibri"/>
                <w:noProof/>
                <w:sz w:val="22"/>
                <w:lang w:val="en-GB"/>
              </w:rPr>
              <w:t>Agreement</w:t>
            </w:r>
            <w:r w:rsidR="0072067B" w:rsidRPr="00BD3053">
              <w:rPr>
                <w:rFonts w:ascii="Calibri" w:hAnsi="Calibri"/>
                <w:noProof/>
                <w:webHidden/>
                <w:sz w:val="22"/>
                <w:lang w:val="en-GB"/>
              </w:rPr>
              <w:tab/>
            </w:r>
            <w:r w:rsidR="008644AE">
              <w:rPr>
                <w:rFonts w:ascii="Calibri" w:hAnsi="Calibri"/>
                <w:noProof/>
                <w:webHidden/>
                <w:sz w:val="22"/>
                <w:lang w:val="en-GB"/>
              </w:rPr>
              <w:t>27</w:t>
            </w:r>
          </w:hyperlink>
        </w:p>
        <w:p w14:paraId="4EA3176E" w14:textId="3B7A1565" w:rsidR="0072067B" w:rsidRDefault="006B14FD">
          <w:pPr>
            <w:pStyle w:val="TOC3"/>
            <w:tabs>
              <w:tab w:val="left" w:pos="3600"/>
            </w:tabs>
            <w:rPr>
              <w:rFonts w:ascii="Calibri" w:hAnsi="Calibri"/>
              <w:noProof/>
              <w:sz w:val="22"/>
              <w:lang w:val="en-GB"/>
            </w:rPr>
          </w:pPr>
          <w:hyperlink w:anchor="_Toc457911851" w:history="1">
            <w:r w:rsidR="0072067B" w:rsidRPr="00BD3053">
              <w:rPr>
                <w:rStyle w:val="Hyperlink"/>
                <w:rFonts w:ascii="Calibri" w:hAnsi="Calibri"/>
                <w:noProof/>
                <w:sz w:val="22"/>
                <w:lang w:val="en-GB"/>
              </w:rPr>
              <w:t xml:space="preserve">Standard Form </w:t>
            </w:r>
            <w:r w:rsidR="007764CC">
              <w:rPr>
                <w:rStyle w:val="Hyperlink"/>
                <w:rFonts w:ascii="Calibri" w:hAnsi="Calibri"/>
                <w:noProof/>
                <w:sz w:val="22"/>
                <w:lang w:val="en-GB"/>
              </w:rPr>
              <w:t>E</w:t>
            </w:r>
            <w:r w:rsidR="0072067B" w:rsidRPr="00BD3053">
              <w:rPr>
                <w:rStyle w:val="Hyperlink"/>
                <w:rFonts w:ascii="Calibri" w:hAnsi="Calibri"/>
                <w:noProof/>
                <w:sz w:val="22"/>
                <w:lang w:val="en-GB"/>
              </w:rPr>
              <w:t>:</w:t>
            </w:r>
            <w:r w:rsidR="0072067B" w:rsidRPr="00BD3053">
              <w:rPr>
                <w:rFonts w:ascii="Calibri" w:eastAsiaTheme="minorEastAsia" w:hAnsi="Calibri" w:cstheme="minorBidi"/>
                <w:noProof/>
                <w:sz w:val="22"/>
                <w:szCs w:val="22"/>
                <w:lang w:val="en-GB" w:eastAsia="en-GB"/>
              </w:rPr>
              <w:tab/>
            </w:r>
            <w:r w:rsidR="0072067B" w:rsidRPr="00BD3053">
              <w:rPr>
                <w:rStyle w:val="Hyperlink"/>
                <w:rFonts w:ascii="Calibri" w:hAnsi="Calibri"/>
                <w:noProof/>
                <w:sz w:val="22"/>
                <w:lang w:val="en-GB"/>
              </w:rPr>
              <w:t>Performance Security Form</w:t>
            </w:r>
            <w:r w:rsidR="0072067B" w:rsidRPr="00BD3053">
              <w:rPr>
                <w:rFonts w:ascii="Calibri" w:hAnsi="Calibri"/>
                <w:noProof/>
                <w:webHidden/>
                <w:sz w:val="22"/>
                <w:lang w:val="en-GB"/>
              </w:rPr>
              <w:tab/>
            </w:r>
            <w:r w:rsidR="008644AE">
              <w:rPr>
                <w:rFonts w:ascii="Calibri" w:hAnsi="Calibri"/>
                <w:noProof/>
                <w:webHidden/>
                <w:sz w:val="22"/>
                <w:lang w:val="en-GB"/>
              </w:rPr>
              <w:t>29</w:t>
            </w:r>
          </w:hyperlink>
        </w:p>
        <w:p w14:paraId="3D12BCD2" w14:textId="40D1C454" w:rsidR="00D15D59" w:rsidRDefault="006B14FD" w:rsidP="00D15D59">
          <w:pPr>
            <w:pStyle w:val="TOC3"/>
            <w:tabs>
              <w:tab w:val="left" w:pos="3600"/>
            </w:tabs>
            <w:rPr>
              <w:rFonts w:ascii="Calibri" w:hAnsi="Calibri"/>
              <w:noProof/>
              <w:sz w:val="22"/>
              <w:lang w:val="en-GB"/>
            </w:rPr>
          </w:pPr>
          <w:hyperlink w:anchor="_Toc457911851" w:history="1">
            <w:r w:rsidR="00D15D59" w:rsidRPr="00BD3053">
              <w:rPr>
                <w:rStyle w:val="Hyperlink"/>
                <w:rFonts w:ascii="Calibri" w:hAnsi="Calibri"/>
                <w:noProof/>
                <w:sz w:val="22"/>
                <w:lang w:val="en-GB"/>
              </w:rPr>
              <w:t xml:space="preserve">Standard Form </w:t>
            </w:r>
            <w:r w:rsidR="00D15D59">
              <w:rPr>
                <w:rStyle w:val="Hyperlink"/>
                <w:rFonts w:ascii="Calibri" w:hAnsi="Calibri"/>
                <w:noProof/>
                <w:sz w:val="22"/>
                <w:lang w:val="en-GB"/>
              </w:rPr>
              <w:t>F</w:t>
            </w:r>
            <w:r w:rsidR="00D15D59" w:rsidRPr="00BD3053">
              <w:rPr>
                <w:rStyle w:val="Hyperlink"/>
                <w:rFonts w:ascii="Calibri" w:hAnsi="Calibri"/>
                <w:noProof/>
                <w:sz w:val="22"/>
                <w:lang w:val="en-GB"/>
              </w:rPr>
              <w:t>:</w:t>
            </w:r>
            <w:r w:rsidR="00D15D59" w:rsidRPr="00BD3053">
              <w:rPr>
                <w:rFonts w:ascii="Calibri" w:eastAsiaTheme="minorEastAsia" w:hAnsi="Calibri" w:cstheme="minorBidi"/>
                <w:noProof/>
                <w:sz w:val="22"/>
                <w:szCs w:val="22"/>
                <w:lang w:val="en-GB" w:eastAsia="en-GB"/>
              </w:rPr>
              <w:tab/>
            </w:r>
            <w:r w:rsidR="00D15D59">
              <w:rPr>
                <w:rStyle w:val="Hyperlink"/>
                <w:rFonts w:ascii="Calibri" w:hAnsi="Calibri"/>
                <w:noProof/>
                <w:sz w:val="22"/>
                <w:lang w:val="en-GB"/>
              </w:rPr>
              <w:t>Bank Guarantee for Advance Payment</w:t>
            </w:r>
            <w:r w:rsidR="00D15D59" w:rsidRPr="00BD3053">
              <w:rPr>
                <w:rFonts w:ascii="Calibri" w:hAnsi="Calibri"/>
                <w:noProof/>
                <w:webHidden/>
                <w:sz w:val="22"/>
                <w:lang w:val="en-GB"/>
              </w:rPr>
              <w:tab/>
            </w:r>
            <w:r w:rsidR="00D15D59">
              <w:rPr>
                <w:rFonts w:ascii="Calibri" w:hAnsi="Calibri"/>
                <w:noProof/>
                <w:webHidden/>
                <w:sz w:val="22"/>
                <w:lang w:val="en-GB"/>
              </w:rPr>
              <w:t>30</w:t>
            </w:r>
          </w:hyperlink>
        </w:p>
        <w:p w14:paraId="5593852E" w14:textId="0F8BE0BE" w:rsidR="00D15D59" w:rsidRPr="00D15D59" w:rsidRDefault="00D15D59" w:rsidP="00D15D59">
          <w:pPr>
            <w:rPr>
              <w:rFonts w:eastAsiaTheme="minorEastAsia"/>
              <w:lang w:val="en-GB"/>
            </w:rPr>
          </w:pPr>
        </w:p>
        <w:p w14:paraId="1FD26AA1" w14:textId="1923A83C" w:rsidR="0072067B" w:rsidRPr="00BD3053" w:rsidRDefault="006B14FD">
          <w:pPr>
            <w:pStyle w:val="TOC1"/>
            <w:tabs>
              <w:tab w:val="left" w:pos="1440"/>
            </w:tabs>
            <w:rPr>
              <w:rFonts w:ascii="Calibri" w:eastAsiaTheme="minorEastAsia" w:hAnsi="Calibri" w:cstheme="minorBidi"/>
              <w:noProof/>
              <w:sz w:val="22"/>
              <w:szCs w:val="22"/>
              <w:lang w:val="en-GB" w:eastAsia="en-GB"/>
            </w:rPr>
          </w:pPr>
          <w:hyperlink w:anchor="_Toc457911853" w:history="1">
            <w:r w:rsidR="00D41F5D" w:rsidRPr="00BD3053">
              <w:rPr>
                <w:rStyle w:val="Hyperlink"/>
                <w:rFonts w:ascii="Calibri" w:hAnsi="Calibri"/>
                <w:noProof/>
                <w:sz w:val="22"/>
                <w:lang w:val="en-GB"/>
              </w:rPr>
              <w:t xml:space="preserve">Section 6 </w:t>
            </w:r>
            <w:r w:rsidR="00D41F5D" w:rsidRPr="00BD3053">
              <w:rPr>
                <w:rFonts w:ascii="Calibri" w:eastAsiaTheme="minorEastAsia" w:hAnsi="Calibri" w:cstheme="minorBidi"/>
                <w:noProof/>
                <w:sz w:val="22"/>
                <w:szCs w:val="22"/>
                <w:lang w:val="en-GB" w:eastAsia="en-GB"/>
              </w:rPr>
              <w:tab/>
            </w:r>
            <w:r w:rsidR="00D41F5D" w:rsidRPr="00BD3053">
              <w:rPr>
                <w:rStyle w:val="Hyperlink"/>
                <w:rFonts w:ascii="Calibri" w:hAnsi="Calibri"/>
                <w:noProof/>
                <w:sz w:val="22"/>
                <w:lang w:val="en-GB"/>
              </w:rPr>
              <w:t>SPECIFICATIONS</w:t>
            </w:r>
            <w:r w:rsidR="00D41F5D" w:rsidRPr="00BD3053">
              <w:rPr>
                <w:rFonts w:ascii="Calibri" w:hAnsi="Calibri"/>
                <w:noProof/>
                <w:webHidden/>
                <w:sz w:val="22"/>
                <w:lang w:val="en-GB"/>
              </w:rPr>
              <w:tab/>
            </w:r>
            <w:r w:rsidR="00D41F5D" w:rsidRPr="00BD3053">
              <w:rPr>
                <w:rFonts w:ascii="Calibri" w:hAnsi="Calibri"/>
                <w:noProof/>
                <w:webHidden/>
                <w:sz w:val="22"/>
                <w:lang w:val="en-GB"/>
              </w:rPr>
              <w:fldChar w:fldCharType="begin"/>
            </w:r>
            <w:r w:rsidR="00D41F5D" w:rsidRPr="00BD3053">
              <w:rPr>
                <w:rFonts w:ascii="Calibri" w:hAnsi="Calibri"/>
                <w:noProof/>
                <w:webHidden/>
                <w:sz w:val="22"/>
                <w:lang w:val="en-GB"/>
              </w:rPr>
              <w:instrText xml:space="preserve"> PAGEREF _Toc457911853 \h </w:instrText>
            </w:r>
            <w:r w:rsidR="00D41F5D" w:rsidRPr="00BD3053">
              <w:rPr>
                <w:rFonts w:ascii="Calibri" w:hAnsi="Calibri"/>
                <w:noProof/>
                <w:webHidden/>
                <w:sz w:val="22"/>
                <w:lang w:val="en-GB"/>
              </w:rPr>
            </w:r>
            <w:r w:rsidR="00D41F5D" w:rsidRPr="00BD3053">
              <w:rPr>
                <w:rFonts w:ascii="Calibri" w:hAnsi="Calibri"/>
                <w:noProof/>
                <w:webHidden/>
                <w:sz w:val="22"/>
                <w:lang w:val="en-GB"/>
              </w:rPr>
              <w:fldChar w:fldCharType="separate"/>
            </w:r>
            <w:r w:rsidR="00FC397A">
              <w:rPr>
                <w:rFonts w:ascii="Calibri" w:hAnsi="Calibri"/>
                <w:noProof/>
                <w:webHidden/>
                <w:sz w:val="22"/>
                <w:lang w:val="en-GB"/>
              </w:rPr>
              <w:t>31</w:t>
            </w:r>
            <w:r w:rsidR="00D41F5D" w:rsidRPr="00BD3053">
              <w:rPr>
                <w:rFonts w:ascii="Calibri" w:hAnsi="Calibri"/>
                <w:noProof/>
                <w:webHidden/>
                <w:sz w:val="22"/>
                <w:lang w:val="en-GB"/>
              </w:rPr>
              <w:fldChar w:fldCharType="end"/>
            </w:r>
          </w:hyperlink>
        </w:p>
        <w:p w14:paraId="665159B5" w14:textId="39DD0D1C" w:rsidR="0072067B" w:rsidRPr="00BD3053" w:rsidRDefault="006B14FD">
          <w:pPr>
            <w:pStyle w:val="TOC1"/>
            <w:tabs>
              <w:tab w:val="left" w:pos="1440"/>
            </w:tabs>
            <w:rPr>
              <w:rFonts w:ascii="Calibri" w:eastAsiaTheme="minorEastAsia" w:hAnsi="Calibri" w:cstheme="minorBidi"/>
              <w:noProof/>
              <w:sz w:val="22"/>
              <w:szCs w:val="22"/>
              <w:lang w:val="en-GB" w:eastAsia="en-GB"/>
            </w:rPr>
          </w:pPr>
          <w:hyperlink w:anchor="_Toc457911854" w:history="1">
            <w:r w:rsidR="00D41F5D" w:rsidRPr="00BD3053">
              <w:rPr>
                <w:rStyle w:val="Hyperlink"/>
                <w:rFonts w:ascii="Calibri" w:hAnsi="Calibri"/>
                <w:noProof/>
                <w:sz w:val="22"/>
                <w:lang w:val="en-GB"/>
              </w:rPr>
              <w:t xml:space="preserve">Section 7 </w:t>
            </w:r>
            <w:r w:rsidR="00D41F5D" w:rsidRPr="00BD3053">
              <w:rPr>
                <w:rFonts w:ascii="Calibri" w:eastAsiaTheme="minorEastAsia" w:hAnsi="Calibri" w:cstheme="minorBidi"/>
                <w:noProof/>
                <w:sz w:val="22"/>
                <w:szCs w:val="22"/>
                <w:lang w:val="en-GB" w:eastAsia="en-GB"/>
              </w:rPr>
              <w:tab/>
            </w:r>
            <w:r w:rsidR="00D41F5D" w:rsidRPr="00BD3053">
              <w:rPr>
                <w:rStyle w:val="Hyperlink"/>
                <w:rFonts w:ascii="Calibri" w:hAnsi="Calibri"/>
                <w:noProof/>
                <w:sz w:val="22"/>
                <w:lang w:val="en-GB"/>
              </w:rPr>
              <w:t>DRAWINGS</w:t>
            </w:r>
            <w:r w:rsidR="00D41F5D" w:rsidRPr="00BD3053">
              <w:rPr>
                <w:rFonts w:ascii="Calibri" w:hAnsi="Calibri"/>
                <w:noProof/>
                <w:webHidden/>
                <w:sz w:val="22"/>
                <w:lang w:val="en-GB"/>
              </w:rPr>
              <w:tab/>
            </w:r>
          </w:hyperlink>
          <w:r w:rsidR="0083440F">
            <w:rPr>
              <w:rFonts w:ascii="Calibri" w:hAnsi="Calibri"/>
              <w:noProof/>
              <w:sz w:val="22"/>
              <w:lang w:val="en-GB"/>
            </w:rPr>
            <w:t>31</w:t>
          </w:r>
        </w:p>
        <w:p w14:paraId="59EB6FEF" w14:textId="6EB3FA52" w:rsidR="0072067B" w:rsidRPr="00BD3053" w:rsidRDefault="006B14FD">
          <w:pPr>
            <w:pStyle w:val="TOC1"/>
            <w:tabs>
              <w:tab w:val="left" w:pos="1440"/>
            </w:tabs>
            <w:rPr>
              <w:rFonts w:ascii="Calibri" w:eastAsiaTheme="minorEastAsia" w:hAnsi="Calibri" w:cstheme="minorBidi"/>
              <w:noProof/>
              <w:sz w:val="22"/>
              <w:szCs w:val="22"/>
              <w:lang w:val="en-GB" w:eastAsia="en-GB"/>
            </w:rPr>
          </w:pPr>
          <w:hyperlink w:anchor="_Toc457911855" w:history="1">
            <w:r w:rsidR="00D41F5D" w:rsidRPr="00BD3053">
              <w:rPr>
                <w:rStyle w:val="Hyperlink"/>
                <w:rFonts w:ascii="Calibri" w:hAnsi="Calibri"/>
                <w:noProof/>
                <w:sz w:val="22"/>
                <w:lang w:val="en-GB"/>
              </w:rPr>
              <w:t xml:space="preserve">Section 8 </w:t>
            </w:r>
            <w:r w:rsidR="00D41F5D" w:rsidRPr="00BD3053">
              <w:rPr>
                <w:rFonts w:ascii="Calibri" w:eastAsiaTheme="minorEastAsia" w:hAnsi="Calibri" w:cstheme="minorBidi"/>
                <w:noProof/>
                <w:sz w:val="22"/>
                <w:szCs w:val="22"/>
                <w:lang w:val="en-GB" w:eastAsia="en-GB"/>
              </w:rPr>
              <w:tab/>
            </w:r>
            <w:r w:rsidR="00D41F5D" w:rsidRPr="00BD3053">
              <w:rPr>
                <w:rStyle w:val="Hyperlink"/>
                <w:rFonts w:ascii="Calibri" w:hAnsi="Calibri"/>
                <w:noProof/>
                <w:sz w:val="22"/>
                <w:lang w:val="en-GB"/>
              </w:rPr>
              <w:t>BILL OF QUANTITIES</w:t>
            </w:r>
            <w:r w:rsidR="00D41F5D" w:rsidRPr="00BD3053">
              <w:rPr>
                <w:rFonts w:ascii="Calibri" w:hAnsi="Calibri"/>
                <w:noProof/>
                <w:webHidden/>
                <w:sz w:val="22"/>
                <w:lang w:val="en-GB"/>
              </w:rPr>
              <w:tab/>
            </w:r>
          </w:hyperlink>
          <w:r w:rsidR="0083440F">
            <w:rPr>
              <w:rFonts w:ascii="Calibri" w:hAnsi="Calibri"/>
              <w:noProof/>
              <w:sz w:val="22"/>
              <w:lang w:val="en-GB"/>
            </w:rPr>
            <w:t>31</w:t>
          </w:r>
        </w:p>
        <w:p w14:paraId="4C1DA848" w14:textId="50DCCD60" w:rsidR="00F44536" w:rsidRPr="00BD3053" w:rsidRDefault="00F44536">
          <w:pPr>
            <w:rPr>
              <w:rFonts w:ascii="Calibri" w:hAnsi="Calibri"/>
              <w:lang w:val="en-GB"/>
            </w:rPr>
          </w:pPr>
          <w:r w:rsidRPr="00BD3053">
            <w:rPr>
              <w:rFonts w:ascii="Calibri" w:hAnsi="Calibri"/>
              <w:b/>
              <w:bCs/>
              <w:noProof/>
              <w:sz w:val="22"/>
              <w:lang w:val="en-GB"/>
            </w:rPr>
            <w:fldChar w:fldCharType="end"/>
          </w:r>
        </w:p>
      </w:sdtContent>
    </w:sdt>
    <w:p w14:paraId="0A20826F" w14:textId="77777777" w:rsidR="00130747" w:rsidRPr="00BD3053" w:rsidRDefault="00130747">
      <w:pPr>
        <w:tabs>
          <w:tab w:val="left" w:pos="720"/>
          <w:tab w:val="left" w:pos="1008"/>
          <w:tab w:val="left" w:pos="1440"/>
        </w:tabs>
        <w:suppressAutoHyphens/>
        <w:rPr>
          <w:rFonts w:ascii="Calibri" w:hAnsi="Calibri" w:cs="Arial"/>
          <w:sz w:val="24"/>
          <w:lang w:val="en-GB"/>
        </w:rPr>
      </w:pPr>
    </w:p>
    <w:p w14:paraId="1C389C51" w14:textId="77777777" w:rsidR="00130747" w:rsidRPr="00BD3053" w:rsidRDefault="00130747">
      <w:pPr>
        <w:tabs>
          <w:tab w:val="left" w:pos="720"/>
          <w:tab w:val="left" w:pos="926"/>
          <w:tab w:val="left" w:pos="1442"/>
          <w:tab w:val="left" w:pos="1603"/>
          <w:tab w:val="left" w:pos="2179"/>
          <w:tab w:val="right" w:leader="dot" w:pos="9667"/>
        </w:tabs>
        <w:suppressAutoHyphens/>
        <w:rPr>
          <w:rFonts w:ascii="Calibri" w:hAnsi="Calibri" w:cs="Arial"/>
          <w:sz w:val="24"/>
          <w:lang w:val="en-GB"/>
        </w:rPr>
      </w:pPr>
    </w:p>
    <w:p w14:paraId="3AD1DE95" w14:textId="55E61EA0" w:rsidR="00130747" w:rsidRPr="00BD3053" w:rsidRDefault="0001286D" w:rsidP="0072067B">
      <w:pPr>
        <w:tabs>
          <w:tab w:val="left" w:pos="142"/>
          <w:tab w:val="left" w:pos="720"/>
          <w:tab w:val="left" w:pos="926"/>
          <w:tab w:val="left" w:pos="1442"/>
          <w:tab w:val="left" w:pos="1603"/>
          <w:tab w:val="left" w:pos="2179"/>
          <w:tab w:val="right" w:leader="dot" w:pos="9667"/>
        </w:tabs>
        <w:suppressAutoHyphens/>
        <w:rPr>
          <w:rFonts w:ascii="Calibri" w:hAnsi="Calibri" w:cs="Arial"/>
          <w:sz w:val="24"/>
          <w:lang w:val="en-GB"/>
        </w:rPr>
      </w:pPr>
      <w:r w:rsidRPr="00BD3053">
        <w:rPr>
          <w:rFonts w:ascii="Calibri" w:hAnsi="Calibri" w:cs="Arial"/>
          <w:b/>
          <w:sz w:val="24"/>
          <w:lang w:val="en-GB"/>
        </w:rPr>
        <w:tab/>
      </w:r>
    </w:p>
    <w:p w14:paraId="2054D997" w14:textId="17E17C4A" w:rsidR="00971763" w:rsidRPr="00BD3053" w:rsidRDefault="00971763">
      <w:pPr>
        <w:tabs>
          <w:tab w:val="left" w:pos="5410"/>
          <w:tab w:val="left" w:pos="6541"/>
          <w:tab w:val="right" w:leader="dot" w:pos="14357"/>
        </w:tabs>
        <w:suppressAutoHyphens/>
        <w:rPr>
          <w:rFonts w:ascii="Calibri" w:hAnsi="Calibri" w:cs="Arial"/>
          <w:sz w:val="24"/>
          <w:lang w:val="en-GB"/>
        </w:rPr>
      </w:pPr>
    </w:p>
    <w:p w14:paraId="1A0A00DB" w14:textId="77777777" w:rsidR="00971763" w:rsidRPr="00BD3053" w:rsidRDefault="00971763" w:rsidP="00971763">
      <w:pPr>
        <w:rPr>
          <w:rFonts w:ascii="Calibri" w:hAnsi="Calibri" w:cs="Arial"/>
          <w:sz w:val="24"/>
          <w:lang w:val="en-GB"/>
        </w:rPr>
      </w:pPr>
    </w:p>
    <w:p w14:paraId="1285610B" w14:textId="77777777" w:rsidR="00971763" w:rsidRPr="00BD3053" w:rsidRDefault="00971763" w:rsidP="00971763">
      <w:pPr>
        <w:rPr>
          <w:rFonts w:ascii="Calibri" w:hAnsi="Calibri" w:cs="Arial"/>
          <w:sz w:val="24"/>
          <w:lang w:val="en-GB"/>
        </w:rPr>
      </w:pPr>
    </w:p>
    <w:p w14:paraId="5215EC87" w14:textId="77777777" w:rsidR="00971763" w:rsidRPr="00BD3053" w:rsidRDefault="00971763" w:rsidP="00971763">
      <w:pPr>
        <w:rPr>
          <w:rFonts w:ascii="Calibri" w:hAnsi="Calibri" w:cs="Arial"/>
          <w:sz w:val="24"/>
          <w:lang w:val="en-GB"/>
        </w:rPr>
      </w:pPr>
    </w:p>
    <w:p w14:paraId="15CB3DB5" w14:textId="77777777" w:rsidR="00971763" w:rsidRPr="00BD3053" w:rsidRDefault="00971763" w:rsidP="00971763">
      <w:pPr>
        <w:rPr>
          <w:rFonts w:ascii="Calibri" w:hAnsi="Calibri" w:cs="Arial"/>
          <w:sz w:val="24"/>
          <w:lang w:val="en-GB"/>
        </w:rPr>
      </w:pPr>
    </w:p>
    <w:p w14:paraId="0F07E343" w14:textId="77777777" w:rsidR="00971763" w:rsidRPr="00BD3053" w:rsidRDefault="00971763" w:rsidP="00971763">
      <w:pPr>
        <w:rPr>
          <w:rFonts w:ascii="Calibri" w:hAnsi="Calibri" w:cs="Arial"/>
          <w:sz w:val="24"/>
          <w:lang w:val="en-GB"/>
        </w:rPr>
      </w:pPr>
    </w:p>
    <w:p w14:paraId="50367CBC" w14:textId="77777777" w:rsidR="00971763" w:rsidRPr="00BD3053" w:rsidRDefault="00971763" w:rsidP="00971763">
      <w:pPr>
        <w:jc w:val="right"/>
        <w:rPr>
          <w:rFonts w:ascii="Calibri" w:hAnsi="Calibri" w:cs="Arial"/>
          <w:sz w:val="24"/>
          <w:lang w:val="en-GB"/>
        </w:rPr>
      </w:pPr>
    </w:p>
    <w:p w14:paraId="4069D276" w14:textId="77FE0BD8" w:rsidR="00971763" w:rsidRPr="00BD3053" w:rsidRDefault="00971763" w:rsidP="00971763">
      <w:pPr>
        <w:rPr>
          <w:rFonts w:ascii="Calibri" w:hAnsi="Calibri" w:cs="Arial"/>
          <w:sz w:val="24"/>
          <w:lang w:val="en-GB"/>
        </w:rPr>
      </w:pPr>
    </w:p>
    <w:p w14:paraId="722C3910" w14:textId="07C84BC2" w:rsidR="00130747" w:rsidRPr="00BD3053" w:rsidRDefault="0001286D" w:rsidP="00AF71B8">
      <w:pPr>
        <w:pStyle w:val="Heading1"/>
        <w:jc w:val="left"/>
        <w:rPr>
          <w:rFonts w:ascii="Calibri" w:hAnsi="Calibri"/>
          <w:lang w:val="en-GB"/>
        </w:rPr>
      </w:pPr>
      <w:bookmarkStart w:id="2" w:name="_Toc457911838"/>
      <w:r w:rsidRPr="00BD3053">
        <w:rPr>
          <w:rFonts w:ascii="Calibri" w:hAnsi="Calibri"/>
          <w:lang w:val="en-GB"/>
        </w:rPr>
        <w:lastRenderedPageBreak/>
        <w:t>Section 1</w:t>
      </w:r>
      <w:r w:rsidR="00130747" w:rsidRPr="00BD3053">
        <w:rPr>
          <w:rFonts w:ascii="Calibri" w:hAnsi="Calibri"/>
          <w:lang w:val="en-GB"/>
        </w:rPr>
        <w:t xml:space="preserve"> </w:t>
      </w:r>
      <w:r w:rsidRPr="00BD3053">
        <w:rPr>
          <w:rFonts w:ascii="Calibri" w:hAnsi="Calibri"/>
          <w:lang w:val="en-GB"/>
        </w:rPr>
        <w:tab/>
      </w:r>
      <w:r w:rsidR="00130747" w:rsidRPr="00BD3053">
        <w:rPr>
          <w:rFonts w:ascii="Calibri" w:hAnsi="Calibri"/>
          <w:lang w:val="en-GB"/>
        </w:rPr>
        <w:t>Instructions to Bidders (ITB)</w:t>
      </w:r>
      <w:bookmarkEnd w:id="2"/>
    </w:p>
    <w:p w14:paraId="25961865" w14:textId="77777777" w:rsidR="00130747" w:rsidRPr="00BD3053" w:rsidRDefault="00130747">
      <w:pPr>
        <w:tabs>
          <w:tab w:val="left" w:pos="5410"/>
          <w:tab w:val="left" w:pos="6541"/>
          <w:tab w:val="right" w:leader="dot" w:pos="14357"/>
        </w:tabs>
        <w:suppressAutoHyphens/>
        <w:rPr>
          <w:rFonts w:ascii="Calibri" w:hAnsi="Calibri" w:cs="Arial"/>
          <w:sz w:val="24"/>
          <w:lang w:val="en-GB"/>
        </w:rPr>
      </w:pPr>
    </w:p>
    <w:p w14:paraId="104E0704" w14:textId="77777777" w:rsidR="00F44536" w:rsidRPr="00BD3053" w:rsidRDefault="00130747" w:rsidP="00AF71B8">
      <w:pPr>
        <w:pStyle w:val="Heading2"/>
        <w:rPr>
          <w:rFonts w:ascii="Calibri" w:hAnsi="Calibri"/>
          <w:lang w:val="en-GB"/>
        </w:rPr>
      </w:pPr>
      <w:r w:rsidRPr="00BD3053">
        <w:rPr>
          <w:rFonts w:ascii="Calibri" w:hAnsi="Calibri"/>
          <w:lang w:val="en-GB"/>
        </w:rPr>
        <w:tab/>
      </w:r>
    </w:p>
    <w:p w14:paraId="4CDDE672" w14:textId="77777777" w:rsidR="00F44536" w:rsidRPr="00BD3053" w:rsidRDefault="00F44536" w:rsidP="00AF71B8">
      <w:pPr>
        <w:pStyle w:val="Heading2"/>
        <w:rPr>
          <w:rFonts w:ascii="Calibri" w:hAnsi="Calibri"/>
          <w:lang w:val="en-GB"/>
        </w:rPr>
      </w:pPr>
    </w:p>
    <w:p w14:paraId="0A329EA8" w14:textId="651E0CCC" w:rsidR="00130747" w:rsidRPr="00BD3053" w:rsidRDefault="00130747" w:rsidP="00F44536">
      <w:pPr>
        <w:pStyle w:val="Heading3"/>
        <w:rPr>
          <w:rFonts w:ascii="Calibri" w:hAnsi="Calibri"/>
          <w:b/>
          <w:lang w:val="en-GB"/>
        </w:rPr>
      </w:pPr>
      <w:bookmarkStart w:id="3" w:name="_Toc457911839"/>
      <w:r w:rsidRPr="00BD3053">
        <w:rPr>
          <w:rFonts w:ascii="Calibri" w:hAnsi="Calibri"/>
          <w:b/>
          <w:lang w:val="en-GB"/>
        </w:rPr>
        <w:t>Table of Clauses</w:t>
      </w:r>
      <w:bookmarkEnd w:id="3"/>
    </w:p>
    <w:p w14:paraId="52FD3CD7" w14:textId="77777777" w:rsidR="00130747" w:rsidRPr="00BD3053" w:rsidRDefault="00130747">
      <w:pPr>
        <w:tabs>
          <w:tab w:val="left" w:pos="-1440"/>
          <w:tab w:val="left" w:pos="-720"/>
          <w:tab w:val="left" w:pos="0"/>
          <w:tab w:val="left" w:pos="413"/>
          <w:tab w:val="left" w:pos="922"/>
          <w:tab w:val="right" w:leader="dot" w:pos="7934"/>
          <w:tab w:val="right" w:pos="8630"/>
        </w:tabs>
        <w:suppressAutoHyphens/>
        <w:rPr>
          <w:rFonts w:ascii="Calibri" w:hAnsi="Calibri" w:cs="Arial"/>
          <w:b/>
          <w:sz w:val="29"/>
          <w:lang w:val="en-GB"/>
        </w:rPr>
      </w:pPr>
    </w:p>
    <w:tbl>
      <w:tblPr>
        <w:tblW w:w="0" w:type="auto"/>
        <w:jc w:val="center"/>
        <w:tblLayout w:type="fixed"/>
        <w:tblCellMar>
          <w:left w:w="204" w:type="dxa"/>
          <w:right w:w="204" w:type="dxa"/>
        </w:tblCellMar>
        <w:tblLook w:val="0000" w:firstRow="0" w:lastRow="0" w:firstColumn="0" w:lastColumn="0" w:noHBand="0" w:noVBand="0"/>
      </w:tblPr>
      <w:tblGrid>
        <w:gridCol w:w="4680"/>
        <w:gridCol w:w="4680"/>
      </w:tblGrid>
      <w:tr w:rsidR="00130747" w:rsidRPr="00BD3053" w14:paraId="2A9AE279" w14:textId="77777777">
        <w:trPr>
          <w:jc w:val="center"/>
        </w:trPr>
        <w:tc>
          <w:tcPr>
            <w:tcW w:w="4680" w:type="dxa"/>
            <w:tcBorders>
              <w:top w:val="double" w:sz="6" w:space="0" w:color="auto"/>
              <w:left w:val="double" w:sz="6" w:space="0" w:color="auto"/>
              <w:bottom w:val="double" w:sz="6" w:space="0" w:color="auto"/>
              <w:right w:val="single" w:sz="6" w:space="0" w:color="auto"/>
            </w:tcBorders>
          </w:tcPr>
          <w:p w14:paraId="5813EB95" w14:textId="77777777" w:rsidR="00130747" w:rsidRPr="00BD3053" w:rsidRDefault="00130747">
            <w:pPr>
              <w:tabs>
                <w:tab w:val="left" w:pos="-1440"/>
                <w:tab w:val="left" w:pos="-720"/>
                <w:tab w:val="left" w:pos="0"/>
                <w:tab w:val="left" w:pos="413"/>
                <w:tab w:val="right" w:pos="576"/>
                <w:tab w:val="left" w:pos="922"/>
                <w:tab w:val="right" w:leader="dot" w:pos="7935"/>
                <w:tab w:val="right" w:pos="8631"/>
              </w:tabs>
              <w:suppressAutoHyphens/>
              <w:spacing w:before="90"/>
              <w:rPr>
                <w:rFonts w:ascii="Calibri" w:hAnsi="Calibri" w:cs="Arial"/>
                <w:lang w:val="en-GB"/>
              </w:rPr>
            </w:pPr>
            <w:r w:rsidRPr="00BD3053">
              <w:rPr>
                <w:rFonts w:ascii="Calibri" w:hAnsi="Calibri" w:cs="Arial"/>
                <w:b/>
                <w:sz w:val="24"/>
                <w:lang w:val="en-GB"/>
              </w:rPr>
              <w:fldChar w:fldCharType="begin"/>
            </w:r>
            <w:r w:rsidRPr="00BD3053">
              <w:rPr>
                <w:rFonts w:ascii="Calibri" w:hAnsi="Calibri" w:cs="Arial"/>
                <w:b/>
                <w:sz w:val="24"/>
                <w:lang w:val="en-GB"/>
              </w:rPr>
              <w:instrText xml:space="preserve">PRIVATE </w:instrText>
            </w:r>
            <w:r w:rsidRPr="00BD3053">
              <w:rPr>
                <w:rFonts w:ascii="Calibri" w:hAnsi="Calibri" w:cs="Arial"/>
                <w:b/>
                <w:sz w:val="24"/>
                <w:lang w:val="en-GB"/>
              </w:rPr>
              <w:fldChar w:fldCharType="end"/>
            </w:r>
          </w:p>
          <w:p w14:paraId="0F41870D" w14:textId="12282A97" w:rsidR="00130747" w:rsidRPr="00BD3053" w:rsidRDefault="00130747">
            <w:pPr>
              <w:tabs>
                <w:tab w:val="left" w:pos="554"/>
                <w:tab w:val="left" w:pos="718"/>
                <w:tab w:val="right" w:leader="dot" w:pos="4272"/>
              </w:tabs>
              <w:suppressAutoHyphens/>
              <w:ind w:left="922" w:hanging="922"/>
              <w:rPr>
                <w:rFonts w:ascii="Calibri" w:hAnsi="Calibri" w:cs="Arial"/>
                <w:lang w:val="en-GB"/>
              </w:rPr>
            </w:pPr>
            <w:r w:rsidRPr="00BD3053">
              <w:rPr>
                <w:rFonts w:ascii="Calibri" w:hAnsi="Calibri" w:cs="Arial"/>
                <w:lang w:val="en-GB"/>
              </w:rPr>
              <w:t>1.</w:t>
            </w:r>
            <w:r w:rsidR="00E03695" w:rsidRPr="00BD3053">
              <w:rPr>
                <w:rFonts w:ascii="Calibri" w:hAnsi="Calibri" w:cs="Arial"/>
                <w:lang w:val="en-GB"/>
              </w:rPr>
              <w:t xml:space="preserve"> </w:t>
            </w:r>
            <w:r w:rsidRPr="00BD3053">
              <w:rPr>
                <w:rFonts w:ascii="Calibri" w:hAnsi="Calibri" w:cs="Arial"/>
                <w:lang w:val="en-GB"/>
              </w:rPr>
              <w:t>Scope of Bid</w:t>
            </w:r>
            <w:r w:rsidR="00396662" w:rsidRPr="00BD3053">
              <w:rPr>
                <w:rFonts w:ascii="Calibri" w:hAnsi="Calibri" w:cs="Arial"/>
                <w:lang w:val="en-GB"/>
              </w:rPr>
              <w:t>…</w:t>
            </w:r>
            <w:r w:rsidR="00525AA2" w:rsidRPr="00BD3053">
              <w:rPr>
                <w:rFonts w:ascii="Calibri" w:hAnsi="Calibri" w:cs="Arial"/>
                <w:lang w:val="en-GB"/>
              </w:rPr>
              <w:t>…………………………………………</w:t>
            </w:r>
            <w:r w:rsidR="00076204" w:rsidRPr="00BD3053">
              <w:rPr>
                <w:rFonts w:ascii="Calibri" w:hAnsi="Calibri" w:cs="Arial"/>
                <w:lang w:val="en-GB"/>
              </w:rPr>
              <w:t>………….</w:t>
            </w:r>
            <w:r w:rsidRPr="00BD3053">
              <w:rPr>
                <w:rFonts w:ascii="Calibri" w:hAnsi="Calibri" w:cs="Arial"/>
                <w:lang w:val="en-GB"/>
              </w:rPr>
              <w:t>2</w:t>
            </w:r>
          </w:p>
          <w:p w14:paraId="5FE6C1FB" w14:textId="77777777" w:rsidR="00130747" w:rsidRPr="00BD3053" w:rsidRDefault="00130747">
            <w:pPr>
              <w:tabs>
                <w:tab w:val="left" w:pos="554"/>
                <w:tab w:val="left" w:pos="718"/>
                <w:tab w:val="right" w:leader="dot" w:pos="4272"/>
              </w:tabs>
              <w:suppressAutoHyphens/>
              <w:ind w:left="922" w:hanging="922"/>
              <w:rPr>
                <w:rFonts w:ascii="Calibri" w:hAnsi="Calibri" w:cs="Arial"/>
                <w:lang w:val="en-GB"/>
              </w:rPr>
            </w:pPr>
            <w:r w:rsidRPr="00BD3053">
              <w:rPr>
                <w:rFonts w:ascii="Calibri" w:hAnsi="Calibri" w:cs="Arial"/>
                <w:lang w:val="en-GB"/>
              </w:rPr>
              <w:tab/>
              <w:t xml:space="preserve"> </w:t>
            </w:r>
            <w:r w:rsidRPr="00BD3053">
              <w:rPr>
                <w:rFonts w:ascii="Calibri" w:hAnsi="Calibri" w:cs="Arial"/>
                <w:lang w:val="en-GB"/>
              </w:rPr>
              <w:tab/>
            </w:r>
          </w:p>
          <w:p w14:paraId="32ACA63B" w14:textId="131C9D47" w:rsidR="00130747" w:rsidRPr="00BD3053" w:rsidRDefault="00130747">
            <w:pPr>
              <w:tabs>
                <w:tab w:val="left" w:pos="554"/>
                <w:tab w:val="left" w:pos="718"/>
                <w:tab w:val="right" w:leader="dot" w:pos="4272"/>
              </w:tabs>
              <w:suppressAutoHyphens/>
              <w:ind w:left="922" w:hanging="922"/>
              <w:rPr>
                <w:rFonts w:ascii="Calibri" w:hAnsi="Calibri" w:cs="Arial"/>
                <w:lang w:val="en-GB"/>
              </w:rPr>
            </w:pPr>
            <w:r w:rsidRPr="00BD3053">
              <w:rPr>
                <w:rFonts w:ascii="Calibri" w:hAnsi="Calibri" w:cs="Arial"/>
                <w:lang w:val="en-GB"/>
              </w:rPr>
              <w:t>2.</w:t>
            </w:r>
            <w:r w:rsidR="00E03695" w:rsidRPr="00BD3053">
              <w:rPr>
                <w:rFonts w:ascii="Calibri" w:hAnsi="Calibri" w:cs="Arial"/>
                <w:lang w:val="en-GB"/>
              </w:rPr>
              <w:t xml:space="preserve"> </w:t>
            </w:r>
            <w:r w:rsidRPr="00BD3053">
              <w:rPr>
                <w:rFonts w:ascii="Calibri" w:hAnsi="Calibri" w:cs="Arial"/>
                <w:lang w:val="en-GB"/>
              </w:rPr>
              <w:t>Qualification of Bidder</w:t>
            </w:r>
            <w:r w:rsidRPr="00BD3053">
              <w:rPr>
                <w:rFonts w:ascii="Calibri" w:hAnsi="Calibri" w:cs="Arial"/>
                <w:lang w:val="en-GB"/>
              </w:rPr>
              <w:tab/>
              <w:t>2</w:t>
            </w:r>
          </w:p>
          <w:p w14:paraId="2471FC6D" w14:textId="77777777" w:rsidR="00130747" w:rsidRPr="00BD3053" w:rsidRDefault="00130747">
            <w:pPr>
              <w:tabs>
                <w:tab w:val="left" w:pos="-1440"/>
                <w:tab w:val="left" w:pos="-720"/>
                <w:tab w:val="left" w:pos="0"/>
                <w:tab w:val="left" w:pos="413"/>
                <w:tab w:val="right" w:pos="576"/>
                <w:tab w:val="left" w:pos="922"/>
                <w:tab w:val="right" w:leader="dot" w:pos="7935"/>
                <w:tab w:val="right" w:pos="8631"/>
              </w:tabs>
              <w:suppressAutoHyphens/>
              <w:rPr>
                <w:rFonts w:ascii="Calibri" w:hAnsi="Calibri" w:cs="Arial"/>
                <w:lang w:val="en-GB"/>
              </w:rPr>
            </w:pPr>
          </w:p>
          <w:p w14:paraId="43EDB704" w14:textId="421CDC60" w:rsidR="00130747" w:rsidRPr="00BD3053" w:rsidRDefault="00130747">
            <w:pPr>
              <w:tabs>
                <w:tab w:val="left" w:pos="554"/>
                <w:tab w:val="left" w:pos="718"/>
                <w:tab w:val="right" w:leader="dot" w:pos="4272"/>
              </w:tabs>
              <w:suppressAutoHyphens/>
              <w:ind w:left="922" w:hanging="922"/>
              <w:rPr>
                <w:rFonts w:ascii="Calibri" w:hAnsi="Calibri" w:cs="Arial"/>
                <w:lang w:val="en-GB"/>
              </w:rPr>
            </w:pPr>
            <w:r w:rsidRPr="00BD3053">
              <w:rPr>
                <w:rFonts w:ascii="Calibri" w:hAnsi="Calibri" w:cs="Arial"/>
                <w:lang w:val="en-GB"/>
              </w:rPr>
              <w:t>3.</w:t>
            </w:r>
            <w:r w:rsidR="00E03695" w:rsidRPr="00BD3053">
              <w:rPr>
                <w:rFonts w:ascii="Calibri" w:hAnsi="Calibri" w:cs="Arial"/>
                <w:lang w:val="en-GB"/>
              </w:rPr>
              <w:t xml:space="preserve"> </w:t>
            </w:r>
            <w:r w:rsidRPr="00BD3053">
              <w:rPr>
                <w:rFonts w:ascii="Calibri" w:hAnsi="Calibri" w:cs="Arial"/>
                <w:lang w:val="en-GB"/>
              </w:rPr>
              <w:t>One Bid per Bidder</w:t>
            </w:r>
            <w:r w:rsidRPr="00BD3053">
              <w:rPr>
                <w:rFonts w:ascii="Calibri" w:hAnsi="Calibri" w:cs="Arial"/>
                <w:lang w:val="en-GB"/>
              </w:rPr>
              <w:tab/>
              <w:t>2</w:t>
            </w:r>
          </w:p>
          <w:p w14:paraId="1192F0FE" w14:textId="77777777" w:rsidR="00130747" w:rsidRPr="00BD3053" w:rsidRDefault="00130747">
            <w:pPr>
              <w:tabs>
                <w:tab w:val="left" w:pos="-1440"/>
                <w:tab w:val="left" w:pos="-720"/>
                <w:tab w:val="left" w:pos="0"/>
                <w:tab w:val="left" w:pos="413"/>
                <w:tab w:val="right" w:pos="576"/>
                <w:tab w:val="left" w:pos="922"/>
                <w:tab w:val="right" w:leader="dot" w:pos="7935"/>
                <w:tab w:val="right" w:pos="8631"/>
              </w:tabs>
              <w:suppressAutoHyphens/>
              <w:rPr>
                <w:rFonts w:ascii="Calibri" w:hAnsi="Calibri" w:cs="Arial"/>
                <w:lang w:val="en-GB"/>
              </w:rPr>
            </w:pPr>
          </w:p>
          <w:p w14:paraId="4D340043" w14:textId="79063C19" w:rsidR="00130747" w:rsidRPr="00BD3053" w:rsidRDefault="00130747">
            <w:pPr>
              <w:tabs>
                <w:tab w:val="left" w:pos="554"/>
                <w:tab w:val="left" w:pos="718"/>
                <w:tab w:val="right" w:leader="dot" w:pos="4272"/>
              </w:tabs>
              <w:suppressAutoHyphens/>
              <w:ind w:left="922" w:hanging="922"/>
              <w:rPr>
                <w:rFonts w:ascii="Calibri" w:hAnsi="Calibri" w:cs="Arial"/>
                <w:lang w:val="en-GB"/>
              </w:rPr>
            </w:pPr>
            <w:r w:rsidRPr="00BD3053">
              <w:rPr>
                <w:rFonts w:ascii="Calibri" w:hAnsi="Calibri" w:cs="Arial"/>
                <w:lang w:val="en-GB"/>
              </w:rPr>
              <w:t>4.</w:t>
            </w:r>
            <w:r w:rsidR="00E03695" w:rsidRPr="00BD3053">
              <w:rPr>
                <w:rFonts w:ascii="Calibri" w:hAnsi="Calibri" w:cs="Arial"/>
                <w:lang w:val="en-GB"/>
              </w:rPr>
              <w:t xml:space="preserve"> </w:t>
            </w:r>
            <w:r w:rsidRPr="00BD3053">
              <w:rPr>
                <w:rFonts w:ascii="Calibri" w:hAnsi="Calibri" w:cs="Arial"/>
                <w:lang w:val="en-GB"/>
              </w:rPr>
              <w:t>Cost of Bidding</w:t>
            </w:r>
            <w:r w:rsidRPr="00BD3053">
              <w:rPr>
                <w:rFonts w:ascii="Calibri" w:hAnsi="Calibri" w:cs="Arial"/>
                <w:lang w:val="en-GB"/>
              </w:rPr>
              <w:tab/>
              <w:t>2</w:t>
            </w:r>
          </w:p>
          <w:p w14:paraId="5EFAE8D3" w14:textId="77777777" w:rsidR="00130747" w:rsidRPr="00BD3053" w:rsidRDefault="00130747">
            <w:pPr>
              <w:tabs>
                <w:tab w:val="left" w:pos="-1440"/>
                <w:tab w:val="left" w:pos="-720"/>
                <w:tab w:val="left" w:pos="0"/>
                <w:tab w:val="left" w:pos="413"/>
                <w:tab w:val="right" w:pos="576"/>
                <w:tab w:val="left" w:pos="922"/>
                <w:tab w:val="right" w:leader="dot" w:pos="7935"/>
                <w:tab w:val="right" w:pos="8631"/>
              </w:tabs>
              <w:suppressAutoHyphens/>
              <w:rPr>
                <w:rFonts w:ascii="Calibri" w:hAnsi="Calibri" w:cs="Arial"/>
                <w:lang w:val="en-GB"/>
              </w:rPr>
            </w:pPr>
          </w:p>
          <w:p w14:paraId="5AC2C25D" w14:textId="53016CA6" w:rsidR="00130747" w:rsidRPr="00BD3053" w:rsidRDefault="00130747">
            <w:pPr>
              <w:tabs>
                <w:tab w:val="left" w:pos="554"/>
                <w:tab w:val="left" w:pos="718"/>
                <w:tab w:val="right" w:leader="dot" w:pos="4272"/>
              </w:tabs>
              <w:suppressAutoHyphens/>
              <w:ind w:left="922" w:hanging="922"/>
              <w:rPr>
                <w:rFonts w:ascii="Calibri" w:hAnsi="Calibri" w:cs="Arial"/>
                <w:lang w:val="en-GB"/>
              </w:rPr>
            </w:pPr>
            <w:r w:rsidRPr="00BD3053">
              <w:rPr>
                <w:rFonts w:ascii="Calibri" w:hAnsi="Calibri" w:cs="Arial"/>
                <w:lang w:val="en-GB"/>
              </w:rPr>
              <w:t>5.</w:t>
            </w:r>
            <w:r w:rsidR="00E03695" w:rsidRPr="00BD3053">
              <w:rPr>
                <w:rFonts w:ascii="Calibri" w:hAnsi="Calibri" w:cs="Arial"/>
                <w:lang w:val="en-GB"/>
              </w:rPr>
              <w:t xml:space="preserve"> </w:t>
            </w:r>
            <w:r w:rsidRPr="00BD3053">
              <w:rPr>
                <w:rFonts w:ascii="Calibri" w:hAnsi="Calibri" w:cs="Arial"/>
                <w:lang w:val="en-GB"/>
              </w:rPr>
              <w:t>Site Visit</w:t>
            </w:r>
            <w:r w:rsidR="00396662" w:rsidRPr="00BD3053">
              <w:rPr>
                <w:rFonts w:ascii="Calibri" w:hAnsi="Calibri" w:cs="Arial"/>
                <w:lang w:val="en-GB"/>
              </w:rPr>
              <w:t xml:space="preserve"> </w:t>
            </w:r>
            <w:r w:rsidRPr="00BD3053">
              <w:rPr>
                <w:rFonts w:ascii="Calibri" w:hAnsi="Calibri" w:cs="Arial"/>
                <w:lang w:val="en-GB"/>
              </w:rPr>
              <w:tab/>
              <w:t>2</w:t>
            </w:r>
          </w:p>
          <w:p w14:paraId="7CA75035" w14:textId="77777777" w:rsidR="00130747" w:rsidRPr="00BD3053" w:rsidRDefault="00130747">
            <w:pPr>
              <w:tabs>
                <w:tab w:val="left" w:pos="-1440"/>
                <w:tab w:val="left" w:pos="-720"/>
                <w:tab w:val="left" w:pos="0"/>
                <w:tab w:val="left" w:pos="413"/>
                <w:tab w:val="right" w:pos="576"/>
                <w:tab w:val="left" w:pos="922"/>
                <w:tab w:val="right" w:leader="dot" w:pos="7935"/>
                <w:tab w:val="right" w:pos="8631"/>
              </w:tabs>
              <w:suppressAutoHyphens/>
              <w:rPr>
                <w:rFonts w:ascii="Calibri" w:hAnsi="Calibri" w:cs="Arial"/>
                <w:lang w:val="en-GB"/>
              </w:rPr>
            </w:pPr>
          </w:p>
          <w:p w14:paraId="39BD0D12" w14:textId="150DA034" w:rsidR="00130747" w:rsidRPr="00BD3053" w:rsidRDefault="00130747">
            <w:pPr>
              <w:tabs>
                <w:tab w:val="left" w:pos="554"/>
                <w:tab w:val="left" w:pos="718"/>
                <w:tab w:val="right" w:leader="dot" w:pos="4272"/>
              </w:tabs>
              <w:suppressAutoHyphens/>
              <w:ind w:left="922" w:hanging="922"/>
              <w:rPr>
                <w:rFonts w:ascii="Calibri" w:hAnsi="Calibri" w:cs="Arial"/>
                <w:lang w:val="en-GB"/>
              </w:rPr>
            </w:pPr>
            <w:r w:rsidRPr="00BD3053">
              <w:rPr>
                <w:rFonts w:ascii="Calibri" w:hAnsi="Calibri" w:cs="Arial"/>
                <w:lang w:val="en-GB"/>
              </w:rPr>
              <w:t>6.</w:t>
            </w:r>
            <w:r w:rsidR="00E03695" w:rsidRPr="00BD3053">
              <w:rPr>
                <w:rFonts w:ascii="Calibri" w:hAnsi="Calibri" w:cs="Arial"/>
                <w:lang w:val="en-GB"/>
              </w:rPr>
              <w:t xml:space="preserve"> </w:t>
            </w:r>
            <w:r w:rsidR="00525AA2" w:rsidRPr="00BD3053">
              <w:rPr>
                <w:rFonts w:ascii="Calibri" w:hAnsi="Calibri" w:cs="Arial"/>
                <w:lang w:val="en-GB"/>
              </w:rPr>
              <w:t>Content of Bidding Documents</w:t>
            </w:r>
            <w:r w:rsidR="00396662" w:rsidRPr="00BD3053">
              <w:rPr>
                <w:rFonts w:ascii="Calibri" w:hAnsi="Calibri" w:cs="Arial"/>
                <w:lang w:val="en-GB"/>
              </w:rPr>
              <w:t xml:space="preserve"> </w:t>
            </w:r>
            <w:r w:rsidR="00525AA2" w:rsidRPr="00BD3053">
              <w:rPr>
                <w:rFonts w:ascii="Calibri" w:hAnsi="Calibri" w:cs="Arial"/>
                <w:lang w:val="en-GB"/>
              </w:rPr>
              <w:t>……</w:t>
            </w:r>
            <w:r w:rsidR="00076204" w:rsidRPr="00BD3053">
              <w:rPr>
                <w:rFonts w:ascii="Calibri" w:hAnsi="Calibri" w:cs="Arial"/>
                <w:lang w:val="en-GB"/>
              </w:rPr>
              <w:t>…………</w:t>
            </w:r>
            <w:r w:rsidR="00525AA2" w:rsidRPr="00BD3053">
              <w:rPr>
                <w:rFonts w:ascii="Calibri" w:hAnsi="Calibri" w:cs="Arial"/>
                <w:lang w:val="en-GB"/>
              </w:rPr>
              <w:t>………</w:t>
            </w:r>
            <w:r w:rsidR="00396662" w:rsidRPr="00BD3053">
              <w:rPr>
                <w:rFonts w:ascii="Calibri" w:hAnsi="Calibri" w:cs="Arial"/>
                <w:lang w:val="en-GB"/>
              </w:rPr>
              <w:t>….</w:t>
            </w:r>
            <w:r w:rsidRPr="00BD3053">
              <w:rPr>
                <w:rFonts w:ascii="Calibri" w:hAnsi="Calibri" w:cs="Arial"/>
                <w:lang w:val="en-GB"/>
              </w:rPr>
              <w:t>2</w:t>
            </w:r>
          </w:p>
          <w:p w14:paraId="24AB4348" w14:textId="77777777" w:rsidR="00130747" w:rsidRPr="00BD3053" w:rsidRDefault="00130747">
            <w:pPr>
              <w:tabs>
                <w:tab w:val="left" w:pos="-1440"/>
                <w:tab w:val="left" w:pos="-720"/>
                <w:tab w:val="left" w:pos="0"/>
                <w:tab w:val="left" w:pos="413"/>
                <w:tab w:val="right" w:pos="576"/>
                <w:tab w:val="left" w:pos="922"/>
                <w:tab w:val="right" w:leader="dot" w:pos="7935"/>
                <w:tab w:val="right" w:pos="8631"/>
              </w:tabs>
              <w:suppressAutoHyphens/>
              <w:rPr>
                <w:rFonts w:ascii="Calibri" w:hAnsi="Calibri" w:cs="Arial"/>
                <w:lang w:val="en-GB"/>
              </w:rPr>
            </w:pPr>
          </w:p>
          <w:p w14:paraId="5940EF88" w14:textId="5F88943B" w:rsidR="00130747" w:rsidRPr="00BD3053" w:rsidRDefault="00130747" w:rsidP="00076204">
            <w:pPr>
              <w:tabs>
                <w:tab w:val="left" w:pos="-1440"/>
                <w:tab w:val="left" w:pos="-720"/>
                <w:tab w:val="left" w:pos="0"/>
                <w:tab w:val="left" w:pos="413"/>
                <w:tab w:val="right" w:pos="576"/>
                <w:tab w:val="left" w:pos="922"/>
                <w:tab w:val="right" w:leader="dot" w:pos="7935"/>
                <w:tab w:val="right" w:pos="8631"/>
              </w:tabs>
              <w:suppressAutoHyphens/>
              <w:rPr>
                <w:rFonts w:ascii="Calibri" w:hAnsi="Calibri" w:cs="Arial"/>
                <w:lang w:val="en-GB"/>
              </w:rPr>
            </w:pPr>
            <w:r w:rsidRPr="00BD3053">
              <w:rPr>
                <w:rFonts w:ascii="Calibri" w:hAnsi="Calibri" w:cs="Arial"/>
                <w:lang w:val="en-GB"/>
              </w:rPr>
              <w:t>7.</w:t>
            </w:r>
            <w:r w:rsidR="00E03695" w:rsidRPr="00BD3053">
              <w:rPr>
                <w:rFonts w:ascii="Calibri" w:hAnsi="Calibri" w:cs="Arial"/>
                <w:lang w:val="en-GB"/>
              </w:rPr>
              <w:t xml:space="preserve"> </w:t>
            </w:r>
            <w:r w:rsidRPr="00BD3053">
              <w:rPr>
                <w:rFonts w:ascii="Calibri" w:hAnsi="Calibri" w:cs="Arial"/>
                <w:lang w:val="en-GB"/>
              </w:rPr>
              <w:t>Clarification of Bidding</w:t>
            </w:r>
            <w:r w:rsidR="00774E21" w:rsidRPr="00BD3053">
              <w:rPr>
                <w:rFonts w:ascii="Calibri" w:hAnsi="Calibri" w:cs="Arial"/>
                <w:lang w:val="en-GB"/>
              </w:rPr>
              <w:t xml:space="preserve"> Document.....</w:t>
            </w:r>
            <w:r w:rsidR="00C14EF9" w:rsidRPr="00BD3053">
              <w:rPr>
                <w:rFonts w:ascii="Calibri" w:hAnsi="Calibri" w:cs="Arial"/>
                <w:lang w:val="en-GB"/>
              </w:rPr>
              <w:t>.</w:t>
            </w:r>
            <w:r w:rsidR="00525AA2" w:rsidRPr="00BD3053">
              <w:rPr>
                <w:rFonts w:ascii="Calibri" w:hAnsi="Calibri" w:cs="Arial"/>
                <w:lang w:val="en-GB"/>
              </w:rPr>
              <w:t>......</w:t>
            </w:r>
            <w:r w:rsidR="00396662" w:rsidRPr="00BD3053">
              <w:rPr>
                <w:rFonts w:ascii="Calibri" w:hAnsi="Calibri" w:cs="Arial"/>
                <w:lang w:val="en-GB"/>
              </w:rPr>
              <w:t>............</w:t>
            </w:r>
            <w:r w:rsidR="00E03695" w:rsidRPr="00BD3053">
              <w:rPr>
                <w:rFonts w:ascii="Calibri" w:hAnsi="Calibri" w:cs="Arial"/>
                <w:lang w:val="en-GB"/>
              </w:rPr>
              <w:t>3</w:t>
            </w:r>
          </w:p>
          <w:p w14:paraId="2B320E19" w14:textId="77777777" w:rsidR="00E03695" w:rsidRPr="00BD3053" w:rsidRDefault="00E03695">
            <w:pPr>
              <w:tabs>
                <w:tab w:val="left" w:pos="554"/>
                <w:tab w:val="left" w:pos="718"/>
                <w:tab w:val="right" w:leader="dot" w:pos="4272"/>
              </w:tabs>
              <w:suppressAutoHyphens/>
              <w:ind w:left="922" w:hanging="922"/>
              <w:rPr>
                <w:rFonts w:ascii="Calibri" w:hAnsi="Calibri" w:cs="Arial"/>
                <w:lang w:val="en-GB"/>
              </w:rPr>
            </w:pPr>
            <w:r w:rsidRPr="00BD3053">
              <w:rPr>
                <w:rFonts w:ascii="Calibri" w:hAnsi="Calibri" w:cs="Arial"/>
                <w:lang w:val="en-GB"/>
              </w:rPr>
              <w:tab/>
            </w:r>
          </w:p>
          <w:p w14:paraId="3A5398D1" w14:textId="08327B51" w:rsidR="00130747" w:rsidRPr="00BD3053" w:rsidRDefault="00130747" w:rsidP="00076204">
            <w:pPr>
              <w:tabs>
                <w:tab w:val="left" w:pos="554"/>
                <w:tab w:val="left" w:pos="718"/>
                <w:tab w:val="right" w:leader="dot" w:pos="4272"/>
              </w:tabs>
              <w:suppressAutoHyphens/>
              <w:rPr>
                <w:rFonts w:ascii="Calibri" w:hAnsi="Calibri" w:cs="Arial"/>
                <w:lang w:val="en-GB"/>
              </w:rPr>
            </w:pPr>
            <w:r w:rsidRPr="00BD3053">
              <w:rPr>
                <w:rFonts w:ascii="Calibri" w:hAnsi="Calibri" w:cs="Arial"/>
                <w:lang w:val="en-GB"/>
              </w:rPr>
              <w:t>8</w:t>
            </w:r>
            <w:r w:rsidR="00E03695" w:rsidRPr="00BD3053">
              <w:rPr>
                <w:rFonts w:ascii="Calibri" w:hAnsi="Calibri" w:cs="Arial"/>
                <w:lang w:val="en-GB"/>
              </w:rPr>
              <w:t>.</w:t>
            </w:r>
            <w:r w:rsidRPr="00BD3053">
              <w:rPr>
                <w:rFonts w:ascii="Calibri" w:hAnsi="Calibri" w:cs="Arial"/>
                <w:lang w:val="en-GB"/>
              </w:rPr>
              <w:t xml:space="preserve"> Language of Bid</w:t>
            </w:r>
            <w:r w:rsidRPr="00BD3053">
              <w:rPr>
                <w:rFonts w:ascii="Calibri" w:hAnsi="Calibri" w:cs="Arial"/>
                <w:lang w:val="en-GB"/>
              </w:rPr>
              <w:tab/>
              <w:t>3</w:t>
            </w:r>
          </w:p>
          <w:p w14:paraId="341A6B8F" w14:textId="77777777" w:rsidR="00130747" w:rsidRPr="00BD3053" w:rsidRDefault="00130747">
            <w:pPr>
              <w:tabs>
                <w:tab w:val="left" w:pos="-1440"/>
                <w:tab w:val="left" w:pos="-720"/>
                <w:tab w:val="left" w:pos="0"/>
                <w:tab w:val="left" w:pos="413"/>
                <w:tab w:val="right" w:pos="576"/>
                <w:tab w:val="left" w:pos="922"/>
                <w:tab w:val="right" w:leader="dot" w:pos="7935"/>
                <w:tab w:val="right" w:pos="8631"/>
              </w:tabs>
              <w:suppressAutoHyphens/>
              <w:rPr>
                <w:rFonts w:ascii="Calibri" w:hAnsi="Calibri" w:cs="Arial"/>
                <w:lang w:val="en-GB"/>
              </w:rPr>
            </w:pPr>
          </w:p>
          <w:p w14:paraId="749D1A6C" w14:textId="174A9B5F" w:rsidR="00130747" w:rsidRPr="00BD3053" w:rsidRDefault="00130747" w:rsidP="00076204">
            <w:pPr>
              <w:tabs>
                <w:tab w:val="left" w:pos="554"/>
                <w:tab w:val="right" w:leader="dot" w:pos="4272"/>
              </w:tabs>
              <w:suppressAutoHyphens/>
              <w:rPr>
                <w:rFonts w:ascii="Calibri" w:hAnsi="Calibri" w:cs="Arial"/>
                <w:lang w:val="en-GB"/>
              </w:rPr>
            </w:pPr>
            <w:r w:rsidRPr="00BD3053">
              <w:rPr>
                <w:rFonts w:ascii="Calibri" w:hAnsi="Calibri" w:cs="Arial"/>
                <w:lang w:val="en-GB"/>
              </w:rPr>
              <w:t>9.</w:t>
            </w:r>
            <w:r w:rsidR="00E03695" w:rsidRPr="00BD3053">
              <w:rPr>
                <w:rFonts w:ascii="Calibri" w:hAnsi="Calibri" w:cs="Arial"/>
                <w:lang w:val="en-GB"/>
              </w:rPr>
              <w:t xml:space="preserve"> </w:t>
            </w:r>
            <w:r w:rsidRPr="00BD3053">
              <w:rPr>
                <w:rFonts w:ascii="Calibri" w:hAnsi="Calibri" w:cs="Arial"/>
                <w:lang w:val="en-GB"/>
              </w:rPr>
              <w:t>Documents Comprising Bid</w:t>
            </w:r>
            <w:r w:rsidRPr="00BD3053">
              <w:rPr>
                <w:rFonts w:ascii="Calibri" w:hAnsi="Calibri" w:cs="Arial"/>
                <w:lang w:val="en-GB"/>
              </w:rPr>
              <w:tab/>
              <w:t>3</w:t>
            </w:r>
          </w:p>
          <w:p w14:paraId="4A0B9A65" w14:textId="77777777" w:rsidR="00130747" w:rsidRPr="00BD3053" w:rsidRDefault="00130747">
            <w:pPr>
              <w:tabs>
                <w:tab w:val="left" w:pos="-1440"/>
                <w:tab w:val="left" w:pos="-720"/>
                <w:tab w:val="left" w:pos="0"/>
                <w:tab w:val="left" w:pos="413"/>
                <w:tab w:val="right" w:pos="576"/>
                <w:tab w:val="left" w:pos="922"/>
                <w:tab w:val="right" w:leader="dot" w:pos="7935"/>
                <w:tab w:val="right" w:pos="8631"/>
              </w:tabs>
              <w:suppressAutoHyphens/>
              <w:rPr>
                <w:rFonts w:ascii="Calibri" w:hAnsi="Calibri" w:cs="Arial"/>
                <w:lang w:val="en-GB"/>
              </w:rPr>
            </w:pPr>
          </w:p>
          <w:p w14:paraId="3A2EE397" w14:textId="5253CA3F" w:rsidR="00130747" w:rsidRPr="00BD3053" w:rsidRDefault="00130747">
            <w:pPr>
              <w:tabs>
                <w:tab w:val="left" w:pos="554"/>
                <w:tab w:val="right" w:leader="dot" w:pos="4272"/>
              </w:tabs>
              <w:suppressAutoHyphens/>
              <w:ind w:left="922" w:hanging="922"/>
              <w:rPr>
                <w:rFonts w:ascii="Calibri" w:hAnsi="Calibri" w:cs="Arial"/>
                <w:lang w:val="en-GB"/>
              </w:rPr>
            </w:pPr>
            <w:r w:rsidRPr="00BD3053">
              <w:rPr>
                <w:rFonts w:ascii="Calibri" w:hAnsi="Calibri" w:cs="Arial"/>
                <w:lang w:val="en-GB"/>
              </w:rPr>
              <w:t>10.</w:t>
            </w:r>
            <w:r w:rsidR="00E03695" w:rsidRPr="00BD3053">
              <w:rPr>
                <w:rFonts w:ascii="Calibri" w:hAnsi="Calibri" w:cs="Arial"/>
                <w:lang w:val="en-GB"/>
              </w:rPr>
              <w:t xml:space="preserve"> </w:t>
            </w:r>
            <w:r w:rsidRPr="00BD3053">
              <w:rPr>
                <w:rFonts w:ascii="Calibri" w:hAnsi="Calibri" w:cs="Arial"/>
                <w:lang w:val="en-GB"/>
              </w:rPr>
              <w:t xml:space="preserve">Bid Prices </w:t>
            </w:r>
            <w:r w:rsidR="00396662" w:rsidRPr="00BD3053">
              <w:rPr>
                <w:rFonts w:ascii="Calibri" w:hAnsi="Calibri" w:cs="Arial"/>
                <w:lang w:val="en-GB"/>
              </w:rPr>
              <w:t>….</w:t>
            </w:r>
            <w:r w:rsidRPr="00BD3053">
              <w:rPr>
                <w:rFonts w:ascii="Calibri" w:hAnsi="Calibri" w:cs="Arial"/>
                <w:lang w:val="en-GB"/>
              </w:rPr>
              <w:tab/>
              <w:t>3</w:t>
            </w:r>
          </w:p>
          <w:p w14:paraId="33DDFBF6" w14:textId="77777777" w:rsidR="00130747" w:rsidRPr="00BD3053" w:rsidRDefault="00130747">
            <w:pPr>
              <w:tabs>
                <w:tab w:val="left" w:pos="554"/>
                <w:tab w:val="right" w:leader="dot" w:pos="4272"/>
              </w:tabs>
              <w:suppressAutoHyphens/>
              <w:ind w:left="922" w:hanging="922"/>
              <w:rPr>
                <w:rFonts w:ascii="Calibri" w:hAnsi="Calibri" w:cs="Arial"/>
                <w:lang w:val="en-GB"/>
              </w:rPr>
            </w:pPr>
          </w:p>
          <w:p w14:paraId="6617D99E" w14:textId="4D7256D2" w:rsidR="00130747" w:rsidRPr="00BD3053" w:rsidRDefault="00130747">
            <w:pPr>
              <w:tabs>
                <w:tab w:val="left" w:pos="554"/>
                <w:tab w:val="right" w:leader="dot" w:pos="4272"/>
              </w:tabs>
              <w:suppressAutoHyphens/>
              <w:ind w:left="922" w:hanging="922"/>
              <w:rPr>
                <w:rFonts w:ascii="Calibri" w:hAnsi="Calibri" w:cs="Arial"/>
                <w:lang w:val="en-GB"/>
              </w:rPr>
            </w:pPr>
            <w:r w:rsidRPr="00BD3053">
              <w:rPr>
                <w:rFonts w:ascii="Calibri" w:hAnsi="Calibri" w:cs="Arial"/>
                <w:lang w:val="en-GB"/>
              </w:rPr>
              <w:t>11.</w:t>
            </w:r>
            <w:r w:rsidR="00E03695" w:rsidRPr="00BD3053">
              <w:rPr>
                <w:rFonts w:ascii="Calibri" w:hAnsi="Calibri" w:cs="Arial"/>
                <w:lang w:val="en-GB"/>
              </w:rPr>
              <w:t xml:space="preserve"> </w:t>
            </w:r>
            <w:r w:rsidRPr="00BD3053">
              <w:rPr>
                <w:rFonts w:ascii="Calibri" w:hAnsi="Calibri" w:cs="Arial"/>
                <w:lang w:val="en-GB"/>
              </w:rPr>
              <w:t>Currency of Bid &amp; Payment</w:t>
            </w:r>
            <w:r w:rsidRPr="00BD3053">
              <w:rPr>
                <w:rFonts w:ascii="Calibri" w:hAnsi="Calibri" w:cs="Arial"/>
                <w:lang w:val="en-GB"/>
              </w:rPr>
              <w:tab/>
              <w:t>4</w:t>
            </w:r>
          </w:p>
          <w:p w14:paraId="3C0466A7" w14:textId="77777777" w:rsidR="00130747" w:rsidRPr="00BD3053" w:rsidRDefault="00130747">
            <w:pPr>
              <w:tabs>
                <w:tab w:val="left" w:pos="-1440"/>
                <w:tab w:val="left" w:pos="-720"/>
                <w:tab w:val="left" w:pos="0"/>
                <w:tab w:val="left" w:pos="413"/>
                <w:tab w:val="right" w:pos="576"/>
                <w:tab w:val="left" w:pos="922"/>
                <w:tab w:val="right" w:leader="dot" w:pos="7935"/>
                <w:tab w:val="right" w:pos="8631"/>
              </w:tabs>
              <w:suppressAutoHyphens/>
              <w:rPr>
                <w:rFonts w:ascii="Calibri" w:hAnsi="Calibri" w:cs="Arial"/>
                <w:lang w:val="en-GB"/>
              </w:rPr>
            </w:pPr>
          </w:p>
          <w:p w14:paraId="0FE2EFDC" w14:textId="2632695F" w:rsidR="00130747" w:rsidRPr="00BD3053" w:rsidRDefault="00130747">
            <w:pPr>
              <w:tabs>
                <w:tab w:val="left" w:pos="554"/>
                <w:tab w:val="right" w:leader="dot" w:pos="4272"/>
              </w:tabs>
              <w:suppressAutoHyphens/>
              <w:ind w:left="922" w:hanging="922"/>
              <w:rPr>
                <w:rFonts w:ascii="Calibri" w:hAnsi="Calibri" w:cs="Arial"/>
                <w:lang w:val="en-GB"/>
              </w:rPr>
            </w:pPr>
            <w:r w:rsidRPr="00BD3053">
              <w:rPr>
                <w:rFonts w:ascii="Calibri" w:hAnsi="Calibri" w:cs="Arial"/>
                <w:lang w:val="en-GB"/>
              </w:rPr>
              <w:t>12.</w:t>
            </w:r>
            <w:r w:rsidR="00E03695" w:rsidRPr="00BD3053">
              <w:rPr>
                <w:rFonts w:ascii="Calibri" w:hAnsi="Calibri" w:cs="Arial"/>
                <w:lang w:val="en-GB"/>
              </w:rPr>
              <w:t xml:space="preserve"> </w:t>
            </w:r>
            <w:r w:rsidRPr="00BD3053">
              <w:rPr>
                <w:rFonts w:ascii="Calibri" w:hAnsi="Calibri" w:cs="Arial"/>
                <w:lang w:val="en-GB"/>
              </w:rPr>
              <w:t>Bid Validity</w:t>
            </w:r>
            <w:r w:rsidRPr="00BD3053">
              <w:rPr>
                <w:rFonts w:ascii="Calibri" w:hAnsi="Calibri" w:cs="Arial"/>
                <w:lang w:val="en-GB"/>
              </w:rPr>
              <w:tab/>
              <w:t>4</w:t>
            </w:r>
          </w:p>
          <w:p w14:paraId="10188093" w14:textId="77777777" w:rsidR="00130747" w:rsidRPr="00BD3053" w:rsidRDefault="00130747">
            <w:pPr>
              <w:tabs>
                <w:tab w:val="left" w:pos="-1440"/>
                <w:tab w:val="left" w:pos="-720"/>
                <w:tab w:val="left" w:pos="0"/>
                <w:tab w:val="left" w:pos="413"/>
                <w:tab w:val="right" w:pos="576"/>
                <w:tab w:val="left" w:pos="922"/>
                <w:tab w:val="right" w:leader="dot" w:pos="7935"/>
                <w:tab w:val="right" w:pos="8631"/>
              </w:tabs>
              <w:suppressAutoHyphens/>
              <w:rPr>
                <w:rFonts w:ascii="Calibri" w:hAnsi="Calibri" w:cs="Arial"/>
                <w:lang w:val="en-GB"/>
              </w:rPr>
            </w:pPr>
          </w:p>
          <w:p w14:paraId="17093CFB" w14:textId="161D602A" w:rsidR="00130747" w:rsidRPr="00BD3053" w:rsidRDefault="00130747">
            <w:pPr>
              <w:tabs>
                <w:tab w:val="left" w:pos="554"/>
                <w:tab w:val="right" w:leader="dot" w:pos="4272"/>
              </w:tabs>
              <w:suppressAutoHyphens/>
              <w:ind w:left="922" w:hanging="922"/>
              <w:rPr>
                <w:rFonts w:ascii="Calibri" w:hAnsi="Calibri" w:cs="Arial"/>
                <w:lang w:val="en-GB"/>
              </w:rPr>
            </w:pPr>
            <w:r w:rsidRPr="00BD3053">
              <w:rPr>
                <w:rFonts w:ascii="Calibri" w:hAnsi="Calibri" w:cs="Arial"/>
                <w:lang w:val="en-GB"/>
              </w:rPr>
              <w:t>13.</w:t>
            </w:r>
            <w:r w:rsidR="00E03695" w:rsidRPr="00BD3053">
              <w:rPr>
                <w:rFonts w:ascii="Calibri" w:hAnsi="Calibri" w:cs="Arial"/>
                <w:lang w:val="en-GB"/>
              </w:rPr>
              <w:t xml:space="preserve"> </w:t>
            </w:r>
            <w:r w:rsidRPr="00BD3053">
              <w:rPr>
                <w:rFonts w:ascii="Calibri" w:hAnsi="Calibri" w:cs="Arial"/>
                <w:lang w:val="en-GB"/>
              </w:rPr>
              <w:t>Format and Signing of Bid</w:t>
            </w:r>
            <w:r w:rsidRPr="00BD3053">
              <w:rPr>
                <w:rFonts w:ascii="Calibri" w:hAnsi="Calibri" w:cs="Arial"/>
                <w:lang w:val="en-GB"/>
              </w:rPr>
              <w:tab/>
              <w:t>4</w:t>
            </w:r>
          </w:p>
          <w:p w14:paraId="587517CA" w14:textId="77777777" w:rsidR="00130747" w:rsidRPr="00BD3053" w:rsidRDefault="00130747">
            <w:pPr>
              <w:tabs>
                <w:tab w:val="left" w:pos="-1440"/>
                <w:tab w:val="left" w:pos="-720"/>
                <w:tab w:val="left" w:pos="0"/>
                <w:tab w:val="left" w:pos="413"/>
                <w:tab w:val="right" w:pos="576"/>
                <w:tab w:val="left" w:pos="922"/>
                <w:tab w:val="right" w:leader="dot" w:pos="7935"/>
                <w:tab w:val="right" w:pos="8631"/>
              </w:tabs>
              <w:suppressAutoHyphens/>
              <w:rPr>
                <w:rFonts w:ascii="Calibri" w:hAnsi="Calibri" w:cs="Arial"/>
                <w:lang w:val="en-GB"/>
              </w:rPr>
            </w:pPr>
          </w:p>
          <w:p w14:paraId="1F1E797A" w14:textId="768446C3" w:rsidR="00130747" w:rsidRPr="00BD3053" w:rsidRDefault="00E03695">
            <w:pPr>
              <w:tabs>
                <w:tab w:val="left" w:pos="-1440"/>
                <w:tab w:val="left" w:pos="-720"/>
                <w:tab w:val="left" w:pos="0"/>
                <w:tab w:val="left" w:pos="413"/>
                <w:tab w:val="right" w:pos="576"/>
                <w:tab w:val="left" w:pos="922"/>
                <w:tab w:val="right" w:leader="dot" w:pos="7935"/>
                <w:tab w:val="right" w:pos="8631"/>
              </w:tabs>
              <w:suppressAutoHyphens/>
              <w:spacing w:after="198"/>
              <w:rPr>
                <w:rFonts w:ascii="Calibri" w:hAnsi="Calibri" w:cs="Arial"/>
                <w:lang w:val="en-GB"/>
              </w:rPr>
            </w:pPr>
            <w:r w:rsidRPr="00BD3053">
              <w:rPr>
                <w:rFonts w:ascii="Calibri" w:hAnsi="Calibri" w:cs="Arial"/>
                <w:lang w:val="en-GB"/>
              </w:rPr>
              <w:t>14. Sealing and Marking of Bid</w:t>
            </w:r>
            <w:r w:rsidR="00774E21" w:rsidRPr="00BD3053">
              <w:rPr>
                <w:rFonts w:ascii="Calibri" w:hAnsi="Calibri" w:cs="Arial"/>
                <w:sz w:val="18"/>
                <w:szCs w:val="18"/>
                <w:lang w:val="en-GB"/>
              </w:rPr>
              <w:t>……...</w:t>
            </w:r>
            <w:r w:rsidRPr="00BD3053">
              <w:rPr>
                <w:rFonts w:ascii="Calibri" w:hAnsi="Calibri" w:cs="Arial"/>
                <w:lang w:val="en-GB"/>
              </w:rPr>
              <w:t>…</w:t>
            </w:r>
            <w:r w:rsidR="00076204" w:rsidRPr="00BD3053">
              <w:rPr>
                <w:rFonts w:ascii="Calibri" w:hAnsi="Calibri" w:cs="Arial"/>
                <w:lang w:val="en-GB"/>
              </w:rPr>
              <w:t>…………………….</w:t>
            </w:r>
            <w:r w:rsidRPr="00BD3053">
              <w:rPr>
                <w:rFonts w:ascii="Calibri" w:hAnsi="Calibri" w:cs="Arial"/>
                <w:lang w:val="en-GB"/>
              </w:rPr>
              <w:t>5</w:t>
            </w:r>
          </w:p>
          <w:p w14:paraId="6F26EFAB" w14:textId="17082C8A" w:rsidR="00E03695" w:rsidRPr="00BD3053" w:rsidRDefault="00E03695" w:rsidP="00E03695">
            <w:pPr>
              <w:tabs>
                <w:tab w:val="left" w:pos="-1440"/>
                <w:tab w:val="left" w:pos="-720"/>
                <w:tab w:val="left" w:pos="0"/>
                <w:tab w:val="left" w:pos="413"/>
                <w:tab w:val="right" w:pos="576"/>
                <w:tab w:val="left" w:pos="922"/>
                <w:tab w:val="right" w:leader="dot" w:pos="7935"/>
                <w:tab w:val="right" w:pos="8631"/>
              </w:tabs>
              <w:suppressAutoHyphens/>
              <w:ind w:left="922" w:hanging="922"/>
              <w:rPr>
                <w:rFonts w:ascii="Calibri" w:hAnsi="Calibri" w:cs="Arial"/>
                <w:lang w:val="en-GB"/>
              </w:rPr>
            </w:pPr>
            <w:r w:rsidRPr="00BD3053">
              <w:rPr>
                <w:rFonts w:ascii="Calibri" w:hAnsi="Calibri" w:cs="Arial"/>
                <w:lang w:val="en-GB"/>
              </w:rPr>
              <w:t>15.</w:t>
            </w:r>
            <w:r w:rsidR="00774E21" w:rsidRPr="00BD3053">
              <w:rPr>
                <w:rFonts w:ascii="Calibri" w:hAnsi="Calibri" w:cs="Arial"/>
                <w:lang w:val="en-GB"/>
              </w:rPr>
              <w:t xml:space="preserve"> Deadline for Submission of Bids...…</w:t>
            </w:r>
            <w:r w:rsidR="00076204" w:rsidRPr="00BD3053">
              <w:rPr>
                <w:rFonts w:ascii="Calibri" w:hAnsi="Calibri" w:cs="Arial"/>
                <w:lang w:val="en-GB"/>
              </w:rPr>
              <w:t>………………….</w:t>
            </w:r>
            <w:r w:rsidRPr="00BD3053">
              <w:rPr>
                <w:rFonts w:ascii="Calibri" w:hAnsi="Calibri" w:cs="Arial"/>
                <w:lang w:val="en-GB"/>
              </w:rPr>
              <w:t>5</w:t>
            </w:r>
          </w:p>
          <w:p w14:paraId="43C575B9" w14:textId="77777777" w:rsidR="00E03695" w:rsidRPr="00BD3053" w:rsidRDefault="00E03695" w:rsidP="00E03695">
            <w:pPr>
              <w:tabs>
                <w:tab w:val="left" w:pos="-1440"/>
                <w:tab w:val="left" w:pos="-720"/>
                <w:tab w:val="left" w:pos="0"/>
                <w:tab w:val="left" w:pos="413"/>
                <w:tab w:val="right" w:pos="576"/>
                <w:tab w:val="left" w:pos="922"/>
                <w:tab w:val="right" w:leader="dot" w:pos="7935"/>
                <w:tab w:val="right" w:pos="8631"/>
              </w:tabs>
              <w:suppressAutoHyphens/>
              <w:ind w:left="922" w:hanging="922"/>
              <w:rPr>
                <w:rFonts w:ascii="Calibri" w:hAnsi="Calibri" w:cs="Arial"/>
                <w:lang w:val="en-GB"/>
              </w:rPr>
            </w:pPr>
          </w:p>
          <w:p w14:paraId="094204C4" w14:textId="29435B2D" w:rsidR="00E03695" w:rsidRPr="00BD3053" w:rsidRDefault="00E03695" w:rsidP="00E03695">
            <w:pPr>
              <w:tabs>
                <w:tab w:val="left" w:pos="-1440"/>
                <w:tab w:val="left" w:pos="-720"/>
                <w:tab w:val="left" w:pos="0"/>
                <w:tab w:val="left" w:pos="413"/>
                <w:tab w:val="right" w:pos="576"/>
                <w:tab w:val="left" w:pos="922"/>
                <w:tab w:val="right" w:leader="dot" w:pos="7935"/>
                <w:tab w:val="right" w:pos="8631"/>
              </w:tabs>
              <w:suppressAutoHyphens/>
              <w:ind w:left="922" w:hanging="922"/>
              <w:rPr>
                <w:rFonts w:ascii="Calibri" w:hAnsi="Calibri" w:cs="Arial"/>
                <w:lang w:val="en-GB"/>
              </w:rPr>
            </w:pPr>
            <w:r w:rsidRPr="00BD3053">
              <w:rPr>
                <w:rFonts w:ascii="Calibri" w:hAnsi="Calibri" w:cs="Arial"/>
                <w:lang w:val="en-GB"/>
              </w:rPr>
              <w:t>16.</w:t>
            </w:r>
            <w:r w:rsidR="00076204" w:rsidRPr="00BD3053">
              <w:rPr>
                <w:rFonts w:ascii="Calibri" w:hAnsi="Calibri" w:cs="Arial"/>
                <w:lang w:val="en-GB"/>
              </w:rPr>
              <w:t xml:space="preserve"> </w:t>
            </w:r>
            <w:r w:rsidR="006B731D" w:rsidRPr="00BD3053">
              <w:rPr>
                <w:rFonts w:ascii="Calibri" w:hAnsi="Calibri" w:cs="Arial"/>
                <w:lang w:val="en-GB"/>
              </w:rPr>
              <w:t>Late Bids…………………………</w:t>
            </w:r>
            <w:r w:rsidR="0072067B" w:rsidRPr="00BD3053">
              <w:rPr>
                <w:rFonts w:ascii="Calibri" w:hAnsi="Calibri" w:cs="Arial"/>
                <w:lang w:val="en-GB"/>
              </w:rPr>
              <w:t>……</w:t>
            </w:r>
            <w:r w:rsidR="00076204" w:rsidRPr="00BD3053">
              <w:rPr>
                <w:rFonts w:ascii="Calibri" w:hAnsi="Calibri" w:cs="Arial"/>
                <w:lang w:val="en-GB"/>
              </w:rPr>
              <w:t>…………………………..</w:t>
            </w:r>
            <w:r w:rsidRPr="00BD3053">
              <w:rPr>
                <w:rFonts w:ascii="Calibri" w:hAnsi="Calibri" w:cs="Arial"/>
                <w:lang w:val="en-GB"/>
              </w:rPr>
              <w:t>5</w:t>
            </w:r>
          </w:p>
          <w:p w14:paraId="44BD7C6A" w14:textId="77777777" w:rsidR="00E03695" w:rsidRPr="00BD3053" w:rsidRDefault="00E03695" w:rsidP="00E03695">
            <w:pPr>
              <w:tabs>
                <w:tab w:val="left" w:pos="-1440"/>
                <w:tab w:val="left" w:pos="-720"/>
                <w:tab w:val="left" w:pos="0"/>
                <w:tab w:val="left" w:pos="413"/>
                <w:tab w:val="right" w:pos="576"/>
                <w:tab w:val="left" w:pos="922"/>
                <w:tab w:val="right" w:leader="dot" w:pos="7935"/>
                <w:tab w:val="right" w:pos="8631"/>
              </w:tabs>
              <w:suppressAutoHyphens/>
              <w:ind w:left="922" w:hanging="922"/>
              <w:rPr>
                <w:rFonts w:ascii="Calibri" w:hAnsi="Calibri" w:cs="Arial"/>
                <w:lang w:val="en-GB"/>
              </w:rPr>
            </w:pPr>
          </w:p>
        </w:tc>
        <w:tc>
          <w:tcPr>
            <w:tcW w:w="4680" w:type="dxa"/>
            <w:tcBorders>
              <w:top w:val="double" w:sz="6" w:space="0" w:color="auto"/>
              <w:left w:val="single" w:sz="6" w:space="0" w:color="auto"/>
              <w:bottom w:val="double" w:sz="6" w:space="0" w:color="auto"/>
              <w:right w:val="double" w:sz="6" w:space="0" w:color="auto"/>
            </w:tcBorders>
          </w:tcPr>
          <w:p w14:paraId="345AC49A" w14:textId="77777777" w:rsidR="00130747" w:rsidRPr="00BD3053" w:rsidRDefault="00130747" w:rsidP="00E03695">
            <w:pPr>
              <w:tabs>
                <w:tab w:val="left" w:pos="-1440"/>
                <w:tab w:val="left" w:pos="-720"/>
                <w:tab w:val="left" w:pos="0"/>
                <w:tab w:val="left" w:pos="413"/>
                <w:tab w:val="right" w:pos="576"/>
                <w:tab w:val="left" w:pos="922"/>
                <w:tab w:val="left" w:pos="4227"/>
                <w:tab w:val="right" w:leader="dot" w:pos="7935"/>
                <w:tab w:val="right" w:pos="8631"/>
              </w:tabs>
              <w:suppressAutoHyphens/>
              <w:rPr>
                <w:rFonts w:ascii="Calibri" w:hAnsi="Calibri" w:cs="Arial"/>
                <w:lang w:val="en-GB"/>
              </w:rPr>
            </w:pPr>
          </w:p>
          <w:p w14:paraId="29439DE9" w14:textId="677F9C03" w:rsidR="00130747" w:rsidRPr="00BD3053" w:rsidRDefault="00130747" w:rsidP="003427DB">
            <w:pPr>
              <w:tabs>
                <w:tab w:val="left" w:pos="-1440"/>
                <w:tab w:val="left" w:pos="-720"/>
                <w:tab w:val="left" w:pos="0"/>
                <w:tab w:val="left" w:pos="413"/>
                <w:tab w:val="right" w:pos="576"/>
                <w:tab w:val="left" w:pos="922"/>
                <w:tab w:val="right" w:leader="dot" w:pos="7935"/>
                <w:tab w:val="right" w:pos="8631"/>
              </w:tabs>
              <w:suppressAutoHyphens/>
              <w:ind w:left="922" w:hanging="922"/>
              <w:rPr>
                <w:rFonts w:ascii="Calibri" w:hAnsi="Calibri" w:cs="Arial"/>
                <w:lang w:val="en-GB"/>
              </w:rPr>
            </w:pPr>
            <w:r w:rsidRPr="00BD3053">
              <w:rPr>
                <w:rFonts w:ascii="Calibri" w:hAnsi="Calibri" w:cs="Arial"/>
                <w:lang w:val="en-GB"/>
              </w:rPr>
              <w:t>17.</w:t>
            </w:r>
            <w:r w:rsidR="00E03695" w:rsidRPr="00BD3053">
              <w:rPr>
                <w:rFonts w:ascii="Calibri" w:hAnsi="Calibri" w:cs="Arial"/>
                <w:lang w:val="en-GB"/>
              </w:rPr>
              <w:t xml:space="preserve"> </w:t>
            </w:r>
            <w:r w:rsidRPr="00BD3053">
              <w:rPr>
                <w:rFonts w:ascii="Calibri" w:hAnsi="Calibri" w:cs="Arial"/>
                <w:lang w:val="en-GB"/>
              </w:rPr>
              <w:t>Modification and Withdrawal</w:t>
            </w:r>
            <w:r w:rsidR="00E03695" w:rsidRPr="00BD3053">
              <w:rPr>
                <w:rFonts w:ascii="Calibri" w:hAnsi="Calibri" w:cs="Arial"/>
                <w:lang w:val="en-GB"/>
              </w:rPr>
              <w:t xml:space="preserve"> of Bids</w:t>
            </w:r>
            <w:r w:rsidR="00774E21" w:rsidRPr="00BD3053">
              <w:rPr>
                <w:rFonts w:ascii="Calibri" w:hAnsi="Calibri" w:cs="Arial"/>
                <w:sz w:val="18"/>
                <w:szCs w:val="18"/>
                <w:lang w:val="en-GB"/>
              </w:rPr>
              <w:t>..</w:t>
            </w:r>
            <w:r w:rsidR="00E03695" w:rsidRPr="00BD3053">
              <w:rPr>
                <w:rFonts w:ascii="Calibri" w:hAnsi="Calibri" w:cs="Arial"/>
                <w:sz w:val="18"/>
                <w:szCs w:val="18"/>
                <w:lang w:val="en-GB"/>
              </w:rPr>
              <w:t>.…</w:t>
            </w:r>
            <w:r w:rsidR="00076204" w:rsidRPr="00BD3053">
              <w:rPr>
                <w:rFonts w:ascii="Calibri" w:hAnsi="Calibri" w:cs="Arial"/>
                <w:sz w:val="18"/>
                <w:szCs w:val="18"/>
                <w:lang w:val="en-GB"/>
              </w:rPr>
              <w:t>……………</w:t>
            </w:r>
            <w:r w:rsidR="00E03695" w:rsidRPr="00BD3053">
              <w:rPr>
                <w:rFonts w:ascii="Calibri" w:hAnsi="Calibri" w:cs="Arial"/>
                <w:lang w:val="en-GB"/>
              </w:rPr>
              <w:t>5</w:t>
            </w:r>
          </w:p>
          <w:p w14:paraId="220DBA27" w14:textId="77777777" w:rsidR="00130747" w:rsidRPr="00BD3053" w:rsidRDefault="00130747">
            <w:pPr>
              <w:tabs>
                <w:tab w:val="left" w:pos="-1440"/>
                <w:tab w:val="left" w:pos="-720"/>
                <w:tab w:val="left" w:pos="0"/>
                <w:tab w:val="left" w:pos="413"/>
                <w:tab w:val="right" w:pos="576"/>
                <w:tab w:val="left" w:pos="922"/>
                <w:tab w:val="right" w:leader="dot" w:pos="7935"/>
                <w:tab w:val="right" w:pos="8631"/>
              </w:tabs>
              <w:suppressAutoHyphens/>
              <w:rPr>
                <w:rFonts w:ascii="Calibri" w:hAnsi="Calibri" w:cs="Arial"/>
                <w:lang w:val="en-GB"/>
              </w:rPr>
            </w:pPr>
          </w:p>
          <w:p w14:paraId="03AB4117" w14:textId="716EB3F5" w:rsidR="00130747" w:rsidRPr="00BD3053" w:rsidRDefault="00130747">
            <w:pPr>
              <w:tabs>
                <w:tab w:val="left" w:pos="516"/>
                <w:tab w:val="left" w:pos="1025"/>
                <w:tab w:val="right" w:leader="dot" w:pos="4272"/>
              </w:tabs>
              <w:suppressAutoHyphens/>
              <w:ind w:left="922" w:hanging="922"/>
              <w:rPr>
                <w:rFonts w:ascii="Calibri" w:hAnsi="Calibri" w:cs="Arial"/>
                <w:lang w:val="en-GB"/>
              </w:rPr>
            </w:pPr>
            <w:r w:rsidRPr="00BD3053">
              <w:rPr>
                <w:rFonts w:ascii="Calibri" w:hAnsi="Calibri" w:cs="Arial"/>
                <w:lang w:val="en-GB"/>
              </w:rPr>
              <w:t>1</w:t>
            </w:r>
            <w:r w:rsidR="002C3EBC">
              <w:rPr>
                <w:rFonts w:ascii="Calibri" w:hAnsi="Calibri" w:cs="Arial"/>
                <w:lang w:val="en-GB"/>
              </w:rPr>
              <w:t>8</w:t>
            </w:r>
            <w:r w:rsidRPr="00BD3053">
              <w:rPr>
                <w:rFonts w:ascii="Calibri" w:hAnsi="Calibri" w:cs="Arial"/>
                <w:lang w:val="en-GB"/>
              </w:rPr>
              <w:t>.</w:t>
            </w:r>
            <w:r w:rsidR="00E03695" w:rsidRPr="00BD3053">
              <w:rPr>
                <w:rFonts w:ascii="Calibri" w:hAnsi="Calibri" w:cs="Arial"/>
                <w:lang w:val="en-GB"/>
              </w:rPr>
              <w:t xml:space="preserve"> </w:t>
            </w:r>
            <w:r w:rsidR="00FE434E" w:rsidRPr="00BD3053">
              <w:rPr>
                <w:rFonts w:ascii="Calibri" w:hAnsi="Calibri" w:cs="Arial"/>
                <w:lang w:val="en-GB"/>
              </w:rPr>
              <w:t>Process to Be Confidential</w:t>
            </w:r>
            <w:r w:rsidR="00FE434E" w:rsidRPr="00BD3053">
              <w:rPr>
                <w:rFonts w:ascii="Calibri" w:hAnsi="Calibri" w:cs="Arial"/>
                <w:lang w:val="en-GB"/>
              </w:rPr>
              <w:tab/>
              <w:t>5</w:t>
            </w:r>
          </w:p>
          <w:p w14:paraId="5BECB771" w14:textId="77777777" w:rsidR="00130747" w:rsidRPr="00BD3053" w:rsidRDefault="00130747">
            <w:pPr>
              <w:tabs>
                <w:tab w:val="left" w:pos="-1440"/>
                <w:tab w:val="left" w:pos="-720"/>
                <w:tab w:val="left" w:pos="0"/>
                <w:tab w:val="left" w:pos="413"/>
                <w:tab w:val="right" w:pos="576"/>
                <w:tab w:val="left" w:pos="922"/>
                <w:tab w:val="right" w:leader="dot" w:pos="7935"/>
                <w:tab w:val="right" w:pos="8631"/>
              </w:tabs>
              <w:suppressAutoHyphens/>
              <w:rPr>
                <w:rFonts w:ascii="Calibri" w:hAnsi="Calibri" w:cs="Arial"/>
                <w:lang w:val="en-GB"/>
              </w:rPr>
            </w:pPr>
          </w:p>
          <w:p w14:paraId="23464AB6" w14:textId="55E9F93B" w:rsidR="00130747" w:rsidRPr="00BD3053" w:rsidRDefault="002C3EBC">
            <w:pPr>
              <w:tabs>
                <w:tab w:val="left" w:pos="516"/>
                <w:tab w:val="left" w:pos="1025"/>
                <w:tab w:val="right" w:leader="dot" w:pos="4272"/>
              </w:tabs>
              <w:suppressAutoHyphens/>
              <w:ind w:left="922" w:hanging="922"/>
              <w:rPr>
                <w:rFonts w:ascii="Calibri" w:hAnsi="Calibri" w:cs="Arial"/>
                <w:lang w:val="en-GB"/>
              </w:rPr>
            </w:pPr>
            <w:r>
              <w:rPr>
                <w:rFonts w:ascii="Calibri" w:hAnsi="Calibri" w:cs="Arial"/>
                <w:lang w:val="en-GB"/>
              </w:rPr>
              <w:t>19</w:t>
            </w:r>
            <w:r w:rsidR="00130747" w:rsidRPr="00BD3053">
              <w:rPr>
                <w:rFonts w:ascii="Calibri" w:hAnsi="Calibri" w:cs="Arial"/>
                <w:lang w:val="en-GB"/>
              </w:rPr>
              <w:t>.</w:t>
            </w:r>
            <w:r w:rsidR="00E03695" w:rsidRPr="00BD3053">
              <w:rPr>
                <w:rFonts w:ascii="Calibri" w:hAnsi="Calibri" w:cs="Arial"/>
                <w:lang w:val="en-GB"/>
              </w:rPr>
              <w:t xml:space="preserve"> </w:t>
            </w:r>
            <w:r w:rsidR="00130747" w:rsidRPr="00BD3053">
              <w:rPr>
                <w:rFonts w:ascii="Calibri" w:hAnsi="Calibri" w:cs="Arial"/>
                <w:lang w:val="en-GB"/>
              </w:rPr>
              <w:t xml:space="preserve">Clarification of Bids </w:t>
            </w:r>
            <w:r w:rsidR="00130747" w:rsidRPr="00BD3053">
              <w:rPr>
                <w:rFonts w:ascii="Calibri" w:hAnsi="Calibri" w:cs="Arial"/>
                <w:lang w:val="en-GB"/>
              </w:rPr>
              <w:tab/>
            </w:r>
            <w:r w:rsidR="00772EEB">
              <w:rPr>
                <w:rFonts w:ascii="Calibri" w:hAnsi="Calibri" w:cs="Arial"/>
                <w:lang w:val="en-GB"/>
              </w:rPr>
              <w:t>5</w:t>
            </w:r>
          </w:p>
          <w:p w14:paraId="5AACE7BB" w14:textId="77777777" w:rsidR="00130747" w:rsidRPr="00BD3053" w:rsidRDefault="00130747">
            <w:pPr>
              <w:tabs>
                <w:tab w:val="left" w:pos="-1440"/>
                <w:tab w:val="left" w:pos="-720"/>
                <w:tab w:val="left" w:pos="0"/>
                <w:tab w:val="left" w:pos="413"/>
                <w:tab w:val="right" w:pos="576"/>
                <w:tab w:val="left" w:pos="922"/>
                <w:tab w:val="right" w:leader="dot" w:pos="7935"/>
                <w:tab w:val="right" w:pos="8631"/>
              </w:tabs>
              <w:suppressAutoHyphens/>
              <w:rPr>
                <w:rFonts w:ascii="Calibri" w:hAnsi="Calibri" w:cs="Arial"/>
                <w:lang w:val="en-GB"/>
              </w:rPr>
            </w:pPr>
          </w:p>
          <w:p w14:paraId="3642D2F1" w14:textId="31940947" w:rsidR="00130747" w:rsidRPr="00BD3053" w:rsidRDefault="00130747" w:rsidP="00076204">
            <w:pPr>
              <w:tabs>
                <w:tab w:val="left" w:pos="-1440"/>
                <w:tab w:val="left" w:pos="-720"/>
                <w:tab w:val="left" w:pos="0"/>
                <w:tab w:val="left" w:pos="335"/>
                <w:tab w:val="left" w:pos="413"/>
                <w:tab w:val="right" w:pos="576"/>
                <w:tab w:val="right" w:leader="dot" w:pos="7935"/>
                <w:tab w:val="right" w:pos="8631"/>
              </w:tabs>
              <w:suppressAutoHyphens/>
              <w:ind w:left="335" w:hanging="355"/>
              <w:rPr>
                <w:rFonts w:ascii="Calibri" w:hAnsi="Calibri" w:cs="Arial"/>
                <w:lang w:val="en-GB"/>
              </w:rPr>
            </w:pPr>
            <w:r w:rsidRPr="00BD3053">
              <w:rPr>
                <w:rFonts w:ascii="Calibri" w:hAnsi="Calibri" w:cs="Arial"/>
                <w:lang w:val="en-GB"/>
              </w:rPr>
              <w:t>2</w:t>
            </w:r>
            <w:r w:rsidR="002C3EBC">
              <w:rPr>
                <w:rFonts w:ascii="Calibri" w:hAnsi="Calibri" w:cs="Arial"/>
                <w:lang w:val="en-GB"/>
              </w:rPr>
              <w:t>0</w:t>
            </w:r>
            <w:r w:rsidRPr="00BD3053">
              <w:rPr>
                <w:rFonts w:ascii="Calibri" w:hAnsi="Calibri" w:cs="Arial"/>
                <w:lang w:val="en-GB"/>
              </w:rPr>
              <w:t>.</w:t>
            </w:r>
            <w:r w:rsidR="00E03695" w:rsidRPr="00BD3053">
              <w:rPr>
                <w:rFonts w:ascii="Calibri" w:hAnsi="Calibri" w:cs="Arial"/>
                <w:lang w:val="en-GB"/>
              </w:rPr>
              <w:t xml:space="preserve"> </w:t>
            </w:r>
            <w:r w:rsidRPr="00BD3053">
              <w:rPr>
                <w:rFonts w:ascii="Calibri" w:hAnsi="Calibri" w:cs="Arial"/>
                <w:lang w:val="en-GB"/>
              </w:rPr>
              <w:t xml:space="preserve">Examination of Bids and </w:t>
            </w:r>
            <w:r w:rsidR="00774E21" w:rsidRPr="00BD3053">
              <w:rPr>
                <w:rFonts w:ascii="Calibri" w:hAnsi="Calibri" w:cs="Arial"/>
                <w:lang w:val="en-GB"/>
              </w:rPr>
              <w:t>Determination</w:t>
            </w:r>
            <w:r w:rsidR="00076204" w:rsidRPr="00BD3053">
              <w:rPr>
                <w:rFonts w:ascii="Calibri" w:hAnsi="Calibri" w:cs="Arial"/>
                <w:lang w:val="en-GB"/>
              </w:rPr>
              <w:t xml:space="preserve"> of </w:t>
            </w:r>
            <w:r w:rsidR="006A7799" w:rsidRPr="00BD3053">
              <w:rPr>
                <w:rFonts w:ascii="Calibri" w:hAnsi="Calibri" w:cs="Arial"/>
                <w:lang w:val="en-GB"/>
              </w:rPr>
              <w:t>Responsiveness</w:t>
            </w:r>
            <w:r w:rsidR="00396662" w:rsidRPr="00BD3053">
              <w:rPr>
                <w:rFonts w:ascii="Calibri" w:hAnsi="Calibri" w:cs="Arial"/>
                <w:lang w:val="en-GB"/>
              </w:rPr>
              <w:t xml:space="preserve"> </w:t>
            </w:r>
            <w:r w:rsidR="00774E21" w:rsidRPr="00BD3053">
              <w:rPr>
                <w:rFonts w:ascii="Calibri" w:hAnsi="Calibri" w:cs="Arial"/>
                <w:lang w:val="en-GB"/>
              </w:rPr>
              <w:t>………</w:t>
            </w:r>
            <w:r w:rsidR="00076204" w:rsidRPr="00BD3053">
              <w:rPr>
                <w:rFonts w:ascii="Calibri" w:hAnsi="Calibri" w:cs="Arial"/>
                <w:lang w:val="en-GB"/>
              </w:rPr>
              <w:t>……….</w:t>
            </w:r>
            <w:r w:rsidR="00774E21" w:rsidRPr="00BD3053">
              <w:rPr>
                <w:rFonts w:ascii="Calibri" w:hAnsi="Calibri" w:cs="Arial"/>
                <w:lang w:val="en-GB"/>
              </w:rPr>
              <w:t>.</w:t>
            </w:r>
            <w:r w:rsidRPr="00BD3053">
              <w:rPr>
                <w:rFonts w:ascii="Calibri" w:hAnsi="Calibri" w:cs="Arial"/>
                <w:lang w:val="en-GB"/>
              </w:rPr>
              <w:t>………</w:t>
            </w:r>
            <w:r w:rsidR="00076204" w:rsidRPr="00BD3053">
              <w:rPr>
                <w:rFonts w:ascii="Calibri" w:hAnsi="Calibri" w:cs="Arial"/>
                <w:lang w:val="en-GB"/>
              </w:rPr>
              <w:t>….……………….</w:t>
            </w:r>
            <w:r w:rsidRPr="00BD3053">
              <w:rPr>
                <w:rFonts w:ascii="Calibri" w:hAnsi="Calibri" w:cs="Arial"/>
                <w:lang w:val="en-GB"/>
              </w:rPr>
              <w:t>6</w:t>
            </w:r>
          </w:p>
          <w:p w14:paraId="3CA33181" w14:textId="77777777" w:rsidR="00130747" w:rsidRPr="00BD3053" w:rsidRDefault="00130747">
            <w:pPr>
              <w:tabs>
                <w:tab w:val="left" w:pos="-1440"/>
                <w:tab w:val="left" w:pos="-720"/>
                <w:tab w:val="left" w:pos="0"/>
                <w:tab w:val="left" w:pos="413"/>
                <w:tab w:val="right" w:pos="576"/>
                <w:tab w:val="left" w:pos="922"/>
                <w:tab w:val="right" w:leader="dot" w:pos="7935"/>
                <w:tab w:val="right" w:pos="8631"/>
              </w:tabs>
              <w:suppressAutoHyphens/>
              <w:rPr>
                <w:rFonts w:ascii="Calibri" w:hAnsi="Calibri" w:cs="Arial"/>
                <w:lang w:val="en-GB"/>
              </w:rPr>
            </w:pPr>
          </w:p>
          <w:p w14:paraId="5BAF066A" w14:textId="1734C675" w:rsidR="00130747" w:rsidRPr="00BD3053" w:rsidRDefault="002C3EBC">
            <w:pPr>
              <w:tabs>
                <w:tab w:val="left" w:pos="516"/>
                <w:tab w:val="left" w:pos="1025"/>
                <w:tab w:val="right" w:leader="dot" w:pos="4272"/>
              </w:tabs>
              <w:suppressAutoHyphens/>
              <w:ind w:left="922" w:hanging="922"/>
              <w:rPr>
                <w:rFonts w:ascii="Calibri" w:hAnsi="Calibri" w:cs="Arial"/>
                <w:lang w:val="en-GB"/>
              </w:rPr>
            </w:pPr>
            <w:r w:rsidRPr="00BD3053">
              <w:rPr>
                <w:rFonts w:ascii="Calibri" w:hAnsi="Calibri" w:cs="Arial"/>
                <w:lang w:val="en-GB"/>
              </w:rPr>
              <w:t>2</w:t>
            </w:r>
            <w:r>
              <w:rPr>
                <w:rFonts w:ascii="Calibri" w:hAnsi="Calibri" w:cs="Arial"/>
                <w:lang w:val="en-GB"/>
              </w:rPr>
              <w:t>1</w:t>
            </w:r>
            <w:r w:rsidR="00130747" w:rsidRPr="00BD3053">
              <w:rPr>
                <w:rFonts w:ascii="Calibri" w:hAnsi="Calibri" w:cs="Arial"/>
                <w:lang w:val="en-GB"/>
              </w:rPr>
              <w:t>.</w:t>
            </w:r>
            <w:r w:rsidR="00E03695" w:rsidRPr="00BD3053">
              <w:rPr>
                <w:rFonts w:ascii="Calibri" w:hAnsi="Calibri" w:cs="Arial"/>
                <w:lang w:val="en-GB"/>
              </w:rPr>
              <w:t xml:space="preserve"> </w:t>
            </w:r>
            <w:r w:rsidR="00130747" w:rsidRPr="00BD3053">
              <w:rPr>
                <w:rFonts w:ascii="Calibri" w:hAnsi="Calibri" w:cs="Arial"/>
                <w:lang w:val="en-GB"/>
              </w:rPr>
              <w:t>Correction of Errors</w:t>
            </w:r>
            <w:r w:rsidR="00130747" w:rsidRPr="00BD3053">
              <w:rPr>
                <w:rFonts w:ascii="Calibri" w:hAnsi="Calibri" w:cs="Arial"/>
                <w:lang w:val="en-GB"/>
              </w:rPr>
              <w:tab/>
              <w:t>6</w:t>
            </w:r>
          </w:p>
          <w:p w14:paraId="64960791" w14:textId="77777777" w:rsidR="00130747" w:rsidRPr="00BD3053" w:rsidRDefault="00130747">
            <w:pPr>
              <w:tabs>
                <w:tab w:val="left" w:pos="-1440"/>
                <w:tab w:val="left" w:pos="-720"/>
                <w:tab w:val="left" w:pos="0"/>
                <w:tab w:val="left" w:pos="413"/>
                <w:tab w:val="right" w:pos="576"/>
                <w:tab w:val="left" w:pos="922"/>
                <w:tab w:val="right" w:leader="dot" w:pos="7935"/>
                <w:tab w:val="right" w:pos="8631"/>
              </w:tabs>
              <w:suppressAutoHyphens/>
              <w:rPr>
                <w:rFonts w:ascii="Calibri" w:hAnsi="Calibri" w:cs="Arial"/>
                <w:lang w:val="en-GB"/>
              </w:rPr>
            </w:pPr>
          </w:p>
          <w:p w14:paraId="6AAD3791" w14:textId="5EAE2BED" w:rsidR="00130747" w:rsidRPr="00BD3053" w:rsidRDefault="00076204" w:rsidP="00E03695">
            <w:pPr>
              <w:tabs>
                <w:tab w:val="left" w:pos="-1440"/>
                <w:tab w:val="left" w:pos="-720"/>
                <w:tab w:val="left" w:pos="0"/>
                <w:tab w:val="left" w:pos="413"/>
                <w:tab w:val="right" w:pos="576"/>
                <w:tab w:val="left" w:pos="922"/>
                <w:tab w:val="left" w:pos="4360"/>
                <w:tab w:val="right" w:leader="dot" w:pos="7935"/>
                <w:tab w:val="right" w:pos="8631"/>
              </w:tabs>
              <w:suppressAutoHyphens/>
              <w:ind w:left="922" w:hanging="922"/>
              <w:rPr>
                <w:rFonts w:ascii="Calibri" w:hAnsi="Calibri" w:cs="Arial"/>
                <w:lang w:val="en-GB"/>
              </w:rPr>
            </w:pPr>
            <w:r w:rsidRPr="00BD3053">
              <w:rPr>
                <w:rFonts w:ascii="Calibri" w:hAnsi="Calibri" w:cs="Arial"/>
                <w:lang w:val="en-GB"/>
              </w:rPr>
              <w:t>2</w:t>
            </w:r>
            <w:r w:rsidR="002C3EBC">
              <w:rPr>
                <w:rFonts w:ascii="Calibri" w:hAnsi="Calibri" w:cs="Arial"/>
                <w:lang w:val="en-GB"/>
              </w:rPr>
              <w:t>2</w:t>
            </w:r>
            <w:r w:rsidR="00130747" w:rsidRPr="00BD3053">
              <w:rPr>
                <w:rFonts w:ascii="Calibri" w:hAnsi="Calibri" w:cs="Arial"/>
                <w:lang w:val="en-GB"/>
              </w:rPr>
              <w:t>.</w:t>
            </w:r>
            <w:r w:rsidR="00E03695" w:rsidRPr="00BD3053">
              <w:rPr>
                <w:rFonts w:ascii="Calibri" w:hAnsi="Calibri" w:cs="Arial"/>
                <w:lang w:val="en-GB"/>
              </w:rPr>
              <w:t xml:space="preserve"> </w:t>
            </w:r>
            <w:r w:rsidR="00130747" w:rsidRPr="00BD3053">
              <w:rPr>
                <w:rFonts w:ascii="Calibri" w:hAnsi="Calibri" w:cs="Arial"/>
                <w:lang w:val="en-GB"/>
              </w:rPr>
              <w:t>Evaluation and Comparison</w:t>
            </w:r>
            <w:r w:rsidR="00774E21" w:rsidRPr="00BD3053">
              <w:rPr>
                <w:rFonts w:ascii="Calibri" w:hAnsi="Calibri" w:cs="Arial"/>
                <w:lang w:val="en-GB"/>
              </w:rPr>
              <w:t xml:space="preserve"> </w:t>
            </w:r>
            <w:r w:rsidR="00130747" w:rsidRPr="00BD3053">
              <w:rPr>
                <w:rFonts w:ascii="Calibri" w:hAnsi="Calibri" w:cs="Arial"/>
                <w:lang w:val="en-GB"/>
              </w:rPr>
              <w:t>of</w:t>
            </w:r>
            <w:r w:rsidR="00774E21" w:rsidRPr="00BD3053">
              <w:rPr>
                <w:rFonts w:ascii="Calibri" w:hAnsi="Calibri" w:cs="Arial"/>
                <w:lang w:val="en-GB"/>
              </w:rPr>
              <w:t xml:space="preserve"> </w:t>
            </w:r>
            <w:r w:rsidR="00C14EF9" w:rsidRPr="00BD3053">
              <w:rPr>
                <w:rFonts w:ascii="Calibri" w:hAnsi="Calibri" w:cs="Arial"/>
                <w:lang w:val="en-GB"/>
              </w:rPr>
              <w:t>Bids…</w:t>
            </w:r>
            <w:r w:rsidRPr="00BD3053">
              <w:rPr>
                <w:rFonts w:ascii="Calibri" w:hAnsi="Calibri" w:cs="Arial"/>
                <w:lang w:val="en-GB"/>
              </w:rPr>
              <w:t>……………….</w:t>
            </w:r>
            <w:r w:rsidR="00FE434E" w:rsidRPr="00BD3053">
              <w:rPr>
                <w:rFonts w:ascii="Calibri" w:hAnsi="Calibri" w:cs="Arial"/>
                <w:lang w:val="en-GB"/>
              </w:rPr>
              <w:t>6</w:t>
            </w:r>
          </w:p>
          <w:p w14:paraId="1239931D" w14:textId="77777777" w:rsidR="00E03695" w:rsidRPr="00BD3053" w:rsidRDefault="00E03695" w:rsidP="00E03695">
            <w:pPr>
              <w:tabs>
                <w:tab w:val="left" w:pos="-1440"/>
                <w:tab w:val="left" w:pos="-720"/>
                <w:tab w:val="left" w:pos="0"/>
                <w:tab w:val="left" w:pos="413"/>
                <w:tab w:val="right" w:pos="576"/>
                <w:tab w:val="left" w:pos="922"/>
                <w:tab w:val="left" w:pos="4360"/>
                <w:tab w:val="right" w:leader="dot" w:pos="7935"/>
                <w:tab w:val="right" w:pos="8631"/>
              </w:tabs>
              <w:suppressAutoHyphens/>
              <w:ind w:left="922" w:hanging="922"/>
              <w:rPr>
                <w:rFonts w:ascii="Calibri" w:hAnsi="Calibri" w:cs="Arial"/>
                <w:lang w:val="en-GB"/>
              </w:rPr>
            </w:pPr>
          </w:p>
          <w:p w14:paraId="45CD866B" w14:textId="5AD8107E" w:rsidR="00130747" w:rsidRPr="00BD3053" w:rsidRDefault="00130747">
            <w:pPr>
              <w:tabs>
                <w:tab w:val="left" w:pos="516"/>
                <w:tab w:val="left" w:pos="1025"/>
                <w:tab w:val="right" w:leader="dot" w:pos="4272"/>
              </w:tabs>
              <w:suppressAutoHyphens/>
              <w:ind w:left="922" w:hanging="922"/>
              <w:rPr>
                <w:rFonts w:ascii="Calibri" w:hAnsi="Calibri" w:cs="Arial"/>
                <w:lang w:val="en-GB"/>
              </w:rPr>
            </w:pPr>
            <w:r w:rsidRPr="00BD3053">
              <w:rPr>
                <w:rFonts w:ascii="Calibri" w:hAnsi="Calibri" w:cs="Arial"/>
                <w:lang w:val="en-GB"/>
              </w:rPr>
              <w:t>2</w:t>
            </w:r>
            <w:r w:rsidR="002C3EBC">
              <w:rPr>
                <w:rFonts w:ascii="Calibri" w:hAnsi="Calibri" w:cs="Arial"/>
                <w:lang w:val="en-GB"/>
              </w:rPr>
              <w:t>3</w:t>
            </w:r>
            <w:r w:rsidRPr="00BD3053">
              <w:rPr>
                <w:rFonts w:ascii="Calibri" w:hAnsi="Calibri" w:cs="Arial"/>
                <w:lang w:val="en-GB"/>
              </w:rPr>
              <w:t>.</w:t>
            </w:r>
            <w:r w:rsidR="00E03695" w:rsidRPr="00BD3053">
              <w:rPr>
                <w:rFonts w:ascii="Calibri" w:hAnsi="Calibri" w:cs="Arial"/>
                <w:lang w:val="en-GB"/>
              </w:rPr>
              <w:t xml:space="preserve"> </w:t>
            </w:r>
            <w:r w:rsidRPr="00BD3053">
              <w:rPr>
                <w:rFonts w:ascii="Calibri" w:hAnsi="Calibri" w:cs="Arial"/>
                <w:lang w:val="en-GB"/>
              </w:rPr>
              <w:t>Award Criteria</w:t>
            </w:r>
            <w:r w:rsidRPr="00BD3053">
              <w:rPr>
                <w:rFonts w:ascii="Calibri" w:hAnsi="Calibri" w:cs="Arial"/>
                <w:lang w:val="en-GB"/>
              </w:rPr>
              <w:tab/>
              <w:t>7</w:t>
            </w:r>
          </w:p>
          <w:p w14:paraId="78AA8A43" w14:textId="77777777" w:rsidR="00130747" w:rsidRPr="00BD3053" w:rsidRDefault="00130747">
            <w:pPr>
              <w:tabs>
                <w:tab w:val="left" w:pos="-1440"/>
                <w:tab w:val="left" w:pos="-720"/>
                <w:tab w:val="left" w:pos="0"/>
                <w:tab w:val="left" w:pos="413"/>
                <w:tab w:val="right" w:pos="576"/>
                <w:tab w:val="left" w:pos="922"/>
                <w:tab w:val="right" w:leader="dot" w:pos="7935"/>
                <w:tab w:val="right" w:pos="8631"/>
              </w:tabs>
              <w:suppressAutoHyphens/>
              <w:rPr>
                <w:rFonts w:ascii="Calibri" w:hAnsi="Calibri" w:cs="Arial"/>
                <w:lang w:val="en-GB"/>
              </w:rPr>
            </w:pPr>
          </w:p>
          <w:p w14:paraId="6818EFA0" w14:textId="2DFD931B" w:rsidR="00076204" w:rsidRPr="00BD3053" w:rsidRDefault="00130747">
            <w:pPr>
              <w:tabs>
                <w:tab w:val="left" w:pos="516"/>
                <w:tab w:val="left" w:pos="1025"/>
                <w:tab w:val="right" w:leader="dot" w:pos="4272"/>
              </w:tabs>
              <w:suppressAutoHyphens/>
              <w:ind w:left="922" w:hanging="922"/>
              <w:rPr>
                <w:rFonts w:ascii="Calibri" w:hAnsi="Calibri" w:cs="Arial"/>
                <w:lang w:val="en-GB"/>
              </w:rPr>
            </w:pPr>
            <w:r w:rsidRPr="00BD3053">
              <w:rPr>
                <w:rFonts w:ascii="Calibri" w:hAnsi="Calibri" w:cs="Arial"/>
                <w:lang w:val="en-GB"/>
              </w:rPr>
              <w:t>2</w:t>
            </w:r>
            <w:r w:rsidR="002C3EBC">
              <w:rPr>
                <w:rFonts w:ascii="Calibri" w:hAnsi="Calibri" w:cs="Arial"/>
                <w:lang w:val="en-GB"/>
              </w:rPr>
              <w:t>4</w:t>
            </w:r>
            <w:r w:rsidRPr="00BD3053">
              <w:rPr>
                <w:rFonts w:ascii="Calibri" w:hAnsi="Calibri" w:cs="Arial"/>
                <w:lang w:val="en-GB"/>
              </w:rPr>
              <w:t>.</w:t>
            </w:r>
            <w:r w:rsidR="00E03695" w:rsidRPr="00BD3053">
              <w:rPr>
                <w:rFonts w:ascii="Calibri" w:hAnsi="Calibri" w:cs="Arial"/>
                <w:lang w:val="en-GB"/>
              </w:rPr>
              <w:t xml:space="preserve"> </w:t>
            </w:r>
            <w:r w:rsidR="00C32902" w:rsidRPr="00BD3053">
              <w:rPr>
                <w:rFonts w:ascii="Calibri" w:hAnsi="Calibri" w:cs="Arial"/>
                <w:lang w:val="en-GB"/>
              </w:rPr>
              <w:t>DRC</w:t>
            </w:r>
            <w:r w:rsidR="00E03695" w:rsidRPr="00BD3053">
              <w:rPr>
                <w:rFonts w:ascii="Calibri" w:hAnsi="Calibri" w:cs="Arial"/>
                <w:lang w:val="en-GB"/>
              </w:rPr>
              <w:t xml:space="preserve">'s Right to Accept any Bid to </w:t>
            </w:r>
            <w:r w:rsidRPr="00BD3053">
              <w:rPr>
                <w:rFonts w:ascii="Calibri" w:hAnsi="Calibri" w:cs="Arial"/>
                <w:lang w:val="en-GB"/>
              </w:rPr>
              <w:t>Reject any</w:t>
            </w:r>
            <w:r w:rsidR="00076204" w:rsidRPr="00BD3053">
              <w:rPr>
                <w:rFonts w:ascii="Calibri" w:hAnsi="Calibri" w:cs="Arial"/>
                <w:lang w:val="en-GB"/>
              </w:rPr>
              <w:t xml:space="preserve"> </w:t>
            </w:r>
            <w:r w:rsidRPr="00BD3053">
              <w:rPr>
                <w:rFonts w:ascii="Calibri" w:hAnsi="Calibri" w:cs="Arial"/>
                <w:lang w:val="en-GB"/>
              </w:rPr>
              <w:t>or all</w:t>
            </w:r>
          </w:p>
          <w:p w14:paraId="418732E9" w14:textId="73C97231" w:rsidR="00130747" w:rsidRPr="00BD3053" w:rsidRDefault="00076204" w:rsidP="00076204">
            <w:pPr>
              <w:tabs>
                <w:tab w:val="left" w:pos="335"/>
                <w:tab w:val="right" w:leader="dot" w:pos="4272"/>
              </w:tabs>
              <w:suppressAutoHyphens/>
              <w:ind w:left="335" w:hanging="335"/>
              <w:rPr>
                <w:rFonts w:ascii="Calibri" w:hAnsi="Calibri" w:cs="Arial"/>
                <w:lang w:val="en-GB"/>
              </w:rPr>
            </w:pPr>
            <w:r w:rsidRPr="00BD3053">
              <w:rPr>
                <w:rFonts w:ascii="Calibri" w:hAnsi="Calibri" w:cs="Arial"/>
                <w:lang w:val="en-GB"/>
              </w:rPr>
              <w:t xml:space="preserve">      </w:t>
            </w:r>
            <w:r w:rsidR="00130747" w:rsidRPr="00BD3053">
              <w:rPr>
                <w:rFonts w:ascii="Calibri" w:hAnsi="Calibri" w:cs="Arial"/>
                <w:lang w:val="en-GB"/>
              </w:rPr>
              <w:t xml:space="preserve"> Bids</w:t>
            </w:r>
            <w:r w:rsidRPr="00BD3053">
              <w:rPr>
                <w:rFonts w:ascii="Calibri" w:hAnsi="Calibri" w:cs="Arial"/>
                <w:lang w:val="en-GB"/>
              </w:rPr>
              <w:t>………………………………………………………………….7</w:t>
            </w:r>
          </w:p>
          <w:p w14:paraId="7AB8F72C" w14:textId="77777777" w:rsidR="00130747" w:rsidRPr="00BD3053" w:rsidRDefault="00130747">
            <w:pPr>
              <w:tabs>
                <w:tab w:val="left" w:pos="-1440"/>
                <w:tab w:val="left" w:pos="-720"/>
                <w:tab w:val="left" w:pos="0"/>
                <w:tab w:val="left" w:pos="413"/>
                <w:tab w:val="right" w:pos="576"/>
                <w:tab w:val="left" w:pos="922"/>
                <w:tab w:val="right" w:leader="dot" w:pos="7935"/>
                <w:tab w:val="right" w:pos="8631"/>
              </w:tabs>
              <w:suppressAutoHyphens/>
              <w:rPr>
                <w:rFonts w:ascii="Calibri" w:hAnsi="Calibri" w:cs="Arial"/>
                <w:lang w:val="en-GB"/>
              </w:rPr>
            </w:pPr>
          </w:p>
          <w:p w14:paraId="33A8E3CA" w14:textId="74014AC6" w:rsidR="00076204" w:rsidRPr="00BD3053" w:rsidRDefault="00130747">
            <w:pPr>
              <w:tabs>
                <w:tab w:val="left" w:pos="516"/>
                <w:tab w:val="left" w:pos="1025"/>
                <w:tab w:val="right" w:leader="dot" w:pos="4272"/>
              </w:tabs>
              <w:suppressAutoHyphens/>
              <w:ind w:left="922" w:hanging="922"/>
              <w:rPr>
                <w:rFonts w:ascii="Calibri" w:hAnsi="Calibri" w:cs="Arial"/>
                <w:lang w:val="en-GB"/>
              </w:rPr>
            </w:pPr>
            <w:r w:rsidRPr="00BD3053">
              <w:rPr>
                <w:rFonts w:ascii="Calibri" w:hAnsi="Calibri" w:cs="Arial"/>
                <w:lang w:val="en-GB"/>
              </w:rPr>
              <w:t>2</w:t>
            </w:r>
            <w:r w:rsidR="002C3EBC">
              <w:rPr>
                <w:rFonts w:ascii="Calibri" w:hAnsi="Calibri" w:cs="Arial"/>
                <w:lang w:val="en-GB"/>
              </w:rPr>
              <w:t>5</w:t>
            </w:r>
            <w:r w:rsidRPr="00BD3053">
              <w:rPr>
                <w:rFonts w:ascii="Calibri" w:hAnsi="Calibri" w:cs="Arial"/>
                <w:lang w:val="en-GB"/>
              </w:rPr>
              <w:t>.</w:t>
            </w:r>
            <w:r w:rsidR="00E03695" w:rsidRPr="00BD3053">
              <w:rPr>
                <w:rFonts w:ascii="Calibri" w:hAnsi="Calibri" w:cs="Arial"/>
                <w:lang w:val="en-GB"/>
              </w:rPr>
              <w:t xml:space="preserve"> </w:t>
            </w:r>
            <w:r w:rsidRPr="00BD3053">
              <w:rPr>
                <w:rFonts w:ascii="Calibri" w:hAnsi="Calibri" w:cs="Arial"/>
                <w:lang w:val="en-GB"/>
              </w:rPr>
              <w:t xml:space="preserve">Notification of Award and Signing of </w:t>
            </w:r>
            <w:r w:rsidR="00D64C33" w:rsidRPr="00BD3053">
              <w:rPr>
                <w:rFonts w:ascii="Calibri" w:hAnsi="Calibri" w:cs="Arial"/>
                <w:lang w:val="en-GB"/>
              </w:rPr>
              <w:t>the</w:t>
            </w:r>
          </w:p>
          <w:p w14:paraId="24EF4DB8" w14:textId="68D8B482" w:rsidR="00130747" w:rsidRPr="00BD3053" w:rsidRDefault="00076204">
            <w:pPr>
              <w:tabs>
                <w:tab w:val="left" w:pos="516"/>
                <w:tab w:val="left" w:pos="1025"/>
                <w:tab w:val="right" w:leader="dot" w:pos="4272"/>
              </w:tabs>
              <w:suppressAutoHyphens/>
              <w:ind w:left="922" w:hanging="922"/>
              <w:rPr>
                <w:rFonts w:ascii="Calibri" w:hAnsi="Calibri" w:cs="Arial"/>
                <w:lang w:val="en-GB"/>
              </w:rPr>
            </w:pPr>
            <w:r w:rsidRPr="00BD3053">
              <w:rPr>
                <w:rFonts w:ascii="Calibri" w:hAnsi="Calibri" w:cs="Arial"/>
                <w:lang w:val="en-GB"/>
              </w:rPr>
              <w:t xml:space="preserve">       </w:t>
            </w:r>
            <w:r w:rsidR="00130747" w:rsidRPr="00BD3053">
              <w:rPr>
                <w:rFonts w:ascii="Calibri" w:hAnsi="Calibri" w:cs="Arial"/>
                <w:lang w:val="en-GB"/>
              </w:rPr>
              <w:t>Agreement</w:t>
            </w:r>
            <w:r w:rsidR="00130747" w:rsidRPr="00BD3053">
              <w:rPr>
                <w:rFonts w:ascii="Calibri" w:hAnsi="Calibri" w:cs="Arial"/>
                <w:lang w:val="en-GB"/>
              </w:rPr>
              <w:tab/>
              <w:t>.7</w:t>
            </w:r>
          </w:p>
          <w:p w14:paraId="0B8553B4" w14:textId="77777777" w:rsidR="00130747" w:rsidRPr="00BD3053" w:rsidRDefault="00130747">
            <w:pPr>
              <w:tabs>
                <w:tab w:val="left" w:pos="-1440"/>
                <w:tab w:val="left" w:pos="-720"/>
                <w:tab w:val="left" w:pos="0"/>
                <w:tab w:val="left" w:pos="413"/>
                <w:tab w:val="right" w:pos="576"/>
                <w:tab w:val="left" w:pos="922"/>
                <w:tab w:val="right" w:leader="dot" w:pos="7935"/>
                <w:tab w:val="right" w:pos="8631"/>
              </w:tabs>
              <w:suppressAutoHyphens/>
              <w:rPr>
                <w:rFonts w:ascii="Calibri" w:hAnsi="Calibri" w:cs="Arial"/>
                <w:lang w:val="en-GB"/>
              </w:rPr>
            </w:pPr>
          </w:p>
          <w:p w14:paraId="14E8DB4A" w14:textId="545F4B86" w:rsidR="00130747" w:rsidRDefault="00130747">
            <w:pPr>
              <w:tabs>
                <w:tab w:val="left" w:pos="516"/>
                <w:tab w:val="left" w:pos="1025"/>
                <w:tab w:val="right" w:leader="dot" w:pos="4272"/>
              </w:tabs>
              <w:suppressAutoHyphens/>
              <w:ind w:left="922" w:hanging="922"/>
              <w:rPr>
                <w:rFonts w:ascii="Calibri" w:hAnsi="Calibri" w:cs="Arial"/>
                <w:lang w:val="en-GB"/>
              </w:rPr>
            </w:pPr>
            <w:r w:rsidRPr="00BD3053">
              <w:rPr>
                <w:rFonts w:ascii="Calibri" w:hAnsi="Calibri" w:cs="Arial"/>
                <w:lang w:val="en-GB"/>
              </w:rPr>
              <w:t>2</w:t>
            </w:r>
            <w:r w:rsidR="002C3EBC">
              <w:rPr>
                <w:rFonts w:ascii="Calibri" w:hAnsi="Calibri" w:cs="Arial"/>
                <w:lang w:val="en-GB"/>
              </w:rPr>
              <w:t>6</w:t>
            </w:r>
            <w:r w:rsidRPr="00BD3053">
              <w:rPr>
                <w:rFonts w:ascii="Calibri" w:hAnsi="Calibri" w:cs="Arial"/>
                <w:lang w:val="en-GB"/>
              </w:rPr>
              <w:t>.</w:t>
            </w:r>
            <w:r w:rsidR="00E03695" w:rsidRPr="00BD3053">
              <w:rPr>
                <w:rFonts w:ascii="Calibri" w:hAnsi="Calibri" w:cs="Arial"/>
                <w:lang w:val="en-GB"/>
              </w:rPr>
              <w:t xml:space="preserve"> Performance Security</w:t>
            </w:r>
            <w:r w:rsidR="00E03695" w:rsidRPr="00BD3053">
              <w:rPr>
                <w:rFonts w:ascii="Calibri" w:hAnsi="Calibri" w:cs="Arial"/>
                <w:sz w:val="18"/>
                <w:szCs w:val="18"/>
                <w:lang w:val="en-GB"/>
              </w:rPr>
              <w:t>….</w:t>
            </w:r>
            <w:r w:rsidR="00774E21" w:rsidRPr="00BD3053">
              <w:rPr>
                <w:rFonts w:ascii="Calibri" w:hAnsi="Calibri" w:cs="Arial"/>
                <w:sz w:val="18"/>
                <w:szCs w:val="18"/>
                <w:lang w:val="en-GB"/>
              </w:rPr>
              <w:t>.</w:t>
            </w:r>
            <w:r w:rsidR="00E03695" w:rsidRPr="00BD3053">
              <w:rPr>
                <w:rFonts w:ascii="Calibri" w:hAnsi="Calibri" w:cs="Arial"/>
                <w:sz w:val="18"/>
                <w:szCs w:val="18"/>
                <w:lang w:val="en-GB"/>
              </w:rPr>
              <w:t>...</w:t>
            </w:r>
            <w:r w:rsidRPr="00BD3053">
              <w:rPr>
                <w:rFonts w:ascii="Calibri" w:hAnsi="Calibri" w:cs="Arial"/>
                <w:sz w:val="18"/>
                <w:szCs w:val="18"/>
                <w:lang w:val="en-GB"/>
              </w:rPr>
              <w:t>……</w:t>
            </w:r>
            <w:r w:rsidR="006A7799" w:rsidRPr="00BD3053">
              <w:rPr>
                <w:rFonts w:ascii="Calibri" w:hAnsi="Calibri" w:cs="Arial"/>
                <w:sz w:val="18"/>
                <w:szCs w:val="18"/>
                <w:lang w:val="en-GB"/>
              </w:rPr>
              <w:t>……</w:t>
            </w:r>
            <w:r w:rsidR="00076204" w:rsidRPr="00BD3053">
              <w:rPr>
                <w:rFonts w:ascii="Calibri" w:hAnsi="Calibri" w:cs="Arial"/>
                <w:sz w:val="18"/>
                <w:szCs w:val="18"/>
                <w:lang w:val="en-GB"/>
              </w:rPr>
              <w:t>…………………………</w:t>
            </w:r>
            <w:r w:rsidR="00FE434E" w:rsidRPr="00BD3053">
              <w:rPr>
                <w:rFonts w:ascii="Calibri" w:hAnsi="Calibri" w:cs="Arial"/>
                <w:lang w:val="en-GB"/>
              </w:rPr>
              <w:t>7</w:t>
            </w:r>
          </w:p>
          <w:p w14:paraId="66E14964" w14:textId="6BC968E0" w:rsidR="00157DCB" w:rsidRDefault="00157DCB">
            <w:pPr>
              <w:tabs>
                <w:tab w:val="left" w:pos="516"/>
                <w:tab w:val="left" w:pos="1025"/>
                <w:tab w:val="right" w:leader="dot" w:pos="4272"/>
              </w:tabs>
              <w:suppressAutoHyphens/>
              <w:ind w:left="922" w:hanging="922"/>
              <w:rPr>
                <w:rFonts w:ascii="Calibri" w:hAnsi="Calibri" w:cs="Arial"/>
                <w:lang w:val="en-GB"/>
              </w:rPr>
            </w:pPr>
          </w:p>
          <w:p w14:paraId="28C95AA1" w14:textId="3E5AA565" w:rsidR="00157DCB" w:rsidRPr="00BD3053" w:rsidRDefault="00157DCB">
            <w:pPr>
              <w:tabs>
                <w:tab w:val="left" w:pos="516"/>
                <w:tab w:val="left" w:pos="1025"/>
                <w:tab w:val="right" w:leader="dot" w:pos="4272"/>
              </w:tabs>
              <w:suppressAutoHyphens/>
              <w:ind w:left="922" w:hanging="922"/>
              <w:rPr>
                <w:rFonts w:ascii="Calibri" w:hAnsi="Calibri" w:cs="Arial"/>
                <w:lang w:val="en-GB"/>
              </w:rPr>
            </w:pPr>
            <w:r>
              <w:rPr>
                <w:rFonts w:ascii="Calibri" w:hAnsi="Calibri" w:cs="Arial"/>
                <w:lang w:val="en-GB"/>
              </w:rPr>
              <w:t>27. Advance Payment…………………………………………….7</w:t>
            </w:r>
          </w:p>
          <w:p w14:paraId="44315084" w14:textId="77777777" w:rsidR="00130747" w:rsidRPr="00BD3053" w:rsidRDefault="00130747">
            <w:pPr>
              <w:tabs>
                <w:tab w:val="left" w:pos="516"/>
                <w:tab w:val="left" w:pos="1025"/>
                <w:tab w:val="right" w:leader="dot" w:pos="4272"/>
              </w:tabs>
              <w:suppressAutoHyphens/>
              <w:ind w:left="922" w:hanging="922"/>
              <w:rPr>
                <w:rFonts w:ascii="Calibri" w:hAnsi="Calibri" w:cs="Arial"/>
                <w:lang w:val="en-GB"/>
              </w:rPr>
            </w:pPr>
          </w:p>
          <w:p w14:paraId="72BBD302" w14:textId="77777777" w:rsidR="00130747" w:rsidRPr="00BD3053" w:rsidRDefault="00130747" w:rsidP="0033135D">
            <w:pPr>
              <w:tabs>
                <w:tab w:val="left" w:pos="516"/>
                <w:tab w:val="left" w:pos="1025"/>
                <w:tab w:val="right" w:leader="dot" w:pos="4272"/>
              </w:tabs>
              <w:suppressAutoHyphens/>
              <w:ind w:left="922" w:hanging="922"/>
              <w:rPr>
                <w:rFonts w:ascii="Calibri" w:hAnsi="Calibri" w:cs="Arial"/>
                <w:lang w:val="en-GB"/>
              </w:rPr>
            </w:pPr>
          </w:p>
        </w:tc>
      </w:tr>
    </w:tbl>
    <w:p w14:paraId="761627F4" w14:textId="2A7E07A1" w:rsidR="00774E21" w:rsidRPr="00BA7F10" w:rsidRDefault="00130747" w:rsidP="00AF71B8">
      <w:pPr>
        <w:pStyle w:val="Heading1"/>
        <w:jc w:val="left"/>
        <w:rPr>
          <w:rFonts w:ascii="Calibri" w:hAnsi="Calibri"/>
          <w:lang w:val="en-GB"/>
        </w:rPr>
      </w:pPr>
      <w:r w:rsidRPr="00BD3053">
        <w:rPr>
          <w:rFonts w:ascii="Calibri" w:hAnsi="Calibri"/>
          <w:lang w:val="en-GB"/>
        </w:rPr>
        <w:br w:type="page"/>
      </w:r>
    </w:p>
    <w:p w14:paraId="4B07C3C9" w14:textId="77777777" w:rsidR="00774E21" w:rsidRPr="00BD3053" w:rsidRDefault="00774E21">
      <w:pPr>
        <w:tabs>
          <w:tab w:val="center" w:pos="4680"/>
        </w:tabs>
        <w:suppressAutoHyphens/>
        <w:rPr>
          <w:rFonts w:ascii="Calibri" w:hAnsi="Calibri" w:cs="Arial"/>
          <w:sz w:val="32"/>
          <w:szCs w:val="32"/>
          <w:lang w:val="en-GB"/>
        </w:rPr>
      </w:pPr>
    </w:p>
    <w:tbl>
      <w:tblPr>
        <w:tblW w:w="10069" w:type="dxa"/>
        <w:tblLayout w:type="fixed"/>
        <w:tblCellMar>
          <w:left w:w="180" w:type="dxa"/>
          <w:right w:w="180" w:type="dxa"/>
        </w:tblCellMar>
        <w:tblLook w:val="0000" w:firstRow="0" w:lastRow="0" w:firstColumn="0" w:lastColumn="0" w:noHBand="0" w:noVBand="0"/>
      </w:tblPr>
      <w:tblGrid>
        <w:gridCol w:w="2268"/>
        <w:gridCol w:w="7488"/>
        <w:gridCol w:w="313"/>
      </w:tblGrid>
      <w:tr w:rsidR="00130747" w:rsidRPr="00BD3053" w14:paraId="16FC4635" w14:textId="77777777" w:rsidTr="003D0794">
        <w:tc>
          <w:tcPr>
            <w:tcW w:w="2268" w:type="dxa"/>
          </w:tcPr>
          <w:p w14:paraId="03EED183" w14:textId="77777777" w:rsidR="00130747" w:rsidRPr="00BD3053" w:rsidRDefault="00130747">
            <w:pPr>
              <w:tabs>
                <w:tab w:val="left" w:pos="-1440"/>
                <w:tab w:val="left" w:pos="-720"/>
                <w:tab w:val="left" w:pos="0"/>
                <w:tab w:val="left" w:pos="454"/>
                <w:tab w:val="left" w:pos="911"/>
                <w:tab w:val="left" w:pos="1490"/>
                <w:tab w:val="left" w:pos="1966"/>
                <w:tab w:val="left" w:pos="2570"/>
                <w:tab w:val="left" w:pos="3175"/>
              </w:tabs>
              <w:suppressAutoHyphens/>
              <w:rPr>
                <w:rFonts w:ascii="Calibri" w:hAnsi="Calibri" w:cs="Arial"/>
                <w:sz w:val="24"/>
                <w:lang w:val="en-GB"/>
              </w:rPr>
            </w:pPr>
          </w:p>
        </w:tc>
        <w:tc>
          <w:tcPr>
            <w:tcW w:w="7801" w:type="dxa"/>
            <w:gridSpan w:val="2"/>
          </w:tcPr>
          <w:p w14:paraId="7BE839BF" w14:textId="77777777" w:rsidR="00130747" w:rsidRPr="00BD3053" w:rsidRDefault="00130747">
            <w:pPr>
              <w:tabs>
                <w:tab w:val="left" w:pos="-1440"/>
                <w:tab w:val="left" w:pos="-720"/>
                <w:tab w:val="left" w:pos="0"/>
                <w:tab w:val="left" w:pos="454"/>
                <w:tab w:val="left" w:pos="911"/>
                <w:tab w:val="left" w:pos="1490"/>
                <w:tab w:val="left" w:pos="1966"/>
                <w:tab w:val="left" w:pos="2570"/>
                <w:tab w:val="left" w:pos="3175"/>
              </w:tabs>
              <w:suppressAutoHyphens/>
              <w:rPr>
                <w:rFonts w:ascii="Calibri" w:hAnsi="Calibri" w:cs="Arial"/>
                <w:sz w:val="24"/>
                <w:lang w:val="en-GB"/>
              </w:rPr>
            </w:pPr>
          </w:p>
        </w:tc>
      </w:tr>
      <w:tr w:rsidR="00130747" w:rsidRPr="00BD3053" w14:paraId="4493A596" w14:textId="77777777" w:rsidTr="003D0794">
        <w:tc>
          <w:tcPr>
            <w:tcW w:w="2268" w:type="dxa"/>
          </w:tcPr>
          <w:p w14:paraId="671E0F6E" w14:textId="0ACA1190" w:rsidR="00130747" w:rsidRPr="00BD3053" w:rsidRDefault="00130747" w:rsidP="00BA7964">
            <w:pPr>
              <w:pStyle w:val="ListParagraph"/>
              <w:numPr>
                <w:ilvl w:val="0"/>
                <w:numId w:val="10"/>
              </w:numPr>
              <w:tabs>
                <w:tab w:val="left" w:pos="-1440"/>
                <w:tab w:val="left" w:pos="-720"/>
                <w:tab w:val="left" w:pos="0"/>
                <w:tab w:val="left" w:pos="454"/>
                <w:tab w:val="left" w:pos="911"/>
                <w:tab w:val="left" w:pos="1490"/>
                <w:tab w:val="left" w:pos="1966"/>
                <w:tab w:val="left" w:pos="2570"/>
                <w:tab w:val="left" w:pos="3175"/>
              </w:tabs>
              <w:suppressAutoHyphens/>
              <w:rPr>
                <w:rFonts w:ascii="Calibri" w:hAnsi="Calibri" w:cs="Arial"/>
                <w:b/>
                <w:sz w:val="22"/>
                <w:lang w:val="en-GB"/>
              </w:rPr>
            </w:pPr>
            <w:r w:rsidRPr="00BD3053">
              <w:rPr>
                <w:rFonts w:ascii="Calibri" w:hAnsi="Calibri" w:cs="Arial"/>
                <w:b/>
                <w:sz w:val="22"/>
                <w:lang w:val="en-GB"/>
              </w:rPr>
              <w:t>Scope of Bid</w:t>
            </w:r>
          </w:p>
        </w:tc>
        <w:tc>
          <w:tcPr>
            <w:tcW w:w="7801" w:type="dxa"/>
            <w:gridSpan w:val="2"/>
          </w:tcPr>
          <w:p w14:paraId="0742E74D" w14:textId="761C0D9E"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1.1</w:t>
            </w:r>
            <w:r w:rsidRPr="00BD3053">
              <w:rPr>
                <w:rFonts w:ascii="Calibri" w:hAnsi="Calibri" w:cs="Arial"/>
                <w:sz w:val="22"/>
                <w:lang w:val="en-GB"/>
              </w:rPr>
              <w:tab/>
              <w:t xml:space="preserve">The </w:t>
            </w:r>
            <w:r w:rsidR="00C32902" w:rsidRPr="00BD3053">
              <w:rPr>
                <w:rFonts w:ascii="Calibri" w:hAnsi="Calibri" w:cs="Arial"/>
                <w:sz w:val="22"/>
                <w:lang w:val="en-GB"/>
              </w:rPr>
              <w:t>Danish Refugee Council</w:t>
            </w:r>
            <w:r w:rsidRPr="00BD3053">
              <w:rPr>
                <w:rFonts w:ascii="Calibri" w:hAnsi="Calibri" w:cs="Arial"/>
                <w:sz w:val="22"/>
                <w:lang w:val="en-GB"/>
              </w:rPr>
              <w:t xml:space="preserve"> </w:t>
            </w:r>
            <w:r w:rsidR="00C32902" w:rsidRPr="00BD3053">
              <w:rPr>
                <w:rFonts w:ascii="Calibri" w:hAnsi="Calibri" w:cs="Arial"/>
                <w:sz w:val="22"/>
                <w:lang w:val="en-GB"/>
              </w:rPr>
              <w:t>(DRC</w:t>
            </w:r>
            <w:r w:rsidR="006A7799" w:rsidRPr="00BD3053">
              <w:rPr>
                <w:rFonts w:ascii="Calibri" w:hAnsi="Calibri" w:cs="Arial"/>
                <w:sz w:val="22"/>
                <w:lang w:val="en-GB"/>
              </w:rPr>
              <w:t xml:space="preserve">) </w:t>
            </w:r>
            <w:r w:rsidRPr="00BD3053">
              <w:rPr>
                <w:rFonts w:ascii="Calibri" w:hAnsi="Calibri" w:cs="Arial"/>
                <w:sz w:val="22"/>
                <w:lang w:val="en-GB"/>
              </w:rPr>
              <w:t xml:space="preserve">as defined in the Contract </w:t>
            </w:r>
            <w:r w:rsidR="00E262AF" w:rsidRPr="00BD3053">
              <w:rPr>
                <w:rFonts w:ascii="Calibri" w:hAnsi="Calibri" w:cs="Arial"/>
                <w:sz w:val="22"/>
                <w:lang w:val="en-GB"/>
              </w:rPr>
              <w:t>Data</w:t>
            </w:r>
            <w:r w:rsidRPr="00BD3053">
              <w:rPr>
                <w:rFonts w:ascii="Calibri" w:hAnsi="Calibri" w:cs="Arial"/>
                <w:sz w:val="22"/>
                <w:lang w:val="en-GB"/>
              </w:rPr>
              <w:t xml:space="preserve"> invites bids for the construction of Works, as described in the Contract Data. The </w:t>
            </w:r>
            <w:r w:rsidRPr="00775514">
              <w:rPr>
                <w:rFonts w:ascii="Calibri" w:hAnsi="Calibri" w:cs="Arial"/>
                <w:sz w:val="22"/>
                <w:lang w:val="en-GB"/>
              </w:rPr>
              <w:t>name of the Contract</w:t>
            </w:r>
            <w:r w:rsidRPr="00BD3053">
              <w:rPr>
                <w:rFonts w:ascii="Calibri" w:hAnsi="Calibri" w:cs="Arial"/>
                <w:sz w:val="22"/>
                <w:lang w:val="en-GB"/>
              </w:rPr>
              <w:t xml:space="preserve"> is provided in the Contract Data</w:t>
            </w:r>
            <w:r w:rsidR="00E174E0">
              <w:rPr>
                <w:rFonts w:ascii="Calibri" w:hAnsi="Calibri" w:cs="Arial"/>
                <w:sz w:val="22"/>
                <w:lang w:val="en-GB"/>
              </w:rPr>
              <w:t xml:space="preserve"> (Section 4).</w:t>
            </w:r>
          </w:p>
          <w:p w14:paraId="2CB01D83"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7B68E854" w14:textId="77777777" w:rsidR="006A7799" w:rsidRPr="00BD3053" w:rsidRDefault="006A7799" w:rsidP="00BA7964">
            <w:pPr>
              <w:numPr>
                <w:ilvl w:val="1"/>
                <w:numId w:val="3"/>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r w:rsidRPr="00BD3053">
              <w:rPr>
                <w:rFonts w:ascii="Calibri" w:hAnsi="Calibri" w:cs="Arial"/>
                <w:sz w:val="22"/>
                <w:lang w:val="en-GB"/>
              </w:rPr>
              <w:t xml:space="preserve">  </w:t>
            </w:r>
            <w:r w:rsidR="00130747" w:rsidRPr="00BD3053">
              <w:rPr>
                <w:rFonts w:ascii="Calibri" w:hAnsi="Calibri" w:cs="Arial"/>
                <w:sz w:val="22"/>
                <w:lang w:val="en-GB"/>
              </w:rPr>
              <w:t xml:space="preserve">The successful Bidder will be expected to complete the Works by the </w:t>
            </w:r>
          </w:p>
          <w:p w14:paraId="02A5D222" w14:textId="53D63C63" w:rsidR="00130747" w:rsidRPr="00BD3053" w:rsidRDefault="006A7799" w:rsidP="006A7799">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r w:rsidRPr="00BD3053">
              <w:rPr>
                <w:rFonts w:ascii="Calibri" w:hAnsi="Calibri" w:cs="Arial"/>
                <w:sz w:val="22"/>
                <w:lang w:val="en-GB"/>
              </w:rPr>
              <w:t xml:space="preserve">         </w:t>
            </w:r>
            <w:r w:rsidR="00130747" w:rsidRPr="00BD3053">
              <w:rPr>
                <w:rFonts w:ascii="Calibri" w:hAnsi="Calibri" w:cs="Arial"/>
                <w:sz w:val="22"/>
                <w:lang w:val="en-GB"/>
              </w:rPr>
              <w:t xml:space="preserve">Required Completion Date </w:t>
            </w:r>
            <w:r w:rsidR="00130747" w:rsidRPr="00775514">
              <w:rPr>
                <w:rFonts w:ascii="Calibri" w:hAnsi="Calibri" w:cs="Arial"/>
                <w:sz w:val="22"/>
                <w:lang w:val="en-GB"/>
              </w:rPr>
              <w:t>specified in the Contract Data</w:t>
            </w:r>
            <w:r w:rsidR="00E174E0">
              <w:rPr>
                <w:rFonts w:ascii="Calibri" w:hAnsi="Calibri" w:cs="Arial"/>
                <w:sz w:val="22"/>
                <w:lang w:val="en-GB"/>
              </w:rPr>
              <w:t xml:space="preserve"> (Section 4).</w:t>
            </w:r>
          </w:p>
          <w:p w14:paraId="2E7B2052"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r>
      <w:tr w:rsidR="00130747" w:rsidRPr="00BD3053" w14:paraId="42A6C0A7" w14:textId="77777777" w:rsidTr="003D0794">
        <w:tc>
          <w:tcPr>
            <w:tcW w:w="2268" w:type="dxa"/>
          </w:tcPr>
          <w:p w14:paraId="6F443405" w14:textId="7C011E11" w:rsidR="00130747" w:rsidRPr="00BD3053" w:rsidRDefault="00130747" w:rsidP="00BA7964">
            <w:pPr>
              <w:pStyle w:val="ListParagraph"/>
              <w:numPr>
                <w:ilvl w:val="0"/>
                <w:numId w:val="10"/>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t>Qualifica</w:t>
            </w:r>
            <w:r w:rsidRPr="00BD3053">
              <w:rPr>
                <w:rFonts w:ascii="Calibri" w:hAnsi="Calibri" w:cs="Arial"/>
                <w:b/>
                <w:sz w:val="22"/>
                <w:lang w:val="en-GB"/>
              </w:rPr>
              <w:softHyphen/>
              <w:t>tion of the Bidder</w:t>
            </w:r>
          </w:p>
        </w:tc>
        <w:tc>
          <w:tcPr>
            <w:tcW w:w="7801" w:type="dxa"/>
            <w:gridSpan w:val="2"/>
          </w:tcPr>
          <w:p w14:paraId="77049798" w14:textId="24F935A5" w:rsidR="0015337E" w:rsidRPr="00892BD9" w:rsidRDefault="00130747" w:rsidP="00892BD9">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2.1</w:t>
            </w:r>
            <w:r w:rsidRPr="00BD3053">
              <w:rPr>
                <w:rFonts w:ascii="Calibri" w:hAnsi="Calibri" w:cs="Arial"/>
                <w:sz w:val="22"/>
                <w:lang w:val="en-GB"/>
              </w:rPr>
              <w:tab/>
            </w:r>
            <w:r w:rsidRPr="002F713D">
              <w:rPr>
                <w:rFonts w:ascii="Calibri" w:hAnsi="Calibri" w:cs="Arial"/>
                <w:sz w:val="22"/>
                <w:lang w:val="en-GB"/>
              </w:rPr>
              <w:t xml:space="preserve">All bidders shall provide </w:t>
            </w:r>
            <w:r w:rsidR="002122D2" w:rsidRPr="002F713D">
              <w:rPr>
                <w:rFonts w:ascii="Calibri" w:hAnsi="Calibri" w:cs="Arial"/>
                <w:sz w:val="22"/>
                <w:lang w:val="en-GB"/>
              </w:rPr>
              <w:t xml:space="preserve">all forms </w:t>
            </w:r>
            <w:r w:rsidR="00437671" w:rsidRPr="002F713D">
              <w:rPr>
                <w:rFonts w:ascii="Calibri" w:hAnsi="Calibri" w:cs="Arial"/>
                <w:sz w:val="22"/>
                <w:lang w:val="en-GB"/>
              </w:rPr>
              <w:t>as requested</w:t>
            </w:r>
            <w:r w:rsidR="002122D2" w:rsidRPr="002F713D">
              <w:rPr>
                <w:rFonts w:ascii="Calibri" w:hAnsi="Calibri" w:cs="Arial"/>
                <w:sz w:val="22"/>
                <w:lang w:val="en-GB"/>
              </w:rPr>
              <w:t xml:space="preserve"> under</w:t>
            </w:r>
            <w:r w:rsidRPr="002F713D">
              <w:rPr>
                <w:rFonts w:ascii="Calibri" w:hAnsi="Calibri" w:cs="Arial"/>
                <w:sz w:val="22"/>
                <w:lang w:val="en-GB"/>
              </w:rPr>
              <w:t xml:space="preserve"> Section </w:t>
            </w:r>
            <w:r w:rsidR="00DB2ED2" w:rsidRPr="002F713D">
              <w:rPr>
                <w:rFonts w:ascii="Calibri" w:hAnsi="Calibri" w:cs="Arial"/>
                <w:sz w:val="22"/>
                <w:lang w:val="en-GB"/>
              </w:rPr>
              <w:t>5</w:t>
            </w:r>
            <w:r w:rsidR="00983815">
              <w:rPr>
                <w:rFonts w:ascii="Calibri" w:hAnsi="Calibri" w:cs="Arial"/>
                <w:sz w:val="22"/>
                <w:lang w:val="en-GB"/>
              </w:rPr>
              <w:t>, including</w:t>
            </w:r>
            <w:r w:rsidRPr="002F713D">
              <w:rPr>
                <w:rFonts w:ascii="Calibri" w:hAnsi="Calibri" w:cs="Arial"/>
                <w:sz w:val="22"/>
                <w:lang w:val="en-GB"/>
              </w:rPr>
              <w:t xml:space="preserve"> Qualification Information</w:t>
            </w:r>
            <w:r w:rsidR="00386BF6">
              <w:rPr>
                <w:rFonts w:ascii="Calibri" w:hAnsi="Calibri" w:cs="Arial"/>
                <w:sz w:val="22"/>
                <w:lang w:val="en-GB"/>
              </w:rPr>
              <w:t xml:space="preserve"> for the assessment of the technical capacity. Other documents may be required as indicated under the Bidding Data below, clause 9.</w:t>
            </w:r>
          </w:p>
          <w:p w14:paraId="078BC19A" w14:textId="7A8FD471" w:rsidR="007A5E6C" w:rsidRDefault="00892BD9" w:rsidP="00256517">
            <w:pPr>
              <w:shd w:val="clear" w:color="auto" w:fill="FFFFFF"/>
              <w:spacing w:before="100" w:beforeAutospacing="1" w:after="100" w:afterAutospacing="1"/>
              <w:rPr>
                <w:rFonts w:ascii="Calibri" w:hAnsi="Calibri" w:cs="Calibri"/>
                <w:b/>
                <w:bCs/>
                <w:i/>
                <w:iCs/>
                <w:color w:val="212121"/>
                <w:sz w:val="22"/>
                <w:szCs w:val="22"/>
                <w:shd w:val="clear" w:color="auto" w:fill="FFFFFF"/>
                <w:lang w:val="en-GB"/>
              </w:rPr>
            </w:pPr>
            <w:r>
              <w:rPr>
                <w:rFonts w:ascii="Calibri" w:hAnsi="Calibri" w:cs="Calibri"/>
                <w:b/>
                <w:bCs/>
                <w:i/>
                <w:iCs/>
                <w:color w:val="212121"/>
                <w:sz w:val="22"/>
                <w:szCs w:val="22"/>
                <w:shd w:val="clear" w:color="auto" w:fill="FFFFFF"/>
                <w:lang w:val="en-GB"/>
              </w:rPr>
              <w:t>The evaluation of the qualification of the bidder will be performed based on the weighed rates on technical aspects as indicated in the Letter of Invitation to Tender/Announcement which is an integral part of the Tender Package.</w:t>
            </w:r>
          </w:p>
          <w:p w14:paraId="6650BE70" w14:textId="536D58EC" w:rsidR="00892BD9" w:rsidRPr="00256517" w:rsidRDefault="00892BD9" w:rsidP="00256517">
            <w:pPr>
              <w:shd w:val="clear" w:color="auto" w:fill="FFFFFF"/>
              <w:spacing w:before="100" w:beforeAutospacing="1" w:after="100" w:afterAutospacing="1"/>
              <w:rPr>
                <w:lang w:val="en-GB"/>
              </w:rPr>
            </w:pPr>
          </w:p>
        </w:tc>
      </w:tr>
      <w:tr w:rsidR="00130747" w:rsidRPr="00BD3053" w14:paraId="0BD52AB9" w14:textId="77777777" w:rsidTr="003D0794">
        <w:tc>
          <w:tcPr>
            <w:tcW w:w="2268" w:type="dxa"/>
          </w:tcPr>
          <w:p w14:paraId="3859DF87" w14:textId="6607A809" w:rsidR="00130747" w:rsidRPr="00BD3053" w:rsidRDefault="00130747" w:rsidP="00BA7964">
            <w:pPr>
              <w:pStyle w:val="ListParagraph"/>
              <w:numPr>
                <w:ilvl w:val="0"/>
                <w:numId w:val="10"/>
              </w:numPr>
              <w:tabs>
                <w:tab w:val="left" w:pos="-1440"/>
                <w:tab w:val="left" w:pos="-720"/>
                <w:tab w:val="left" w:pos="0"/>
                <w:tab w:val="left" w:pos="390"/>
                <w:tab w:val="left" w:pos="1062"/>
                <w:tab w:val="left" w:pos="1667"/>
                <w:tab w:val="left" w:pos="2272"/>
                <w:tab w:val="left" w:pos="2570"/>
                <w:tab w:val="left" w:pos="3175"/>
              </w:tabs>
              <w:suppressAutoHyphens/>
              <w:ind w:left="533" w:hanging="533"/>
              <w:rPr>
                <w:rFonts w:ascii="Calibri" w:hAnsi="Calibri" w:cs="Arial"/>
                <w:b/>
                <w:sz w:val="22"/>
                <w:lang w:val="en-GB"/>
              </w:rPr>
            </w:pPr>
            <w:r w:rsidRPr="00BD3053">
              <w:rPr>
                <w:rFonts w:ascii="Calibri" w:hAnsi="Calibri" w:cs="Arial"/>
                <w:b/>
                <w:sz w:val="22"/>
                <w:lang w:val="en-GB"/>
              </w:rPr>
              <w:t>One Bid</w:t>
            </w:r>
            <w:r w:rsidR="00503AA5" w:rsidRPr="00BD3053">
              <w:rPr>
                <w:rFonts w:ascii="Calibri" w:hAnsi="Calibri" w:cs="Arial"/>
                <w:b/>
                <w:sz w:val="22"/>
                <w:lang w:val="en-GB"/>
              </w:rPr>
              <w:t xml:space="preserve"> </w:t>
            </w:r>
            <w:r w:rsidR="007A7198" w:rsidRPr="00BD3053">
              <w:rPr>
                <w:rFonts w:ascii="Calibri" w:hAnsi="Calibri" w:cs="Arial"/>
                <w:b/>
                <w:sz w:val="22"/>
                <w:lang w:val="en-GB"/>
              </w:rPr>
              <w:t xml:space="preserve">per </w:t>
            </w:r>
            <w:r w:rsidRPr="00BD3053">
              <w:rPr>
                <w:rFonts w:ascii="Calibri" w:hAnsi="Calibri" w:cs="Arial"/>
                <w:b/>
                <w:sz w:val="22"/>
                <w:lang w:val="en-GB"/>
              </w:rPr>
              <w:t>Bidder</w:t>
            </w:r>
            <w:r w:rsidR="00503AA5" w:rsidRPr="00BD3053">
              <w:rPr>
                <w:rFonts w:ascii="Calibri" w:hAnsi="Calibri" w:cs="Arial"/>
                <w:b/>
                <w:sz w:val="22"/>
                <w:lang w:val="en-GB"/>
              </w:rPr>
              <w:t xml:space="preserve"> </w:t>
            </w:r>
            <w:r w:rsidR="006A7799" w:rsidRPr="00BD3053">
              <w:rPr>
                <w:rFonts w:ascii="Calibri" w:hAnsi="Calibri" w:cs="Arial"/>
                <w:b/>
                <w:sz w:val="22"/>
                <w:lang w:val="en-GB"/>
              </w:rPr>
              <w:t>per facility</w:t>
            </w:r>
          </w:p>
          <w:p w14:paraId="6AE11ABA"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c>
          <w:tcPr>
            <w:tcW w:w="7801" w:type="dxa"/>
            <w:gridSpan w:val="2"/>
          </w:tcPr>
          <w:p w14:paraId="58CB45DC" w14:textId="78DD4BF1"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3.1</w:t>
            </w:r>
            <w:r w:rsidRPr="00BD3053">
              <w:rPr>
                <w:rFonts w:ascii="Calibri" w:hAnsi="Calibri" w:cs="Arial"/>
                <w:sz w:val="22"/>
                <w:lang w:val="en-GB"/>
              </w:rPr>
              <w:tab/>
              <w:t>Each Bidder shall submit only one Bid</w:t>
            </w:r>
            <w:r w:rsidR="002A4793">
              <w:rPr>
                <w:rFonts w:ascii="Calibri" w:hAnsi="Calibri" w:cs="Arial"/>
                <w:sz w:val="22"/>
                <w:lang w:val="en-GB"/>
              </w:rPr>
              <w:t xml:space="preserve"> (in two copies marked ORIGINAL and COPIES)</w:t>
            </w:r>
            <w:r w:rsidRPr="00BD3053">
              <w:rPr>
                <w:rFonts w:ascii="Calibri" w:hAnsi="Calibri" w:cs="Arial"/>
                <w:sz w:val="22"/>
                <w:lang w:val="en-GB"/>
              </w:rPr>
              <w:t xml:space="preserve">, either individually or as a partner in a joint venture. A Bidder who submits or participates in more than one Bid will be disqualified.  Partners in a joint venture shall be jointly and severally liable for the execution of the Contract.  </w:t>
            </w:r>
          </w:p>
          <w:p w14:paraId="0943DF2B"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r>
      <w:tr w:rsidR="00130747" w:rsidRPr="00BD3053" w14:paraId="5B2075BE" w14:textId="77777777" w:rsidTr="003D0794">
        <w:tc>
          <w:tcPr>
            <w:tcW w:w="2268" w:type="dxa"/>
          </w:tcPr>
          <w:p w14:paraId="7A12F7AC" w14:textId="5639DEB0" w:rsidR="00130747" w:rsidRPr="00BD3053" w:rsidRDefault="00130747" w:rsidP="00BA7964">
            <w:pPr>
              <w:pStyle w:val="ListParagraph"/>
              <w:numPr>
                <w:ilvl w:val="0"/>
                <w:numId w:val="10"/>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r w:rsidRPr="00BD3053">
              <w:rPr>
                <w:rFonts w:ascii="Calibri" w:hAnsi="Calibri" w:cs="Arial"/>
                <w:b/>
                <w:sz w:val="22"/>
                <w:lang w:val="en-GB"/>
              </w:rPr>
              <w:t>Cost of</w:t>
            </w:r>
            <w:r w:rsidR="00503AA5" w:rsidRPr="00BD3053">
              <w:rPr>
                <w:rFonts w:ascii="Calibri" w:hAnsi="Calibri" w:cs="Arial"/>
                <w:b/>
                <w:sz w:val="22"/>
                <w:lang w:val="en-GB"/>
              </w:rPr>
              <w:t xml:space="preserve"> </w:t>
            </w:r>
            <w:r w:rsidRPr="00BD3053">
              <w:rPr>
                <w:rFonts w:ascii="Calibri" w:hAnsi="Calibri" w:cs="Arial"/>
                <w:b/>
                <w:sz w:val="22"/>
                <w:lang w:val="en-GB"/>
              </w:rPr>
              <w:t>Bidding</w:t>
            </w:r>
          </w:p>
        </w:tc>
        <w:tc>
          <w:tcPr>
            <w:tcW w:w="7801" w:type="dxa"/>
            <w:gridSpan w:val="2"/>
          </w:tcPr>
          <w:p w14:paraId="44B4832F"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4.1</w:t>
            </w:r>
            <w:r w:rsidRPr="00BD3053">
              <w:rPr>
                <w:rFonts w:ascii="Calibri" w:hAnsi="Calibri" w:cs="Arial"/>
                <w:sz w:val="22"/>
                <w:lang w:val="en-GB"/>
              </w:rPr>
              <w:tab/>
              <w:t>The Bidder shall bear all costs associated with the preparation and submiss</w:t>
            </w:r>
            <w:r w:rsidR="006A7799" w:rsidRPr="00BD3053">
              <w:rPr>
                <w:rFonts w:ascii="Calibri" w:hAnsi="Calibri" w:cs="Arial"/>
                <w:sz w:val="22"/>
                <w:lang w:val="en-GB"/>
              </w:rPr>
              <w:t xml:space="preserve">ion of his Bid, and the </w:t>
            </w:r>
            <w:r w:rsidR="00C32902" w:rsidRPr="00BD3053">
              <w:rPr>
                <w:rFonts w:ascii="Calibri" w:hAnsi="Calibri" w:cs="Arial"/>
                <w:sz w:val="22"/>
                <w:lang w:val="en-GB"/>
              </w:rPr>
              <w:t>DR</w:t>
            </w:r>
            <w:r w:rsidR="006A7799" w:rsidRPr="00BD3053">
              <w:rPr>
                <w:rFonts w:ascii="Calibri" w:hAnsi="Calibri" w:cs="Arial"/>
                <w:sz w:val="22"/>
                <w:lang w:val="en-GB"/>
              </w:rPr>
              <w:t>C</w:t>
            </w:r>
            <w:r w:rsidRPr="00BD3053">
              <w:rPr>
                <w:rFonts w:ascii="Calibri" w:hAnsi="Calibri" w:cs="Arial"/>
                <w:sz w:val="22"/>
                <w:lang w:val="en-GB"/>
              </w:rPr>
              <w:t xml:space="preserve"> will in no case be responsible or liable for those costs.</w:t>
            </w:r>
          </w:p>
          <w:p w14:paraId="5C198C19"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r>
      <w:tr w:rsidR="00130747" w:rsidRPr="00BD3053" w14:paraId="11154355" w14:textId="77777777" w:rsidTr="003D0794">
        <w:tc>
          <w:tcPr>
            <w:tcW w:w="2268" w:type="dxa"/>
          </w:tcPr>
          <w:p w14:paraId="0751F1FD" w14:textId="0D267B9B" w:rsidR="00130747" w:rsidRPr="00BD3053" w:rsidRDefault="00130747" w:rsidP="00BA7964">
            <w:pPr>
              <w:pStyle w:val="ListParagraph"/>
              <w:numPr>
                <w:ilvl w:val="0"/>
                <w:numId w:val="10"/>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t>Site Visit</w:t>
            </w:r>
          </w:p>
          <w:p w14:paraId="6DBD22F7"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tab/>
            </w:r>
            <w:r w:rsidRPr="00BD3053">
              <w:rPr>
                <w:rFonts w:ascii="Calibri" w:hAnsi="Calibri" w:cs="Arial"/>
                <w:b/>
                <w:sz w:val="22"/>
                <w:lang w:val="en-GB"/>
              </w:rPr>
              <w:tab/>
            </w:r>
          </w:p>
        </w:tc>
        <w:tc>
          <w:tcPr>
            <w:tcW w:w="7801" w:type="dxa"/>
            <w:gridSpan w:val="2"/>
          </w:tcPr>
          <w:p w14:paraId="0BF35672"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5.1</w:t>
            </w:r>
            <w:r w:rsidRPr="00BD3053">
              <w:rPr>
                <w:rFonts w:ascii="Calibri" w:hAnsi="Calibri" w:cs="Arial"/>
                <w:sz w:val="22"/>
                <w:lang w:val="en-GB"/>
              </w:rPr>
              <w:tab/>
              <w:t>The Bidder, at the Bidder's own responsibility and risk, is encouraged to visit and examine the Site of Works and its surroundings and obtain all information that may be necessary for preparing the Bid and entering into a contract for construction of the Works. The costs of visiting the Site shall be at the Bidder's own expense.</w:t>
            </w:r>
          </w:p>
          <w:p w14:paraId="1147F882"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r>
      <w:tr w:rsidR="00130747" w:rsidRPr="00BD3053" w14:paraId="7A6B4BF8" w14:textId="77777777" w:rsidTr="003D0794">
        <w:tc>
          <w:tcPr>
            <w:tcW w:w="2268" w:type="dxa"/>
          </w:tcPr>
          <w:p w14:paraId="77C4DEE1" w14:textId="23057466" w:rsidR="00130747" w:rsidRPr="00BD3053" w:rsidRDefault="006A7799" w:rsidP="00BA7964">
            <w:pPr>
              <w:pStyle w:val="ListParagraph"/>
              <w:numPr>
                <w:ilvl w:val="0"/>
                <w:numId w:val="10"/>
              </w:numPr>
              <w:tabs>
                <w:tab w:val="left" w:pos="-1440"/>
                <w:tab w:val="left" w:pos="-720"/>
                <w:tab w:val="left" w:pos="0"/>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t xml:space="preserve">Content of </w:t>
            </w:r>
            <w:r w:rsidR="00130747" w:rsidRPr="00BD3053">
              <w:rPr>
                <w:rFonts w:ascii="Calibri" w:hAnsi="Calibri" w:cs="Arial"/>
                <w:b/>
                <w:sz w:val="22"/>
                <w:lang w:val="en-GB"/>
              </w:rPr>
              <w:t>Bidding Documents</w:t>
            </w:r>
          </w:p>
        </w:tc>
        <w:tc>
          <w:tcPr>
            <w:tcW w:w="7801" w:type="dxa"/>
            <w:gridSpan w:val="2"/>
          </w:tcPr>
          <w:p w14:paraId="56A7571F" w14:textId="4C50634F"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6.1</w:t>
            </w:r>
            <w:r w:rsidRPr="00BD3053">
              <w:rPr>
                <w:rFonts w:ascii="Calibri" w:hAnsi="Calibri" w:cs="Arial"/>
                <w:sz w:val="22"/>
                <w:lang w:val="en-GB"/>
              </w:rPr>
              <w:tab/>
              <w:t xml:space="preserve">The set of bidding documents comprises the documents listed </w:t>
            </w:r>
            <w:r w:rsidR="00386BF6">
              <w:rPr>
                <w:rFonts w:ascii="Calibri" w:hAnsi="Calibri" w:cs="Arial"/>
                <w:sz w:val="22"/>
                <w:lang w:val="en-GB"/>
              </w:rPr>
              <w:t xml:space="preserve">per sections </w:t>
            </w:r>
            <w:r w:rsidRPr="00BD3053">
              <w:rPr>
                <w:rFonts w:ascii="Calibri" w:hAnsi="Calibri" w:cs="Arial"/>
                <w:sz w:val="22"/>
                <w:lang w:val="en-GB"/>
              </w:rPr>
              <w:t>in the table below and any addenda issued.</w:t>
            </w:r>
          </w:p>
          <w:p w14:paraId="6CC623FD" w14:textId="5CE08C87" w:rsidR="00130747" w:rsidRPr="00BD3053" w:rsidRDefault="00130747" w:rsidP="006A7799">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tab/>
            </w:r>
            <w:r w:rsidRPr="00BD3053">
              <w:rPr>
                <w:rFonts w:ascii="Calibri" w:hAnsi="Calibri" w:cs="Arial"/>
                <w:sz w:val="22"/>
                <w:lang w:val="en-GB"/>
              </w:rPr>
              <w:t>Section</w:t>
            </w:r>
            <w:r w:rsidR="00D602F3">
              <w:rPr>
                <w:rFonts w:ascii="Calibri" w:hAnsi="Calibri" w:cs="Arial"/>
                <w:sz w:val="22"/>
                <w:lang w:val="en-GB"/>
              </w:rPr>
              <w:t xml:space="preserve">s        </w:t>
            </w:r>
            <w:r w:rsidRPr="00BD3053">
              <w:rPr>
                <w:rFonts w:ascii="Calibri" w:hAnsi="Calibri" w:cs="Arial"/>
                <w:sz w:val="22"/>
                <w:lang w:val="en-GB"/>
              </w:rPr>
              <w:t>1</w:t>
            </w:r>
            <w:r w:rsidR="00846226">
              <w:rPr>
                <w:rFonts w:ascii="Calibri" w:hAnsi="Calibri" w:cs="Arial"/>
                <w:sz w:val="22"/>
                <w:lang w:val="en-GB"/>
              </w:rPr>
              <w:t xml:space="preserve">. </w:t>
            </w:r>
            <w:r w:rsidRPr="00BD3053">
              <w:rPr>
                <w:rFonts w:ascii="Calibri" w:hAnsi="Calibri" w:cs="Arial"/>
                <w:sz w:val="22"/>
                <w:lang w:val="en-GB"/>
              </w:rPr>
              <w:t>Instructions to Bidders</w:t>
            </w:r>
          </w:p>
          <w:p w14:paraId="085F980D"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360"/>
              <w:rPr>
                <w:rFonts w:ascii="Calibri" w:hAnsi="Calibri" w:cs="Arial"/>
                <w:sz w:val="22"/>
                <w:lang w:val="en-GB"/>
              </w:rPr>
            </w:pPr>
            <w:r w:rsidRPr="00BD3053">
              <w:rPr>
                <w:rFonts w:ascii="Calibri" w:hAnsi="Calibri" w:cs="Arial"/>
                <w:sz w:val="22"/>
                <w:lang w:val="en-GB"/>
              </w:rPr>
              <w:tab/>
            </w:r>
            <w:r w:rsidRPr="00BD3053">
              <w:rPr>
                <w:rFonts w:ascii="Calibri" w:hAnsi="Calibri" w:cs="Arial"/>
                <w:sz w:val="22"/>
                <w:lang w:val="en-GB"/>
              </w:rPr>
              <w:tab/>
            </w:r>
            <w:r w:rsidRPr="00BD3053">
              <w:rPr>
                <w:rFonts w:ascii="Calibri" w:hAnsi="Calibri" w:cs="Arial"/>
                <w:sz w:val="22"/>
                <w:lang w:val="en-GB"/>
              </w:rPr>
              <w:tab/>
              <w:t xml:space="preserve">2.  Bidding Data </w:t>
            </w:r>
          </w:p>
          <w:p w14:paraId="5658D701"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360"/>
              <w:rPr>
                <w:rFonts w:ascii="Calibri" w:hAnsi="Calibri" w:cs="Arial"/>
                <w:sz w:val="22"/>
                <w:lang w:val="en-GB"/>
              </w:rPr>
            </w:pPr>
            <w:r w:rsidRPr="00BD3053">
              <w:rPr>
                <w:rFonts w:ascii="Calibri" w:hAnsi="Calibri" w:cs="Arial"/>
                <w:sz w:val="22"/>
                <w:lang w:val="en-GB"/>
              </w:rPr>
              <w:tab/>
            </w:r>
            <w:r w:rsidRPr="00BD3053">
              <w:rPr>
                <w:rFonts w:ascii="Calibri" w:hAnsi="Calibri" w:cs="Arial"/>
                <w:sz w:val="22"/>
                <w:lang w:val="en-GB"/>
              </w:rPr>
              <w:tab/>
            </w:r>
            <w:r w:rsidRPr="00BD3053">
              <w:rPr>
                <w:rFonts w:ascii="Calibri" w:hAnsi="Calibri" w:cs="Arial"/>
                <w:sz w:val="22"/>
                <w:lang w:val="en-GB"/>
              </w:rPr>
              <w:tab/>
              <w:t>3.  Conditions of Contract</w:t>
            </w:r>
          </w:p>
          <w:p w14:paraId="293D289E"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360"/>
              <w:rPr>
                <w:rFonts w:ascii="Calibri" w:hAnsi="Calibri" w:cs="Arial"/>
                <w:sz w:val="22"/>
                <w:lang w:val="en-GB"/>
              </w:rPr>
            </w:pPr>
            <w:r w:rsidRPr="00BD3053">
              <w:rPr>
                <w:rFonts w:ascii="Calibri" w:hAnsi="Calibri" w:cs="Arial"/>
                <w:sz w:val="22"/>
                <w:lang w:val="en-GB"/>
              </w:rPr>
              <w:tab/>
            </w:r>
            <w:r w:rsidRPr="00BD3053">
              <w:rPr>
                <w:rFonts w:ascii="Calibri" w:hAnsi="Calibri" w:cs="Arial"/>
                <w:sz w:val="22"/>
                <w:lang w:val="en-GB"/>
              </w:rPr>
              <w:tab/>
            </w:r>
            <w:r w:rsidRPr="00BD3053">
              <w:rPr>
                <w:rFonts w:ascii="Calibri" w:hAnsi="Calibri" w:cs="Arial"/>
                <w:sz w:val="22"/>
                <w:lang w:val="en-GB"/>
              </w:rPr>
              <w:tab/>
              <w:t xml:space="preserve">4. </w:t>
            </w:r>
            <w:r w:rsidR="00C17E90" w:rsidRPr="00BD3053">
              <w:rPr>
                <w:rFonts w:ascii="Calibri" w:hAnsi="Calibri" w:cs="Arial"/>
                <w:sz w:val="22"/>
                <w:lang w:val="en-GB"/>
              </w:rPr>
              <w:t xml:space="preserve"> </w:t>
            </w:r>
            <w:r w:rsidRPr="00BD3053">
              <w:rPr>
                <w:rFonts w:ascii="Calibri" w:hAnsi="Calibri" w:cs="Arial"/>
                <w:sz w:val="22"/>
                <w:lang w:val="en-GB"/>
              </w:rPr>
              <w:t xml:space="preserve">Contract Data </w:t>
            </w:r>
          </w:p>
          <w:p w14:paraId="2A4BF46A"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360"/>
              <w:rPr>
                <w:rFonts w:ascii="Calibri" w:hAnsi="Calibri" w:cs="Arial"/>
                <w:sz w:val="22"/>
                <w:lang w:val="en-GB"/>
              </w:rPr>
            </w:pPr>
            <w:r w:rsidRPr="00BD3053">
              <w:rPr>
                <w:rFonts w:ascii="Calibri" w:hAnsi="Calibri" w:cs="Arial"/>
                <w:sz w:val="22"/>
                <w:lang w:val="en-GB"/>
              </w:rPr>
              <w:tab/>
            </w:r>
            <w:r w:rsidRPr="00BD3053">
              <w:rPr>
                <w:rFonts w:ascii="Calibri" w:hAnsi="Calibri" w:cs="Arial"/>
                <w:sz w:val="22"/>
                <w:lang w:val="en-GB"/>
              </w:rPr>
              <w:tab/>
            </w:r>
            <w:r w:rsidRPr="00BD3053">
              <w:rPr>
                <w:rFonts w:ascii="Calibri" w:hAnsi="Calibri" w:cs="Arial"/>
                <w:sz w:val="22"/>
                <w:lang w:val="en-GB"/>
              </w:rPr>
              <w:tab/>
              <w:t>5.  Forms of Bid and Qualification</w:t>
            </w:r>
          </w:p>
          <w:p w14:paraId="3EEC5722" w14:textId="7D81B1EE"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360"/>
              <w:rPr>
                <w:rFonts w:ascii="Calibri" w:hAnsi="Calibri" w:cs="Arial"/>
                <w:sz w:val="22"/>
                <w:lang w:val="en-GB"/>
              </w:rPr>
            </w:pPr>
            <w:r w:rsidRPr="00BD3053">
              <w:rPr>
                <w:rFonts w:ascii="Calibri" w:hAnsi="Calibri" w:cs="Arial"/>
                <w:sz w:val="22"/>
                <w:lang w:val="en-GB"/>
              </w:rPr>
              <w:tab/>
            </w:r>
            <w:r w:rsidRPr="00BD3053">
              <w:rPr>
                <w:rFonts w:ascii="Calibri" w:hAnsi="Calibri" w:cs="Arial"/>
                <w:sz w:val="22"/>
                <w:lang w:val="en-GB"/>
              </w:rPr>
              <w:tab/>
            </w:r>
            <w:r w:rsidRPr="00BD3053">
              <w:rPr>
                <w:rFonts w:ascii="Calibri" w:hAnsi="Calibri" w:cs="Arial"/>
                <w:sz w:val="22"/>
                <w:lang w:val="en-GB"/>
              </w:rPr>
              <w:tab/>
              <w:t>6.  Specifications</w:t>
            </w:r>
            <w:r w:rsidR="00846226">
              <w:rPr>
                <w:rFonts w:ascii="Calibri" w:hAnsi="Calibri" w:cs="Arial"/>
                <w:sz w:val="22"/>
                <w:lang w:val="en-GB"/>
              </w:rPr>
              <w:t xml:space="preserve"> (Attached separately to tender dossier)</w:t>
            </w:r>
          </w:p>
          <w:p w14:paraId="0BD777EA" w14:textId="0D49A87A"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360"/>
              <w:rPr>
                <w:rFonts w:ascii="Calibri" w:hAnsi="Calibri" w:cs="Arial"/>
                <w:sz w:val="22"/>
                <w:lang w:val="en-GB"/>
              </w:rPr>
            </w:pPr>
            <w:r w:rsidRPr="00BD3053">
              <w:rPr>
                <w:rFonts w:ascii="Calibri" w:hAnsi="Calibri" w:cs="Arial"/>
                <w:sz w:val="22"/>
                <w:lang w:val="en-GB"/>
              </w:rPr>
              <w:tab/>
            </w:r>
            <w:r w:rsidRPr="00BD3053">
              <w:rPr>
                <w:rFonts w:ascii="Calibri" w:hAnsi="Calibri" w:cs="Arial"/>
                <w:sz w:val="22"/>
                <w:lang w:val="en-GB"/>
              </w:rPr>
              <w:tab/>
            </w:r>
            <w:r w:rsidRPr="00BD3053">
              <w:rPr>
                <w:rFonts w:ascii="Calibri" w:hAnsi="Calibri" w:cs="Arial"/>
                <w:sz w:val="22"/>
                <w:lang w:val="en-GB"/>
              </w:rPr>
              <w:tab/>
              <w:t>7.  Drawings</w:t>
            </w:r>
            <w:r w:rsidR="00846226">
              <w:rPr>
                <w:rFonts w:ascii="Calibri" w:hAnsi="Calibri" w:cs="Arial"/>
                <w:sz w:val="22"/>
                <w:lang w:val="en-GB"/>
              </w:rPr>
              <w:t xml:space="preserve"> (Attached separately to tender dossier)</w:t>
            </w:r>
          </w:p>
          <w:p w14:paraId="64200733" w14:textId="5DD116FA"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667"/>
              <w:rPr>
                <w:rFonts w:ascii="Calibri" w:hAnsi="Calibri" w:cs="Arial"/>
                <w:sz w:val="22"/>
                <w:lang w:val="en-GB"/>
              </w:rPr>
            </w:pPr>
            <w:r w:rsidRPr="00BD3053">
              <w:rPr>
                <w:rFonts w:ascii="Calibri" w:hAnsi="Calibri" w:cs="Arial"/>
                <w:sz w:val="22"/>
                <w:lang w:val="en-GB"/>
              </w:rPr>
              <w:t xml:space="preserve">8   Bill of Quantities </w:t>
            </w:r>
            <w:r w:rsidR="00846226">
              <w:rPr>
                <w:rFonts w:ascii="Calibri" w:hAnsi="Calibri" w:cs="Arial"/>
                <w:sz w:val="22"/>
                <w:lang w:val="en-GB"/>
              </w:rPr>
              <w:t>(Attached separately to tender dossier)</w:t>
            </w:r>
          </w:p>
          <w:p w14:paraId="3BC11C66" w14:textId="77777777" w:rsidR="006F1E2E" w:rsidRPr="00BD3053" w:rsidRDefault="006F1E2E">
            <w:pPr>
              <w:tabs>
                <w:tab w:val="left" w:pos="-1440"/>
                <w:tab w:val="left" w:pos="-720"/>
                <w:tab w:val="left" w:pos="0"/>
                <w:tab w:val="left" w:pos="533"/>
                <w:tab w:val="left" w:pos="1062"/>
                <w:tab w:val="left" w:pos="1667"/>
                <w:tab w:val="left" w:pos="2272"/>
                <w:tab w:val="left" w:pos="2570"/>
                <w:tab w:val="left" w:pos="3175"/>
              </w:tabs>
              <w:suppressAutoHyphens/>
              <w:ind w:left="1667"/>
              <w:rPr>
                <w:rFonts w:ascii="Calibri" w:hAnsi="Calibri" w:cs="Arial"/>
                <w:sz w:val="22"/>
                <w:lang w:val="en-GB"/>
              </w:rPr>
            </w:pPr>
          </w:p>
        </w:tc>
      </w:tr>
      <w:tr w:rsidR="00130747" w:rsidRPr="00BD3053" w14:paraId="7193809E" w14:textId="77777777" w:rsidTr="003D0794">
        <w:tblPrEx>
          <w:tblCellMar>
            <w:left w:w="108" w:type="dxa"/>
            <w:right w:w="108" w:type="dxa"/>
          </w:tblCellMar>
        </w:tblPrEx>
        <w:trPr>
          <w:gridAfter w:val="1"/>
          <w:wAfter w:w="313" w:type="dxa"/>
        </w:trPr>
        <w:tc>
          <w:tcPr>
            <w:tcW w:w="2268" w:type="dxa"/>
          </w:tcPr>
          <w:p w14:paraId="014E5DE9" w14:textId="7DC0BD23" w:rsidR="00130747" w:rsidRPr="00BD3053" w:rsidRDefault="00130747" w:rsidP="00BA7964">
            <w:pPr>
              <w:pStyle w:val="ListParagraph"/>
              <w:numPr>
                <w:ilvl w:val="0"/>
                <w:numId w:val="10"/>
              </w:numPr>
              <w:tabs>
                <w:tab w:val="left" w:pos="-1440"/>
                <w:tab w:val="left" w:pos="-720"/>
                <w:tab w:val="left" w:pos="0"/>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t>Clarification and Amendments of Bidding Documents</w:t>
            </w:r>
          </w:p>
        </w:tc>
        <w:tc>
          <w:tcPr>
            <w:tcW w:w="7488" w:type="dxa"/>
          </w:tcPr>
          <w:p w14:paraId="36756E04" w14:textId="5B733303"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7.1</w:t>
            </w:r>
            <w:r w:rsidRPr="00BD3053">
              <w:rPr>
                <w:rFonts w:ascii="Calibri" w:hAnsi="Calibri" w:cs="Arial"/>
                <w:sz w:val="22"/>
                <w:lang w:val="en-GB"/>
              </w:rPr>
              <w:tab/>
              <w:t xml:space="preserve">A prospective bidder may request the </w:t>
            </w:r>
            <w:r w:rsidR="00C32902" w:rsidRPr="00BD3053">
              <w:rPr>
                <w:rFonts w:ascii="Calibri" w:hAnsi="Calibri" w:cs="Arial"/>
                <w:sz w:val="22"/>
                <w:lang w:val="en-GB"/>
              </w:rPr>
              <w:t>DRC</w:t>
            </w:r>
            <w:r w:rsidRPr="00BD3053">
              <w:rPr>
                <w:rFonts w:ascii="Calibri" w:hAnsi="Calibri" w:cs="Arial"/>
                <w:sz w:val="22"/>
                <w:lang w:val="en-GB"/>
              </w:rPr>
              <w:t xml:space="preserve"> in writing for clarifications of the bidding documents</w:t>
            </w:r>
            <w:r w:rsidR="00846226">
              <w:rPr>
                <w:rFonts w:ascii="Calibri" w:hAnsi="Calibri" w:cs="Arial"/>
                <w:sz w:val="22"/>
                <w:lang w:val="en-GB"/>
              </w:rPr>
              <w:t xml:space="preserve"> as per the instructions given in the Cover letter. </w:t>
            </w:r>
            <w:r w:rsidRPr="00BD3053">
              <w:rPr>
                <w:rFonts w:ascii="Calibri" w:hAnsi="Calibri" w:cs="Arial"/>
                <w:sz w:val="22"/>
                <w:lang w:val="en-GB"/>
              </w:rPr>
              <w:t xml:space="preserve">Similarly, prior to the submission of the deadline, the </w:t>
            </w:r>
            <w:r w:rsidR="00C32902" w:rsidRPr="00BD3053">
              <w:rPr>
                <w:rFonts w:ascii="Calibri" w:hAnsi="Calibri" w:cs="Arial"/>
                <w:sz w:val="22"/>
                <w:lang w:val="en-GB"/>
              </w:rPr>
              <w:t xml:space="preserve">DRC </w:t>
            </w:r>
            <w:r w:rsidRPr="00BD3053">
              <w:rPr>
                <w:rFonts w:ascii="Calibri" w:hAnsi="Calibri" w:cs="Arial"/>
                <w:sz w:val="22"/>
                <w:lang w:val="en-GB"/>
              </w:rPr>
              <w:t>may modify the bidding documents by issuing addenda.</w:t>
            </w:r>
          </w:p>
          <w:p w14:paraId="520A5609" w14:textId="77777777" w:rsidR="00551ED0" w:rsidRPr="00BD3053" w:rsidRDefault="00551ED0">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p>
        </w:tc>
      </w:tr>
      <w:tr w:rsidR="00130747" w:rsidRPr="00BD3053" w14:paraId="480A79D4" w14:textId="77777777" w:rsidTr="003D0794">
        <w:tblPrEx>
          <w:tblCellMar>
            <w:left w:w="108" w:type="dxa"/>
            <w:right w:w="108" w:type="dxa"/>
          </w:tblCellMar>
        </w:tblPrEx>
        <w:trPr>
          <w:gridAfter w:val="1"/>
          <w:wAfter w:w="313" w:type="dxa"/>
        </w:trPr>
        <w:tc>
          <w:tcPr>
            <w:tcW w:w="2268" w:type="dxa"/>
          </w:tcPr>
          <w:p w14:paraId="42BA1613" w14:textId="507F74DF" w:rsidR="00130747" w:rsidRPr="00BD3053" w:rsidRDefault="00130747" w:rsidP="00BA7964">
            <w:pPr>
              <w:pStyle w:val="ListParagraph"/>
              <w:numPr>
                <w:ilvl w:val="0"/>
                <w:numId w:val="10"/>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lastRenderedPageBreak/>
              <w:t>Language of Bid</w:t>
            </w:r>
          </w:p>
        </w:tc>
        <w:tc>
          <w:tcPr>
            <w:tcW w:w="7488" w:type="dxa"/>
          </w:tcPr>
          <w:p w14:paraId="77EDA74C" w14:textId="65B44615" w:rsidR="00130747" w:rsidRPr="00BD3053" w:rsidRDefault="00130747" w:rsidP="00551ED0">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8.1</w:t>
            </w:r>
            <w:r w:rsidRPr="00BD3053">
              <w:rPr>
                <w:rFonts w:ascii="Calibri" w:hAnsi="Calibri" w:cs="Arial"/>
                <w:sz w:val="22"/>
                <w:lang w:val="en-GB"/>
              </w:rPr>
              <w:tab/>
              <w:t xml:space="preserve">All documents relating to the Bid and contract shall be </w:t>
            </w:r>
            <w:r w:rsidR="007C7600" w:rsidRPr="00BD3053">
              <w:rPr>
                <w:rFonts w:ascii="Calibri" w:hAnsi="Calibri" w:cs="Arial"/>
                <w:sz w:val="22"/>
                <w:lang w:val="en-GB"/>
              </w:rPr>
              <w:t xml:space="preserve">in </w:t>
            </w:r>
            <w:r w:rsidR="007C7600">
              <w:rPr>
                <w:rFonts w:ascii="Calibri" w:hAnsi="Calibri" w:cs="Arial"/>
                <w:sz w:val="22"/>
                <w:lang w:val="en-GB"/>
              </w:rPr>
              <w:t>English</w:t>
            </w:r>
            <w:r w:rsidR="002A4793">
              <w:rPr>
                <w:rFonts w:ascii="Calibri" w:hAnsi="Calibri" w:cs="Arial"/>
                <w:sz w:val="22"/>
                <w:lang w:val="en-GB"/>
              </w:rPr>
              <w:t>.</w:t>
            </w:r>
          </w:p>
          <w:p w14:paraId="73380AFD" w14:textId="77777777" w:rsidR="00551ED0" w:rsidRPr="00BD3053" w:rsidRDefault="00551ED0" w:rsidP="00551ED0">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p>
        </w:tc>
      </w:tr>
      <w:tr w:rsidR="00130747" w:rsidRPr="00BD3053" w14:paraId="15A1541B" w14:textId="77777777" w:rsidTr="003D0794">
        <w:tblPrEx>
          <w:tblCellMar>
            <w:left w:w="108" w:type="dxa"/>
            <w:right w:w="108" w:type="dxa"/>
          </w:tblCellMar>
        </w:tblPrEx>
        <w:trPr>
          <w:gridAfter w:val="1"/>
          <w:wAfter w:w="313" w:type="dxa"/>
        </w:trPr>
        <w:tc>
          <w:tcPr>
            <w:tcW w:w="2268" w:type="dxa"/>
          </w:tcPr>
          <w:p w14:paraId="54F0A5D6" w14:textId="76E2E98E" w:rsidR="00130747" w:rsidRPr="00BD3053" w:rsidRDefault="00130747" w:rsidP="00BA7964">
            <w:pPr>
              <w:pStyle w:val="ListParagraph"/>
              <w:numPr>
                <w:ilvl w:val="0"/>
                <w:numId w:val="10"/>
              </w:numPr>
              <w:tabs>
                <w:tab w:val="left" w:pos="-1440"/>
                <w:tab w:val="left" w:pos="-720"/>
                <w:tab w:val="left" w:pos="0"/>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t>Documents Comprising the bid</w:t>
            </w:r>
          </w:p>
        </w:tc>
        <w:tc>
          <w:tcPr>
            <w:tcW w:w="7488" w:type="dxa"/>
          </w:tcPr>
          <w:p w14:paraId="2F16EB32" w14:textId="4D5800F7" w:rsidR="00130747" w:rsidRPr="00E174E0" w:rsidRDefault="00130747" w:rsidP="00BA7964">
            <w:pPr>
              <w:pStyle w:val="ListParagraph"/>
              <w:numPr>
                <w:ilvl w:val="1"/>
                <w:numId w:val="23"/>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r w:rsidRPr="00E174E0">
              <w:rPr>
                <w:rFonts w:ascii="Calibri" w:hAnsi="Calibri" w:cs="Arial"/>
                <w:sz w:val="22"/>
                <w:lang w:val="en-GB"/>
              </w:rPr>
              <w:t>The Bid submitted by the Bidder shall comprise the following:</w:t>
            </w:r>
          </w:p>
          <w:p w14:paraId="1D499896" w14:textId="77777777" w:rsidR="00130747" w:rsidRPr="00E174E0"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3C445D6D" w14:textId="65AA2C26" w:rsidR="00386BF6" w:rsidRPr="00E174E0" w:rsidRDefault="00130747" w:rsidP="00BA7964">
            <w:pPr>
              <w:pStyle w:val="ListParagraph"/>
              <w:numPr>
                <w:ilvl w:val="0"/>
                <w:numId w:val="22"/>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r w:rsidRPr="00E174E0">
              <w:rPr>
                <w:rFonts w:ascii="Calibri" w:hAnsi="Calibri" w:cs="Arial"/>
                <w:sz w:val="22"/>
                <w:lang w:val="en-GB"/>
              </w:rPr>
              <w:t xml:space="preserve">The </w:t>
            </w:r>
            <w:r w:rsidR="00386BF6" w:rsidRPr="00E174E0">
              <w:rPr>
                <w:rFonts w:ascii="Calibri" w:hAnsi="Calibri" w:cs="Arial"/>
                <w:sz w:val="22"/>
                <w:lang w:val="en-GB"/>
              </w:rPr>
              <w:t xml:space="preserve">additional documents required as an integral part of the Bid (as </w:t>
            </w:r>
            <w:r w:rsidRPr="00E174E0">
              <w:rPr>
                <w:rFonts w:ascii="Calibri" w:hAnsi="Calibri" w:cs="Arial"/>
                <w:sz w:val="22"/>
                <w:lang w:val="en-GB"/>
              </w:rPr>
              <w:t>indicated in Section 2</w:t>
            </w:r>
            <w:r w:rsidR="00386BF6" w:rsidRPr="00E174E0">
              <w:rPr>
                <w:rFonts w:ascii="Calibri" w:hAnsi="Calibri" w:cs="Arial"/>
                <w:sz w:val="22"/>
                <w:lang w:val="en-GB"/>
              </w:rPr>
              <w:t>, Clause 9</w:t>
            </w:r>
            <w:r w:rsidRPr="00E174E0">
              <w:rPr>
                <w:rFonts w:ascii="Calibri" w:hAnsi="Calibri" w:cs="Arial"/>
                <w:sz w:val="22"/>
                <w:lang w:val="en-GB"/>
              </w:rPr>
              <w:t>)</w:t>
            </w:r>
            <w:r w:rsidR="00386BF6" w:rsidRPr="00E174E0">
              <w:rPr>
                <w:rFonts w:ascii="Calibri" w:hAnsi="Calibri" w:cs="Arial"/>
                <w:sz w:val="22"/>
                <w:lang w:val="en-GB"/>
              </w:rPr>
              <w:t>;</w:t>
            </w:r>
            <w:r w:rsidR="00643455" w:rsidRPr="00E174E0">
              <w:rPr>
                <w:rFonts w:ascii="Calibri" w:hAnsi="Calibri" w:cs="Arial"/>
                <w:sz w:val="22"/>
                <w:lang w:val="en-GB"/>
              </w:rPr>
              <w:t xml:space="preserve">  </w:t>
            </w:r>
          </w:p>
          <w:p w14:paraId="61DDF0E8" w14:textId="77777777" w:rsidR="00386BF6" w:rsidRPr="00E174E0" w:rsidRDefault="00386BF6" w:rsidP="00386BF6">
            <w:pPr>
              <w:pStyle w:val="ListParagraph"/>
              <w:tabs>
                <w:tab w:val="left" w:pos="-1440"/>
                <w:tab w:val="left" w:pos="-720"/>
                <w:tab w:val="left" w:pos="0"/>
                <w:tab w:val="left" w:pos="533"/>
                <w:tab w:val="left" w:pos="1062"/>
                <w:tab w:val="left" w:pos="1667"/>
                <w:tab w:val="left" w:pos="2272"/>
                <w:tab w:val="left" w:pos="2570"/>
                <w:tab w:val="left" w:pos="3175"/>
              </w:tabs>
              <w:suppressAutoHyphens/>
              <w:ind w:left="1065"/>
              <w:rPr>
                <w:rFonts w:ascii="Calibri" w:hAnsi="Calibri" w:cs="Arial"/>
                <w:sz w:val="22"/>
                <w:lang w:val="en-GB"/>
              </w:rPr>
            </w:pPr>
          </w:p>
          <w:p w14:paraId="6E84C0A8" w14:textId="1A6FE0DB" w:rsidR="00130747" w:rsidRPr="00E174E0" w:rsidRDefault="00130747" w:rsidP="00BA7964">
            <w:pPr>
              <w:pStyle w:val="ListParagraph"/>
              <w:numPr>
                <w:ilvl w:val="0"/>
                <w:numId w:val="22"/>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color w:val="FF0000"/>
                <w:sz w:val="22"/>
                <w:lang w:val="en-GB"/>
              </w:rPr>
            </w:pPr>
            <w:r w:rsidRPr="00E174E0">
              <w:rPr>
                <w:rFonts w:ascii="Calibri" w:hAnsi="Calibri" w:cs="Arial"/>
                <w:sz w:val="22"/>
                <w:lang w:val="en-GB"/>
              </w:rPr>
              <w:t>Qualification Information Form and Documents</w:t>
            </w:r>
            <w:r w:rsidR="00386BF6" w:rsidRPr="00E174E0">
              <w:rPr>
                <w:rFonts w:ascii="Calibri" w:hAnsi="Calibri" w:cs="Arial"/>
                <w:sz w:val="22"/>
                <w:lang w:val="en-GB"/>
              </w:rPr>
              <w:t xml:space="preserve"> (in the format indicated in section 5);</w:t>
            </w:r>
          </w:p>
          <w:p w14:paraId="4377CCE6" w14:textId="77777777" w:rsidR="00386BF6" w:rsidRPr="00E174E0" w:rsidRDefault="00386BF6" w:rsidP="00386BF6">
            <w:pPr>
              <w:pStyle w:val="ListParagraph"/>
              <w:rPr>
                <w:rFonts w:ascii="Calibri" w:hAnsi="Calibri" w:cs="Arial"/>
                <w:color w:val="FF0000"/>
                <w:sz w:val="22"/>
                <w:lang w:val="en-GB"/>
              </w:rPr>
            </w:pPr>
          </w:p>
          <w:p w14:paraId="5111EC9A" w14:textId="575310AA" w:rsidR="00386BF6" w:rsidRPr="00E174E0" w:rsidRDefault="00386BF6" w:rsidP="00BA7964">
            <w:pPr>
              <w:pStyle w:val="ListParagraph"/>
              <w:numPr>
                <w:ilvl w:val="0"/>
                <w:numId w:val="22"/>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color w:val="FF0000"/>
                <w:sz w:val="22"/>
                <w:lang w:val="en-GB"/>
              </w:rPr>
            </w:pPr>
            <w:r w:rsidRPr="00E174E0">
              <w:rPr>
                <w:rFonts w:ascii="Calibri" w:hAnsi="Calibri" w:cs="Arial"/>
                <w:sz w:val="22"/>
                <w:lang w:val="en-GB"/>
              </w:rPr>
              <w:t>Priced Bill of Quantities against technical specifications (in the format indicated in Section 6);</w:t>
            </w:r>
          </w:p>
          <w:p w14:paraId="3418D0D2" w14:textId="77777777" w:rsidR="00130747" w:rsidRPr="00E174E0"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color w:val="FF0000"/>
                <w:sz w:val="22"/>
                <w:lang w:val="en-GB"/>
              </w:rPr>
            </w:pPr>
          </w:p>
          <w:p w14:paraId="747A5F27" w14:textId="3F707426" w:rsidR="00130747" w:rsidRPr="00E174E0" w:rsidRDefault="00130747" w:rsidP="004E0B53">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r>
      <w:tr w:rsidR="00130747" w:rsidRPr="00BD3053" w14:paraId="6A7E3B0B" w14:textId="77777777" w:rsidTr="003D0794">
        <w:tblPrEx>
          <w:tblCellMar>
            <w:left w:w="108" w:type="dxa"/>
            <w:right w:w="108" w:type="dxa"/>
          </w:tblCellMar>
        </w:tblPrEx>
        <w:trPr>
          <w:gridAfter w:val="1"/>
          <w:wAfter w:w="313" w:type="dxa"/>
        </w:trPr>
        <w:tc>
          <w:tcPr>
            <w:tcW w:w="2268" w:type="dxa"/>
          </w:tcPr>
          <w:p w14:paraId="692449E0" w14:textId="11C4FF9A" w:rsidR="00130747" w:rsidRPr="0080022E" w:rsidRDefault="00130747" w:rsidP="00BA7964">
            <w:pPr>
              <w:pStyle w:val="ListParagraph"/>
              <w:numPr>
                <w:ilvl w:val="0"/>
                <w:numId w:val="23"/>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sidRPr="0080022E">
              <w:rPr>
                <w:rFonts w:ascii="Calibri" w:hAnsi="Calibri" w:cs="Arial"/>
                <w:b/>
                <w:sz w:val="22"/>
                <w:lang w:val="en-GB"/>
              </w:rPr>
              <w:t>Bid Prices</w:t>
            </w:r>
          </w:p>
        </w:tc>
        <w:tc>
          <w:tcPr>
            <w:tcW w:w="7488" w:type="dxa"/>
          </w:tcPr>
          <w:p w14:paraId="30330DD0" w14:textId="5B0D026C"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10.1</w:t>
            </w:r>
            <w:r w:rsidRPr="00BD3053">
              <w:rPr>
                <w:rFonts w:ascii="Calibri" w:hAnsi="Calibri" w:cs="Arial"/>
                <w:sz w:val="22"/>
                <w:lang w:val="en-GB"/>
              </w:rPr>
              <w:tab/>
              <w:t xml:space="preserve">The Contract shall be for the whole Works, as described in Sub-Clause 1.2 based on the priced Bill of Quantities </w:t>
            </w:r>
            <w:r w:rsidR="003526B5">
              <w:rPr>
                <w:rFonts w:ascii="Calibri" w:hAnsi="Calibri" w:cs="Arial"/>
                <w:sz w:val="22"/>
                <w:lang w:val="en-GB"/>
              </w:rPr>
              <w:t xml:space="preserve">(Section </w:t>
            </w:r>
            <w:r w:rsidR="00C416FC">
              <w:rPr>
                <w:rFonts w:ascii="Calibri" w:hAnsi="Calibri" w:cs="Arial"/>
                <w:sz w:val="22"/>
                <w:lang w:val="en-GB"/>
              </w:rPr>
              <w:t>8).</w:t>
            </w:r>
          </w:p>
          <w:p w14:paraId="31A5AC92"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3BDA25DF" w14:textId="00021344"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10.2</w:t>
            </w:r>
            <w:r w:rsidRPr="00BD3053">
              <w:rPr>
                <w:rFonts w:ascii="Calibri" w:hAnsi="Calibri" w:cs="Arial"/>
                <w:sz w:val="22"/>
                <w:lang w:val="en-GB"/>
              </w:rPr>
              <w:tab/>
              <w:t>The Bidder shall fill in rates and prices for all items of the Works described in the Bill of Quantities</w:t>
            </w:r>
            <w:r w:rsidR="00C416FC">
              <w:rPr>
                <w:rFonts w:ascii="Calibri" w:hAnsi="Calibri" w:cs="Arial"/>
                <w:sz w:val="22"/>
                <w:lang w:val="en-GB"/>
              </w:rPr>
              <w:t xml:space="preserve"> (Section 8).</w:t>
            </w:r>
            <w:r w:rsidR="007E05DD">
              <w:rPr>
                <w:rFonts w:ascii="Calibri" w:hAnsi="Calibri" w:cs="Arial"/>
                <w:sz w:val="22"/>
                <w:lang w:val="en-GB"/>
              </w:rPr>
              <w:t xml:space="preserve"> </w:t>
            </w:r>
            <w:r w:rsidRPr="00BD3053">
              <w:rPr>
                <w:rFonts w:ascii="Calibri" w:hAnsi="Calibri" w:cs="Arial"/>
                <w:sz w:val="22"/>
                <w:lang w:val="en-GB"/>
              </w:rPr>
              <w:t xml:space="preserve"> Items for which no rate or price is entered by the Bidder will not be paid for by the </w:t>
            </w:r>
            <w:r w:rsidR="00C32902" w:rsidRPr="00BD3053">
              <w:rPr>
                <w:rFonts w:ascii="Calibri" w:hAnsi="Calibri" w:cs="Arial"/>
                <w:sz w:val="22"/>
                <w:lang w:val="en-GB"/>
              </w:rPr>
              <w:t>DRC</w:t>
            </w:r>
            <w:r w:rsidRPr="00BD3053">
              <w:rPr>
                <w:rFonts w:ascii="Calibri" w:hAnsi="Calibri" w:cs="Arial"/>
                <w:sz w:val="22"/>
                <w:lang w:val="en-GB"/>
              </w:rPr>
              <w:t xml:space="preserve"> when executed and shall be deemed covered by the other rates and prices in the Bill of Quantities or Activity Schedule.</w:t>
            </w:r>
          </w:p>
          <w:p w14:paraId="3AEBA4C5"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7D1CDB5A" w14:textId="24A11650"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10.3</w:t>
            </w:r>
            <w:r w:rsidRPr="00BD3053">
              <w:rPr>
                <w:rFonts w:ascii="Calibri" w:hAnsi="Calibri" w:cs="Arial"/>
                <w:sz w:val="22"/>
                <w:lang w:val="en-GB"/>
              </w:rPr>
              <w:tab/>
              <w:t xml:space="preserve">All duties, taxes, and other levies payable by the Contractor under the Contract, or for any other cause, as of the date 15 days prior to the deadline for submission of bids, shall be included in the rates, prices, and total Bid price submitted by the Bidder </w:t>
            </w:r>
          </w:p>
          <w:p w14:paraId="5717F7F7"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4D90AAB4" w14:textId="0EE4C27B"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10.4</w:t>
            </w:r>
            <w:r w:rsidRPr="00BD3053">
              <w:rPr>
                <w:rFonts w:ascii="Calibri" w:hAnsi="Calibri" w:cs="Arial"/>
                <w:sz w:val="22"/>
                <w:lang w:val="en-GB"/>
              </w:rPr>
              <w:tab/>
              <w:t xml:space="preserve">The rates and </w:t>
            </w:r>
            <w:r w:rsidR="008F3EB3" w:rsidRPr="00BD3053">
              <w:rPr>
                <w:rFonts w:ascii="Calibri" w:hAnsi="Calibri" w:cs="Arial"/>
                <w:sz w:val="22"/>
                <w:lang w:val="en-GB"/>
              </w:rPr>
              <w:t>prices</w:t>
            </w:r>
            <w:r w:rsidR="008F3EB3">
              <w:rPr>
                <w:rFonts w:ascii="Calibri" w:hAnsi="Calibri" w:cs="Arial"/>
                <w:sz w:val="22"/>
                <w:lang w:val="en-GB"/>
              </w:rPr>
              <w:t xml:space="preserve"> quoted</w:t>
            </w:r>
            <w:r w:rsidRPr="00BD3053">
              <w:rPr>
                <w:rFonts w:ascii="Calibri" w:hAnsi="Calibri" w:cs="Arial"/>
                <w:sz w:val="22"/>
                <w:lang w:val="en-GB"/>
              </w:rPr>
              <w:t xml:space="preserve"> by the Bidder shall be fixed for the duration of the Contract and shall not be subject to any adjustment on any account.</w:t>
            </w:r>
          </w:p>
          <w:p w14:paraId="41F18B6A"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r>
      <w:tr w:rsidR="00130747" w:rsidRPr="00BD3053" w14:paraId="75B336C5" w14:textId="77777777" w:rsidTr="003D0794">
        <w:tblPrEx>
          <w:tblCellMar>
            <w:left w:w="108" w:type="dxa"/>
            <w:right w:w="108" w:type="dxa"/>
          </w:tblCellMar>
        </w:tblPrEx>
        <w:trPr>
          <w:gridAfter w:val="1"/>
          <w:wAfter w:w="313" w:type="dxa"/>
        </w:trPr>
        <w:tc>
          <w:tcPr>
            <w:tcW w:w="2268" w:type="dxa"/>
          </w:tcPr>
          <w:p w14:paraId="07AC1786" w14:textId="6A29E0D0" w:rsidR="00130747" w:rsidRPr="00BD3053" w:rsidRDefault="00130747" w:rsidP="00BA7964">
            <w:pPr>
              <w:pStyle w:val="ListParagraph"/>
              <w:numPr>
                <w:ilvl w:val="0"/>
                <w:numId w:val="23"/>
              </w:numPr>
              <w:tabs>
                <w:tab w:val="left" w:pos="-1440"/>
                <w:tab w:val="left" w:pos="-720"/>
                <w:tab w:val="left" w:pos="0"/>
                <w:tab w:val="left" w:pos="72"/>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t>Currency of Bid and Payment</w:t>
            </w:r>
          </w:p>
        </w:tc>
        <w:tc>
          <w:tcPr>
            <w:tcW w:w="7488" w:type="dxa"/>
          </w:tcPr>
          <w:p w14:paraId="700F3330" w14:textId="2BF2ADA0" w:rsidR="00130747" w:rsidRPr="003B0DAB"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3B0DAB">
              <w:rPr>
                <w:rFonts w:ascii="Calibri" w:hAnsi="Calibri" w:cs="Arial"/>
                <w:b/>
                <w:sz w:val="22"/>
                <w:lang w:val="en-GB"/>
              </w:rPr>
              <w:t>11.1</w:t>
            </w:r>
            <w:r w:rsidRPr="003B0DAB">
              <w:rPr>
                <w:rFonts w:ascii="Calibri" w:hAnsi="Calibri" w:cs="Arial"/>
                <w:sz w:val="22"/>
                <w:lang w:val="en-GB"/>
              </w:rPr>
              <w:tab/>
              <w:t xml:space="preserve">Prices shall be quoted in </w:t>
            </w:r>
            <w:r w:rsidR="007674E3" w:rsidRPr="003B0DAB">
              <w:rPr>
                <w:rFonts w:ascii="Calibri" w:hAnsi="Calibri" w:cs="Arial"/>
                <w:sz w:val="22"/>
                <w:lang w:val="en-GB"/>
              </w:rPr>
              <w:t>EUR</w:t>
            </w:r>
            <w:r w:rsidR="00863392" w:rsidRPr="003B0DAB">
              <w:rPr>
                <w:rFonts w:ascii="Calibri" w:hAnsi="Calibri" w:cs="Arial"/>
                <w:sz w:val="22"/>
                <w:lang w:val="en-GB"/>
              </w:rPr>
              <w:t xml:space="preserve"> </w:t>
            </w:r>
            <w:r w:rsidR="002A4793" w:rsidRPr="003B0DAB">
              <w:rPr>
                <w:rFonts w:ascii="Calibri" w:hAnsi="Calibri" w:cs="Arial"/>
                <w:sz w:val="22"/>
                <w:lang w:val="en-GB"/>
              </w:rPr>
              <w:t xml:space="preserve">including VAT.  </w:t>
            </w:r>
          </w:p>
          <w:p w14:paraId="7FCCEB92" w14:textId="77777777" w:rsidR="00260A2E" w:rsidRPr="003B0DAB" w:rsidRDefault="00260A2E" w:rsidP="002E5C7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b/>
                <w:sz w:val="22"/>
                <w:lang w:val="en-GB"/>
              </w:rPr>
            </w:pPr>
          </w:p>
          <w:p w14:paraId="6C72B718" w14:textId="428EEAA7" w:rsidR="002E5C77" w:rsidRPr="003B0DAB" w:rsidRDefault="002E5C77" w:rsidP="002E5C7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b/>
                <w:sz w:val="22"/>
                <w:lang w:val="en-GB"/>
              </w:rPr>
            </w:pPr>
            <w:r w:rsidRPr="003B0DAB">
              <w:rPr>
                <w:rFonts w:ascii="Calibri" w:hAnsi="Calibri" w:cs="Arial"/>
                <w:b/>
                <w:sz w:val="22"/>
                <w:lang w:val="en-GB"/>
              </w:rPr>
              <w:t xml:space="preserve">11.2 </w:t>
            </w:r>
            <w:r w:rsidR="008F3EB3" w:rsidRPr="003B0DAB">
              <w:rPr>
                <w:rFonts w:ascii="Calibri" w:hAnsi="Calibri" w:cs="Arial"/>
                <w:b/>
                <w:sz w:val="22"/>
                <w:lang w:val="en-GB"/>
              </w:rPr>
              <w:t xml:space="preserve">Payment Tranches </w:t>
            </w:r>
          </w:p>
          <w:p w14:paraId="122BAB88" w14:textId="5D4B9AD2" w:rsidR="00130747" w:rsidRPr="003B0DAB" w:rsidRDefault="002E5C77" w:rsidP="00F54AF4">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r w:rsidRPr="003B0DAB">
              <w:rPr>
                <w:rFonts w:ascii="Calibri" w:hAnsi="Calibri" w:cs="Arial"/>
                <w:b/>
                <w:sz w:val="22"/>
                <w:lang w:val="en-GB"/>
              </w:rPr>
              <w:t xml:space="preserve"> </w:t>
            </w:r>
            <w:r w:rsidRPr="003B0DAB">
              <w:rPr>
                <w:rFonts w:ascii="Calibri" w:hAnsi="Calibri" w:cs="Arial"/>
                <w:sz w:val="22"/>
                <w:lang w:val="en-GB"/>
              </w:rPr>
              <w:t xml:space="preserve">Payment will be done </w:t>
            </w:r>
            <w:r w:rsidR="00032502" w:rsidRPr="003B0DAB">
              <w:rPr>
                <w:rFonts w:ascii="Calibri" w:hAnsi="Calibri" w:cs="Arial"/>
                <w:sz w:val="22"/>
                <w:lang w:val="en-GB"/>
              </w:rPr>
              <w:t xml:space="preserve">in </w:t>
            </w:r>
            <w:r w:rsidR="00531E08" w:rsidRPr="003B0DAB">
              <w:rPr>
                <w:rFonts w:ascii="Calibri" w:hAnsi="Calibri" w:cs="Arial"/>
                <w:sz w:val="22"/>
                <w:lang w:val="en-GB"/>
              </w:rPr>
              <w:t xml:space="preserve">5 </w:t>
            </w:r>
            <w:r w:rsidR="00032502" w:rsidRPr="003B0DAB">
              <w:rPr>
                <w:rFonts w:ascii="Calibri" w:hAnsi="Calibri" w:cs="Arial"/>
                <w:sz w:val="22"/>
                <w:lang w:val="en-GB"/>
              </w:rPr>
              <w:t xml:space="preserve">tranches </w:t>
            </w:r>
            <w:r w:rsidRPr="003B0DAB">
              <w:rPr>
                <w:rFonts w:ascii="Calibri" w:hAnsi="Calibri" w:cs="Arial"/>
                <w:sz w:val="22"/>
                <w:lang w:val="en-GB"/>
              </w:rPr>
              <w:t>according to the below schedule:</w:t>
            </w:r>
          </w:p>
          <w:p w14:paraId="4FD23F3E" w14:textId="21EF36E8" w:rsidR="008F7E60" w:rsidRPr="003B0DAB" w:rsidRDefault="008F7E60" w:rsidP="00BA7964">
            <w:pPr>
              <w:pStyle w:val="ListParagraph"/>
              <w:numPr>
                <w:ilvl w:val="0"/>
                <w:numId w:val="14"/>
              </w:numPr>
              <w:rPr>
                <w:rFonts w:ascii="Calibri" w:hAnsi="Calibri" w:cs="Arial"/>
                <w:sz w:val="22"/>
                <w:lang w:val="en-GB"/>
              </w:rPr>
            </w:pPr>
            <w:r w:rsidRPr="003B0DAB">
              <w:rPr>
                <w:rFonts w:ascii="Calibri" w:hAnsi="Calibri" w:cs="Arial"/>
                <w:b/>
                <w:bCs/>
                <w:sz w:val="22"/>
                <w:lang w:val="en-GB"/>
              </w:rPr>
              <w:t>10%</w:t>
            </w:r>
            <w:r w:rsidRPr="003B0DAB">
              <w:rPr>
                <w:rFonts w:ascii="Calibri" w:hAnsi="Calibri" w:cs="Arial"/>
                <w:sz w:val="22"/>
                <w:lang w:val="en-GB"/>
              </w:rPr>
              <w:t xml:space="preserve"> of the contract amount- in advance if requested within 14 </w:t>
            </w:r>
            <w:r w:rsidR="00437EBE" w:rsidRPr="003B0DAB">
              <w:rPr>
                <w:rFonts w:ascii="Calibri" w:hAnsi="Calibri" w:cs="Arial"/>
                <w:sz w:val="22"/>
                <w:lang w:val="en-GB"/>
              </w:rPr>
              <w:t xml:space="preserve">calendar </w:t>
            </w:r>
            <w:r w:rsidRPr="003B0DAB">
              <w:rPr>
                <w:rFonts w:ascii="Calibri" w:hAnsi="Calibri" w:cs="Arial"/>
                <w:sz w:val="22"/>
                <w:lang w:val="en-GB"/>
              </w:rPr>
              <w:t>days, upon signing of the Contract by both parties</w:t>
            </w:r>
            <w:r w:rsidR="00157DCB" w:rsidRPr="003B0DAB">
              <w:rPr>
                <w:rFonts w:ascii="Calibri" w:hAnsi="Calibri" w:cs="Arial"/>
                <w:sz w:val="22"/>
                <w:lang w:val="en-GB"/>
              </w:rPr>
              <w:t xml:space="preserve"> and providing the Bank Guarantee for Advance Payment (Standard Form F)</w:t>
            </w:r>
            <w:r w:rsidRPr="003B0DAB">
              <w:rPr>
                <w:rFonts w:ascii="Calibri" w:hAnsi="Calibri" w:cs="Arial"/>
                <w:sz w:val="22"/>
                <w:lang w:val="en-GB"/>
              </w:rPr>
              <w:t>.</w:t>
            </w:r>
          </w:p>
          <w:p w14:paraId="5F4797E9" w14:textId="3B2AFA4F" w:rsidR="00686DE7" w:rsidRPr="003B0DAB" w:rsidRDefault="00531E08" w:rsidP="00BA7964">
            <w:pPr>
              <w:pStyle w:val="ListParagraph"/>
              <w:numPr>
                <w:ilvl w:val="0"/>
                <w:numId w:val="14"/>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r w:rsidRPr="003B0DAB">
              <w:rPr>
                <w:rFonts w:ascii="Calibri" w:hAnsi="Calibri" w:cs="Arial"/>
                <w:b/>
                <w:sz w:val="22"/>
                <w:lang w:val="en-GB"/>
              </w:rPr>
              <w:t>2</w:t>
            </w:r>
            <w:r w:rsidR="00437EBE" w:rsidRPr="003B0DAB">
              <w:rPr>
                <w:rFonts w:ascii="Calibri" w:hAnsi="Calibri" w:cs="Arial"/>
                <w:b/>
                <w:sz w:val="22"/>
                <w:lang w:val="en-GB"/>
              </w:rPr>
              <w:t>0</w:t>
            </w:r>
            <w:r w:rsidR="000E7991" w:rsidRPr="003B0DAB">
              <w:rPr>
                <w:rFonts w:ascii="Calibri" w:hAnsi="Calibri" w:cs="Arial"/>
                <w:b/>
                <w:sz w:val="22"/>
                <w:lang w:val="en-GB"/>
              </w:rPr>
              <w:t xml:space="preserve"> </w:t>
            </w:r>
            <w:r w:rsidR="00854C0C" w:rsidRPr="003B0DAB">
              <w:rPr>
                <w:rFonts w:ascii="Calibri" w:hAnsi="Calibri" w:cs="Arial"/>
                <w:b/>
                <w:sz w:val="22"/>
                <w:lang w:val="en-GB"/>
              </w:rPr>
              <w:t>%</w:t>
            </w:r>
            <w:r w:rsidR="005D2709" w:rsidRPr="003B0DAB">
              <w:rPr>
                <w:rFonts w:ascii="Calibri" w:hAnsi="Calibri" w:cs="Arial"/>
                <w:sz w:val="22"/>
                <w:lang w:val="en-GB"/>
              </w:rPr>
              <w:t xml:space="preserve"> </w:t>
            </w:r>
            <w:r w:rsidR="00854C0C" w:rsidRPr="003B0DAB">
              <w:rPr>
                <w:rFonts w:ascii="Calibri" w:hAnsi="Calibri" w:cs="Arial"/>
                <w:b/>
                <w:sz w:val="22"/>
                <w:lang w:val="en-GB"/>
              </w:rPr>
              <w:t>of the contract amount</w:t>
            </w:r>
            <w:r w:rsidR="00854C0C" w:rsidRPr="003B0DAB">
              <w:rPr>
                <w:rFonts w:ascii="Calibri" w:hAnsi="Calibri" w:cs="Arial"/>
                <w:sz w:val="22"/>
                <w:lang w:val="en-GB"/>
              </w:rPr>
              <w:t>-</w:t>
            </w:r>
            <w:r w:rsidR="00120FDD" w:rsidRPr="003B0DAB">
              <w:rPr>
                <w:rFonts w:ascii="Calibri" w:hAnsi="Calibri" w:cs="Arial"/>
                <w:sz w:val="22"/>
                <w:lang w:val="en-GB"/>
              </w:rPr>
              <w:t xml:space="preserve"> </w:t>
            </w:r>
            <w:r w:rsidR="00B303C8" w:rsidRPr="003B0DAB">
              <w:rPr>
                <w:rFonts w:ascii="Calibri" w:hAnsi="Calibri" w:cs="Arial"/>
                <w:sz w:val="22"/>
                <w:lang w:val="en-GB"/>
              </w:rPr>
              <w:t xml:space="preserve">Within 30 calendar days upon </w:t>
            </w:r>
            <w:r w:rsidRPr="003B0DAB">
              <w:rPr>
                <w:rFonts w:ascii="Calibri" w:hAnsi="Calibri" w:cs="Arial"/>
                <w:sz w:val="22"/>
                <w:lang w:val="en-GB"/>
              </w:rPr>
              <w:t>3</w:t>
            </w:r>
            <w:r w:rsidR="002151D4" w:rsidRPr="003B0DAB">
              <w:rPr>
                <w:rFonts w:ascii="Calibri" w:hAnsi="Calibri" w:cs="Arial"/>
                <w:sz w:val="22"/>
                <w:lang w:val="en-GB"/>
              </w:rPr>
              <w:t xml:space="preserve">0% </w:t>
            </w:r>
            <w:r w:rsidR="00B303C8" w:rsidRPr="003B0DAB">
              <w:rPr>
                <w:rFonts w:ascii="Calibri" w:hAnsi="Calibri" w:cs="Arial"/>
                <w:sz w:val="22"/>
                <w:lang w:val="en-GB"/>
              </w:rPr>
              <w:t xml:space="preserve">completion </w:t>
            </w:r>
            <w:r w:rsidR="00764E11" w:rsidRPr="003B0DAB">
              <w:rPr>
                <w:rFonts w:ascii="Calibri" w:hAnsi="Calibri" w:cs="Arial"/>
                <w:sz w:val="22"/>
                <w:lang w:val="en-GB"/>
              </w:rPr>
              <w:t xml:space="preserve">of </w:t>
            </w:r>
            <w:r w:rsidR="00437EBE" w:rsidRPr="003B0DAB">
              <w:rPr>
                <w:rFonts w:ascii="Calibri" w:hAnsi="Calibri" w:cs="Arial"/>
                <w:sz w:val="22"/>
                <w:lang w:val="en-GB"/>
              </w:rPr>
              <w:t>works and signature of Acceptance Certificate by both parties</w:t>
            </w:r>
            <w:r w:rsidR="0099330B" w:rsidRPr="003B0DAB">
              <w:rPr>
                <w:rFonts w:ascii="Calibri" w:hAnsi="Calibri" w:cs="Arial"/>
                <w:sz w:val="22"/>
                <w:lang w:val="en-GB"/>
              </w:rPr>
              <w:t>.</w:t>
            </w:r>
          </w:p>
          <w:p w14:paraId="4814896E" w14:textId="5DD6D26D" w:rsidR="00437EBE" w:rsidRPr="003B0DAB" w:rsidRDefault="00872611" w:rsidP="00BA7964">
            <w:pPr>
              <w:pStyle w:val="ListParagraph"/>
              <w:numPr>
                <w:ilvl w:val="0"/>
                <w:numId w:val="14"/>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r w:rsidRPr="003B0DAB">
              <w:rPr>
                <w:rFonts w:ascii="Calibri" w:hAnsi="Calibri" w:cs="Arial"/>
                <w:b/>
                <w:sz w:val="22"/>
                <w:lang w:val="en-GB"/>
              </w:rPr>
              <w:t xml:space="preserve">    </w:t>
            </w:r>
            <w:r w:rsidR="00531E08" w:rsidRPr="003B0DAB">
              <w:rPr>
                <w:rFonts w:ascii="Calibri" w:hAnsi="Calibri" w:cs="Arial"/>
                <w:b/>
                <w:sz w:val="22"/>
                <w:lang w:val="en-GB"/>
              </w:rPr>
              <w:t>3</w:t>
            </w:r>
            <w:r w:rsidR="00437EBE" w:rsidRPr="003B0DAB">
              <w:rPr>
                <w:rFonts w:ascii="Calibri" w:hAnsi="Calibri" w:cs="Arial"/>
                <w:b/>
                <w:sz w:val="22"/>
                <w:lang w:val="en-GB"/>
              </w:rPr>
              <w:t>0</w:t>
            </w:r>
            <w:r w:rsidR="00E00CBF" w:rsidRPr="003B0DAB">
              <w:rPr>
                <w:rFonts w:ascii="Calibri" w:hAnsi="Calibri" w:cs="Arial"/>
                <w:b/>
                <w:sz w:val="22"/>
                <w:lang w:val="en-GB"/>
              </w:rPr>
              <w:t xml:space="preserve"> </w:t>
            </w:r>
            <w:r w:rsidR="0025587D" w:rsidRPr="003B0DAB">
              <w:rPr>
                <w:rFonts w:ascii="Calibri" w:hAnsi="Calibri" w:cs="Arial"/>
                <w:b/>
                <w:sz w:val="22"/>
                <w:lang w:val="en-GB"/>
              </w:rPr>
              <w:t>% of the Contract amount</w:t>
            </w:r>
            <w:r w:rsidRPr="003B0DAB">
              <w:rPr>
                <w:rFonts w:ascii="Calibri" w:hAnsi="Calibri" w:cs="Arial"/>
                <w:sz w:val="22"/>
                <w:lang w:val="en-GB"/>
              </w:rPr>
              <w:t xml:space="preserve">- </w:t>
            </w:r>
            <w:r w:rsidR="00B303C8" w:rsidRPr="003B0DAB">
              <w:rPr>
                <w:rFonts w:ascii="Calibri" w:hAnsi="Calibri" w:cs="Arial"/>
                <w:sz w:val="22"/>
                <w:lang w:val="en-GB"/>
              </w:rPr>
              <w:t xml:space="preserve">Within 30 calendar days upon completion </w:t>
            </w:r>
            <w:r w:rsidR="002151D4" w:rsidRPr="003B0DAB">
              <w:rPr>
                <w:rFonts w:ascii="Calibri" w:hAnsi="Calibri" w:cs="Arial"/>
                <w:sz w:val="22"/>
                <w:lang w:val="en-GB"/>
              </w:rPr>
              <w:t xml:space="preserve">of </w:t>
            </w:r>
            <w:r w:rsidR="004C160C" w:rsidRPr="003B0DAB">
              <w:rPr>
                <w:rFonts w:ascii="Calibri" w:hAnsi="Calibri" w:cs="Arial"/>
                <w:sz w:val="22"/>
                <w:lang w:val="en-GB"/>
              </w:rPr>
              <w:t>6</w:t>
            </w:r>
            <w:r w:rsidR="00531E08" w:rsidRPr="003B0DAB">
              <w:rPr>
                <w:rFonts w:ascii="Calibri" w:hAnsi="Calibri" w:cs="Arial"/>
                <w:sz w:val="22"/>
                <w:lang w:val="en-GB"/>
              </w:rPr>
              <w:t>0</w:t>
            </w:r>
            <w:r w:rsidR="002151D4" w:rsidRPr="003B0DAB">
              <w:rPr>
                <w:rFonts w:ascii="Calibri" w:hAnsi="Calibri" w:cs="Arial"/>
                <w:sz w:val="22"/>
                <w:lang w:val="en-GB"/>
              </w:rPr>
              <w:t xml:space="preserve">% of construction works </w:t>
            </w:r>
            <w:r w:rsidR="00B303C8" w:rsidRPr="003B0DAB">
              <w:rPr>
                <w:rFonts w:ascii="Calibri" w:hAnsi="Calibri" w:cs="Arial"/>
                <w:sz w:val="22"/>
                <w:lang w:val="en-GB"/>
              </w:rPr>
              <w:t xml:space="preserve">and signature of Acceptance Certificate by both parties. </w:t>
            </w:r>
            <w:r w:rsidR="00296910" w:rsidRPr="003B0DAB">
              <w:rPr>
                <w:rFonts w:ascii="Calibri" w:hAnsi="Calibri" w:cs="Arial"/>
                <w:b/>
                <w:sz w:val="22"/>
                <w:lang w:val="en-GB"/>
              </w:rPr>
              <w:t xml:space="preserve"> </w:t>
            </w:r>
          </w:p>
          <w:p w14:paraId="7DCE2BB2" w14:textId="7E02B508" w:rsidR="00531E08" w:rsidRPr="003B0DAB" w:rsidRDefault="00531E08" w:rsidP="00BA7964">
            <w:pPr>
              <w:pStyle w:val="ListParagraph"/>
              <w:numPr>
                <w:ilvl w:val="0"/>
                <w:numId w:val="14"/>
              </w:numPr>
              <w:rPr>
                <w:rFonts w:ascii="Calibri" w:hAnsi="Calibri" w:cs="Arial"/>
                <w:sz w:val="22"/>
                <w:lang w:val="en-GB"/>
              </w:rPr>
            </w:pPr>
            <w:r w:rsidRPr="003B0DAB">
              <w:rPr>
                <w:rFonts w:ascii="Calibri" w:hAnsi="Calibri" w:cs="Arial"/>
                <w:b/>
                <w:bCs/>
                <w:sz w:val="22"/>
                <w:lang w:val="en-GB"/>
              </w:rPr>
              <w:t>30 % of the Contract amount</w:t>
            </w:r>
            <w:r w:rsidRPr="003B0DAB">
              <w:rPr>
                <w:rFonts w:ascii="Calibri" w:hAnsi="Calibri" w:cs="Arial"/>
                <w:sz w:val="22"/>
                <w:lang w:val="en-GB"/>
              </w:rPr>
              <w:t xml:space="preserve">- Within 30 calendar days upon completion of 100% of construction works and signature of Acceptance Certificate by both parties.  </w:t>
            </w:r>
          </w:p>
          <w:p w14:paraId="306033E2" w14:textId="581C74A0" w:rsidR="00130747" w:rsidRPr="003B0DAB" w:rsidRDefault="00296910" w:rsidP="00BA7964">
            <w:pPr>
              <w:pStyle w:val="ListParagraph"/>
              <w:numPr>
                <w:ilvl w:val="0"/>
                <w:numId w:val="14"/>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r w:rsidRPr="003B0DAB">
              <w:rPr>
                <w:rFonts w:ascii="Calibri" w:hAnsi="Calibri" w:cs="Arial"/>
                <w:b/>
                <w:sz w:val="22"/>
                <w:lang w:val="en-GB"/>
              </w:rPr>
              <w:lastRenderedPageBreak/>
              <w:t xml:space="preserve"> </w:t>
            </w:r>
            <w:r w:rsidR="00437EBE" w:rsidRPr="003B0DAB">
              <w:rPr>
                <w:rFonts w:ascii="Calibri" w:hAnsi="Calibri" w:cs="Arial"/>
                <w:b/>
                <w:sz w:val="22"/>
                <w:lang w:val="en-GB"/>
              </w:rPr>
              <w:t>10% of the contract amount</w:t>
            </w:r>
            <w:r w:rsidR="00437EBE" w:rsidRPr="003B0DAB">
              <w:rPr>
                <w:rFonts w:ascii="Calibri" w:hAnsi="Calibri" w:cs="Arial"/>
                <w:sz w:val="22"/>
                <w:lang w:val="en-GB"/>
              </w:rPr>
              <w:t>- Within 30 calendar days after Final inspection of the site and final Works Acceptance Certificate is signed by both parties.</w:t>
            </w:r>
            <w:r w:rsidRPr="003B0DAB">
              <w:rPr>
                <w:rFonts w:ascii="Calibri" w:hAnsi="Calibri" w:cs="Arial"/>
                <w:b/>
                <w:sz w:val="22"/>
                <w:lang w:val="en-GB"/>
              </w:rPr>
              <w:t xml:space="preserve">    </w:t>
            </w:r>
          </w:p>
        </w:tc>
      </w:tr>
      <w:tr w:rsidR="00130747" w:rsidRPr="00BD3053" w14:paraId="3CEB2FD5" w14:textId="77777777" w:rsidTr="003D0794">
        <w:tblPrEx>
          <w:tblCellMar>
            <w:left w:w="108" w:type="dxa"/>
            <w:right w:w="108" w:type="dxa"/>
          </w:tblCellMar>
        </w:tblPrEx>
        <w:trPr>
          <w:gridAfter w:val="1"/>
          <w:wAfter w:w="313" w:type="dxa"/>
        </w:trPr>
        <w:tc>
          <w:tcPr>
            <w:tcW w:w="2268" w:type="dxa"/>
          </w:tcPr>
          <w:p w14:paraId="77492351"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p>
          <w:p w14:paraId="4BDCCF17" w14:textId="341461B6" w:rsidR="00130747" w:rsidRPr="00BD3053" w:rsidRDefault="00130747" w:rsidP="00BA7964">
            <w:pPr>
              <w:pStyle w:val="ListParagraph"/>
              <w:numPr>
                <w:ilvl w:val="0"/>
                <w:numId w:val="23"/>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t>Bid Validity</w:t>
            </w:r>
          </w:p>
          <w:p w14:paraId="71017826" w14:textId="77777777" w:rsidR="00130747" w:rsidRPr="00BD3053" w:rsidRDefault="00130747" w:rsidP="00C17E90">
            <w:pPr>
              <w:tabs>
                <w:tab w:val="left" w:pos="-1440"/>
                <w:tab w:val="left" w:pos="-720"/>
                <w:tab w:val="left" w:pos="-18"/>
                <w:tab w:val="left" w:pos="533"/>
                <w:tab w:val="left" w:pos="1062"/>
                <w:tab w:val="left" w:pos="1667"/>
                <w:tab w:val="left" w:pos="2272"/>
                <w:tab w:val="left" w:pos="2570"/>
                <w:tab w:val="left" w:pos="3175"/>
              </w:tabs>
              <w:suppressAutoHyphens/>
              <w:rPr>
                <w:rFonts w:ascii="Calibri" w:hAnsi="Calibri" w:cs="Arial"/>
                <w:sz w:val="22"/>
                <w:lang w:val="en-GB"/>
              </w:rPr>
            </w:pPr>
          </w:p>
        </w:tc>
        <w:tc>
          <w:tcPr>
            <w:tcW w:w="7488" w:type="dxa"/>
          </w:tcPr>
          <w:p w14:paraId="606B3EFE" w14:textId="77777777" w:rsidR="00130747" w:rsidRPr="00807BBD"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p>
          <w:p w14:paraId="0D5C736A" w14:textId="77777777" w:rsidR="00130747" w:rsidRPr="00807BBD"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807BBD">
              <w:rPr>
                <w:rFonts w:ascii="Calibri" w:hAnsi="Calibri" w:cs="Arial"/>
                <w:b/>
                <w:sz w:val="22"/>
                <w:lang w:val="en-GB"/>
              </w:rPr>
              <w:t>12.1</w:t>
            </w:r>
            <w:r w:rsidRPr="00807BBD">
              <w:rPr>
                <w:rFonts w:ascii="Calibri" w:hAnsi="Calibri" w:cs="Arial"/>
                <w:sz w:val="22"/>
                <w:lang w:val="en-GB"/>
              </w:rPr>
              <w:tab/>
              <w:t xml:space="preserve">Bids shall remain valid for the period specified in the Bidding Data.  The </w:t>
            </w:r>
            <w:r w:rsidR="00C32902" w:rsidRPr="00807BBD">
              <w:rPr>
                <w:rFonts w:ascii="Calibri" w:hAnsi="Calibri" w:cs="Arial"/>
                <w:sz w:val="22"/>
                <w:lang w:val="en-GB"/>
              </w:rPr>
              <w:t>DRC</w:t>
            </w:r>
            <w:r w:rsidRPr="00807BBD">
              <w:rPr>
                <w:rFonts w:ascii="Calibri" w:hAnsi="Calibri" w:cs="Arial"/>
                <w:sz w:val="22"/>
                <w:lang w:val="en-GB"/>
              </w:rPr>
              <w:t xml:space="preserve"> may request that the bidders extend the period of validity for a specified additional period. The request and the bidders' responses shall be made in writing or by cable or by fax. A Bidder may refuse the request in which case he may withdraw his bid without penalty. A Bidder agreeing to the request will not be required or permitted to otherwise modify the Bid.</w:t>
            </w:r>
          </w:p>
          <w:p w14:paraId="2EC45485" w14:textId="77777777" w:rsidR="00551ED0" w:rsidRPr="00807BBD" w:rsidRDefault="00551ED0">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p>
        </w:tc>
      </w:tr>
      <w:tr w:rsidR="00130747" w:rsidRPr="00BD3053" w14:paraId="179391E0" w14:textId="77777777" w:rsidTr="003D0794">
        <w:tblPrEx>
          <w:tblCellMar>
            <w:left w:w="108" w:type="dxa"/>
            <w:right w:w="108" w:type="dxa"/>
          </w:tblCellMar>
        </w:tblPrEx>
        <w:trPr>
          <w:gridAfter w:val="1"/>
          <w:wAfter w:w="313" w:type="dxa"/>
        </w:trPr>
        <w:tc>
          <w:tcPr>
            <w:tcW w:w="2268" w:type="dxa"/>
          </w:tcPr>
          <w:p w14:paraId="2596DD17" w14:textId="4FEDE358" w:rsidR="00130747" w:rsidRPr="00BD3053" w:rsidRDefault="00130747" w:rsidP="00BA7964">
            <w:pPr>
              <w:pStyle w:val="ListParagraph"/>
              <w:numPr>
                <w:ilvl w:val="0"/>
                <w:numId w:val="23"/>
              </w:numPr>
              <w:tabs>
                <w:tab w:val="left" w:pos="-1440"/>
                <w:tab w:val="left" w:pos="-720"/>
                <w:tab w:val="left" w:pos="0"/>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t>Format and Signing of Bid</w:t>
            </w:r>
          </w:p>
        </w:tc>
        <w:tc>
          <w:tcPr>
            <w:tcW w:w="7488" w:type="dxa"/>
          </w:tcPr>
          <w:p w14:paraId="27AC859C" w14:textId="10789E71"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13.1</w:t>
            </w:r>
            <w:r w:rsidRPr="00BD3053">
              <w:rPr>
                <w:rFonts w:ascii="Calibri" w:hAnsi="Calibri" w:cs="Arial"/>
                <w:sz w:val="22"/>
                <w:lang w:val="en-GB"/>
              </w:rPr>
              <w:tab/>
              <w:t xml:space="preserve">The Bidder shall prepare one original </w:t>
            </w:r>
            <w:r w:rsidR="00F358ED">
              <w:rPr>
                <w:rFonts w:ascii="Sylfaen" w:hAnsi="Sylfaen" w:cs="Arial"/>
                <w:sz w:val="22"/>
              </w:rPr>
              <w:t xml:space="preserve">set </w:t>
            </w:r>
            <w:r w:rsidRPr="00BD3053">
              <w:rPr>
                <w:rFonts w:ascii="Calibri" w:hAnsi="Calibri" w:cs="Arial"/>
                <w:sz w:val="22"/>
                <w:lang w:val="en-GB"/>
              </w:rPr>
              <w:t>of the documents comprising the Bid as described in Clause 6 of these Instructions to Bidders, with the Form of Bid, and clearly marked “</w:t>
            </w:r>
            <w:r w:rsidRPr="00BD3053">
              <w:rPr>
                <w:rFonts w:ascii="Calibri" w:hAnsi="Calibri" w:cs="Arial"/>
                <w:b/>
                <w:sz w:val="22"/>
                <w:lang w:val="en-GB"/>
              </w:rPr>
              <w:t>ORIGINAL</w:t>
            </w:r>
            <w:r w:rsidRPr="00BD3053">
              <w:rPr>
                <w:rFonts w:ascii="Calibri" w:hAnsi="Calibri" w:cs="Arial"/>
                <w:sz w:val="22"/>
                <w:lang w:val="en-GB"/>
              </w:rPr>
              <w:t>”. In addition, the Bidder shall submit copies of the Bid, in the number specified in the Bidding Data, and clearly marked as “</w:t>
            </w:r>
            <w:r w:rsidRPr="00BD3053">
              <w:rPr>
                <w:rFonts w:ascii="Calibri" w:hAnsi="Calibri" w:cs="Arial"/>
                <w:b/>
                <w:sz w:val="22"/>
                <w:lang w:val="en-GB"/>
              </w:rPr>
              <w:t>COPIES</w:t>
            </w:r>
            <w:r w:rsidRPr="00BD3053">
              <w:rPr>
                <w:rFonts w:ascii="Calibri" w:hAnsi="Calibri" w:cs="Arial"/>
                <w:sz w:val="22"/>
                <w:lang w:val="en-GB"/>
              </w:rPr>
              <w:t>”. In the event of discrepancy between them, the original shall prevail.</w:t>
            </w:r>
          </w:p>
          <w:p w14:paraId="208E8BBD" w14:textId="77777777" w:rsidR="00537A17" w:rsidRPr="00BD3053" w:rsidRDefault="00537A1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p>
        </w:tc>
      </w:tr>
      <w:tr w:rsidR="00130747" w:rsidRPr="00BD3053" w14:paraId="22174F12" w14:textId="77777777" w:rsidTr="003D0794">
        <w:tblPrEx>
          <w:tblCellMar>
            <w:left w:w="108" w:type="dxa"/>
            <w:right w:w="108" w:type="dxa"/>
          </w:tblCellMar>
        </w:tblPrEx>
        <w:trPr>
          <w:gridAfter w:val="1"/>
          <w:wAfter w:w="313" w:type="dxa"/>
        </w:trPr>
        <w:tc>
          <w:tcPr>
            <w:tcW w:w="2268" w:type="dxa"/>
          </w:tcPr>
          <w:p w14:paraId="13500B68"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c>
          <w:tcPr>
            <w:tcW w:w="7488" w:type="dxa"/>
          </w:tcPr>
          <w:p w14:paraId="00D23DC5"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13.2</w:t>
            </w:r>
            <w:r w:rsidRPr="00BD3053">
              <w:rPr>
                <w:rFonts w:ascii="Calibri" w:hAnsi="Calibri" w:cs="Arial"/>
                <w:sz w:val="22"/>
                <w:lang w:val="en-GB"/>
              </w:rPr>
              <w:tab/>
              <w:t>The original and all copies of the Bid shall be typed or written in indelible ink and shall be signed by a person or persons duly authorized to sign on behalf of the Bidder.  All pages of the Bid where entries or amendments have been made shall be initialled by the person or persons signing the Bid.</w:t>
            </w:r>
          </w:p>
          <w:p w14:paraId="1C986FC2"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1F041A01"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13.3</w:t>
            </w:r>
            <w:r w:rsidRPr="00BD3053">
              <w:rPr>
                <w:rFonts w:ascii="Calibri" w:hAnsi="Calibri" w:cs="Arial"/>
                <w:sz w:val="22"/>
                <w:lang w:val="en-GB"/>
              </w:rPr>
              <w:tab/>
              <w:t xml:space="preserve">The Bid shall contain no alterations or additions, except those to comply with instructions issued by the </w:t>
            </w:r>
            <w:r w:rsidR="00C32902" w:rsidRPr="00BD3053">
              <w:rPr>
                <w:rFonts w:ascii="Calibri" w:hAnsi="Calibri" w:cs="Arial"/>
                <w:sz w:val="22"/>
                <w:lang w:val="en-GB"/>
              </w:rPr>
              <w:t>DRC</w:t>
            </w:r>
            <w:r w:rsidRPr="00BD3053">
              <w:rPr>
                <w:rFonts w:ascii="Calibri" w:hAnsi="Calibri" w:cs="Arial"/>
                <w:sz w:val="22"/>
                <w:lang w:val="en-GB"/>
              </w:rPr>
              <w:t>, or as necessary to correct errors made by the Bidder, in which case such corrections shall be initialled by the person or persons signing the Bid.</w:t>
            </w:r>
          </w:p>
          <w:p w14:paraId="7B666400"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r>
      <w:tr w:rsidR="00130747" w:rsidRPr="00BD3053" w14:paraId="105592F6" w14:textId="77777777" w:rsidTr="003D0794">
        <w:tblPrEx>
          <w:tblCellMar>
            <w:left w:w="108" w:type="dxa"/>
            <w:right w:w="108" w:type="dxa"/>
          </w:tblCellMar>
        </w:tblPrEx>
        <w:trPr>
          <w:gridAfter w:val="1"/>
          <w:wAfter w:w="313" w:type="dxa"/>
        </w:trPr>
        <w:tc>
          <w:tcPr>
            <w:tcW w:w="2268" w:type="dxa"/>
          </w:tcPr>
          <w:p w14:paraId="73413988" w14:textId="52045C1D" w:rsidR="00130747" w:rsidRPr="00BD3053" w:rsidRDefault="00130747" w:rsidP="00BA7964">
            <w:pPr>
              <w:pStyle w:val="ListParagraph"/>
              <w:numPr>
                <w:ilvl w:val="0"/>
                <w:numId w:val="23"/>
              </w:numPr>
              <w:tabs>
                <w:tab w:val="left" w:pos="-1440"/>
                <w:tab w:val="left" w:pos="-720"/>
                <w:tab w:val="left" w:pos="0"/>
                <w:tab w:val="left" w:pos="72"/>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t>Sealing and Marking of Bids</w:t>
            </w:r>
          </w:p>
        </w:tc>
        <w:tc>
          <w:tcPr>
            <w:tcW w:w="7488" w:type="dxa"/>
          </w:tcPr>
          <w:p w14:paraId="28490800"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14.1</w:t>
            </w:r>
            <w:r w:rsidRPr="00BD3053">
              <w:rPr>
                <w:rFonts w:ascii="Calibri" w:hAnsi="Calibri" w:cs="Arial"/>
                <w:sz w:val="22"/>
                <w:lang w:val="en-GB"/>
              </w:rPr>
              <w:tab/>
            </w:r>
            <w:bookmarkStart w:id="4" w:name="_Hlk9584136"/>
            <w:r w:rsidRPr="00BD3053">
              <w:rPr>
                <w:rFonts w:ascii="Calibri" w:hAnsi="Calibri" w:cs="Arial"/>
                <w:sz w:val="22"/>
                <w:lang w:val="en-GB"/>
              </w:rPr>
              <w:t>The Bidder shall seal the original and all copies of the Bid in two inner envelopes and one outer envelope, duly marking the inner envelopes as “</w:t>
            </w:r>
            <w:r w:rsidRPr="00BD3053">
              <w:rPr>
                <w:rFonts w:ascii="Calibri" w:hAnsi="Calibri" w:cs="Arial"/>
                <w:b/>
                <w:sz w:val="22"/>
                <w:lang w:val="en-GB"/>
              </w:rPr>
              <w:t>ORIGINAL</w:t>
            </w:r>
            <w:r w:rsidRPr="00BD3053">
              <w:rPr>
                <w:rFonts w:ascii="Calibri" w:hAnsi="Calibri" w:cs="Arial"/>
                <w:sz w:val="22"/>
                <w:lang w:val="en-GB"/>
              </w:rPr>
              <w:t>” and “</w:t>
            </w:r>
            <w:r w:rsidRPr="00BD3053">
              <w:rPr>
                <w:rFonts w:ascii="Calibri" w:hAnsi="Calibri" w:cs="Arial"/>
                <w:b/>
                <w:sz w:val="22"/>
                <w:lang w:val="en-GB"/>
              </w:rPr>
              <w:t>COPIES</w:t>
            </w:r>
            <w:r w:rsidRPr="00BD3053">
              <w:rPr>
                <w:rFonts w:ascii="Calibri" w:hAnsi="Calibri" w:cs="Arial"/>
                <w:sz w:val="22"/>
                <w:lang w:val="en-GB"/>
              </w:rPr>
              <w:t>”.</w:t>
            </w:r>
          </w:p>
          <w:p w14:paraId="14C4A991"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bookmarkEnd w:id="4"/>
          <w:p w14:paraId="57A9D0AE" w14:textId="77777777" w:rsidR="00551ED0" w:rsidRPr="00BD3053" w:rsidRDefault="00551ED0">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28B7751C"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14.2</w:t>
            </w:r>
            <w:r w:rsidRPr="00BD3053">
              <w:rPr>
                <w:rFonts w:ascii="Calibri" w:hAnsi="Calibri" w:cs="Arial"/>
                <w:sz w:val="22"/>
                <w:lang w:val="en-GB"/>
              </w:rPr>
              <w:tab/>
              <w:t>The inner and outer envelopes shall</w:t>
            </w:r>
          </w:p>
          <w:p w14:paraId="21147B1B"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4B929F5C" w14:textId="3171F3DB" w:rsidR="00130747" w:rsidRPr="000F425C"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bCs/>
                <w:sz w:val="22"/>
                <w:lang w:val="en-GB"/>
              </w:rPr>
            </w:pPr>
            <w:r w:rsidRPr="00BD3053">
              <w:rPr>
                <w:rFonts w:ascii="Calibri" w:hAnsi="Calibri" w:cs="Arial"/>
                <w:sz w:val="22"/>
                <w:lang w:val="en-GB"/>
              </w:rPr>
              <w:tab/>
              <w:t>(a)</w:t>
            </w:r>
            <w:r w:rsidRPr="00BD3053">
              <w:rPr>
                <w:rFonts w:ascii="Calibri" w:hAnsi="Calibri" w:cs="Arial"/>
                <w:sz w:val="22"/>
                <w:lang w:val="en-GB"/>
              </w:rPr>
              <w:tab/>
              <w:t xml:space="preserve">be addressed to the </w:t>
            </w:r>
            <w:r w:rsidR="00C32902" w:rsidRPr="00BD3053">
              <w:rPr>
                <w:rFonts w:ascii="Calibri" w:hAnsi="Calibri" w:cs="Arial"/>
                <w:sz w:val="22"/>
                <w:lang w:val="en-GB"/>
              </w:rPr>
              <w:t>DRC</w:t>
            </w:r>
            <w:r w:rsidRPr="00BD3053">
              <w:rPr>
                <w:rFonts w:ascii="Calibri" w:hAnsi="Calibri" w:cs="Arial"/>
                <w:sz w:val="22"/>
                <w:lang w:val="en-GB"/>
              </w:rPr>
              <w:t xml:space="preserve"> at the </w:t>
            </w:r>
            <w:r w:rsidR="00455481">
              <w:rPr>
                <w:rFonts w:ascii="Calibri" w:hAnsi="Calibri" w:cs="Arial"/>
                <w:sz w:val="22"/>
                <w:lang w:val="en-GB"/>
              </w:rPr>
              <w:t xml:space="preserve">following </w:t>
            </w:r>
            <w:r w:rsidRPr="00BD3053">
              <w:rPr>
                <w:rFonts w:ascii="Calibri" w:hAnsi="Calibri" w:cs="Arial"/>
                <w:sz w:val="22"/>
                <w:lang w:val="en-GB"/>
              </w:rPr>
              <w:t>address</w:t>
            </w:r>
            <w:r w:rsidR="00455481">
              <w:rPr>
                <w:rFonts w:ascii="Calibri" w:hAnsi="Calibri" w:cs="Arial"/>
                <w:sz w:val="22"/>
                <w:lang w:val="en-GB"/>
              </w:rPr>
              <w:t>es</w:t>
            </w:r>
            <w:r w:rsidR="00804C83">
              <w:rPr>
                <w:rFonts w:ascii="Calibri" w:hAnsi="Calibri" w:cs="Arial"/>
                <w:sz w:val="22"/>
                <w:lang w:val="en-GB"/>
              </w:rPr>
              <w:t xml:space="preserve">: </w:t>
            </w:r>
            <w:r w:rsidR="00E04FD5" w:rsidRPr="000F425C">
              <w:rPr>
                <w:rFonts w:ascii="Calibri" w:hAnsi="Calibri" w:cs="Arial"/>
                <w:b/>
                <w:bCs/>
                <w:sz w:val="22"/>
                <w:lang w:val="en-GB"/>
              </w:rPr>
              <w:t xml:space="preserve">DRC field office-#1 , 8 March Str. Zugdidi, Georgia; </w:t>
            </w:r>
            <w:r w:rsidR="00455481" w:rsidRPr="000F425C">
              <w:rPr>
                <w:rFonts w:ascii="Calibri" w:hAnsi="Calibri" w:cs="Arial"/>
                <w:b/>
                <w:bCs/>
                <w:sz w:val="22"/>
                <w:lang w:val="en-GB"/>
              </w:rPr>
              <w:t xml:space="preserve">DRC head office- 37D Chavchavadze Avenue, Block III, Floor I, Tbilisi, Georgia; </w:t>
            </w:r>
          </w:p>
          <w:p w14:paraId="52F87432" w14:textId="7A79D5C2" w:rsidR="00130747" w:rsidRPr="008F3EB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Sylfaen" w:hAnsi="Sylfaen" w:cs="Arial"/>
                <w:sz w:val="22"/>
                <w:lang w:val="ka-GE"/>
              </w:rPr>
            </w:pPr>
            <w:r w:rsidRPr="00BD3053">
              <w:rPr>
                <w:rFonts w:ascii="Calibri" w:hAnsi="Calibri" w:cs="Arial"/>
                <w:sz w:val="22"/>
                <w:lang w:val="en-GB"/>
              </w:rPr>
              <w:tab/>
              <w:t>(b)</w:t>
            </w:r>
            <w:r w:rsidRPr="00BD3053">
              <w:rPr>
                <w:rFonts w:ascii="Calibri" w:hAnsi="Calibri" w:cs="Arial"/>
                <w:sz w:val="22"/>
                <w:lang w:val="en-GB"/>
              </w:rPr>
              <w:tab/>
            </w:r>
            <w:r w:rsidRPr="008F3EB3">
              <w:rPr>
                <w:rFonts w:ascii="Calibri" w:hAnsi="Calibri" w:cs="Arial"/>
                <w:sz w:val="22"/>
                <w:lang w:val="en-GB"/>
              </w:rPr>
              <w:t xml:space="preserve">bear the name and identification number of the </w:t>
            </w:r>
            <w:r w:rsidR="008434A0">
              <w:rPr>
                <w:rFonts w:ascii="Calibri" w:hAnsi="Calibri" w:cs="Arial"/>
                <w:sz w:val="22"/>
                <w:lang w:val="en-GB"/>
              </w:rPr>
              <w:t>Tender.</w:t>
            </w:r>
          </w:p>
          <w:p w14:paraId="208E91F6" w14:textId="77777777" w:rsidR="00130747" w:rsidRPr="00BD3053" w:rsidRDefault="00130747" w:rsidP="00455481">
            <w:pPr>
              <w:tabs>
                <w:tab w:val="left" w:pos="-1440"/>
                <w:tab w:val="left" w:pos="-720"/>
                <w:tab w:val="left" w:pos="533"/>
                <w:tab w:val="left" w:pos="607"/>
                <w:tab w:val="left" w:pos="1062"/>
                <w:tab w:val="left" w:pos="1667"/>
                <w:tab w:val="left" w:pos="2272"/>
                <w:tab w:val="left" w:pos="2570"/>
                <w:tab w:val="left" w:pos="3175"/>
              </w:tabs>
              <w:suppressAutoHyphens/>
              <w:rPr>
                <w:rFonts w:ascii="Calibri" w:hAnsi="Calibri" w:cs="Arial"/>
                <w:sz w:val="22"/>
                <w:lang w:val="en-GB"/>
              </w:rPr>
            </w:pPr>
          </w:p>
          <w:p w14:paraId="18823E25" w14:textId="17681C72"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t>(c)</w:t>
            </w:r>
            <w:r w:rsidRPr="00BD3053">
              <w:rPr>
                <w:rFonts w:ascii="Calibri" w:hAnsi="Calibri" w:cs="Arial"/>
                <w:sz w:val="22"/>
                <w:lang w:val="en-GB"/>
              </w:rPr>
              <w:tab/>
            </w:r>
            <w:r w:rsidR="00E262AF" w:rsidRPr="00BD3053">
              <w:rPr>
                <w:rFonts w:ascii="Calibri" w:hAnsi="Calibri" w:cs="Arial"/>
                <w:sz w:val="22"/>
                <w:lang w:val="en-GB"/>
              </w:rPr>
              <w:t>Provide</w:t>
            </w:r>
            <w:r w:rsidRPr="00BD3053">
              <w:rPr>
                <w:rFonts w:ascii="Calibri" w:hAnsi="Calibri" w:cs="Arial"/>
                <w:sz w:val="22"/>
                <w:lang w:val="en-GB"/>
              </w:rPr>
              <w:t xml:space="preserve"> a warning not to open before the specified time and date for Bid opening as defined in the Bidding Data.</w:t>
            </w:r>
          </w:p>
          <w:p w14:paraId="5796D89F"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51013B08" w14:textId="3D792375"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14.3</w:t>
            </w:r>
            <w:r w:rsidRPr="00BD3053">
              <w:rPr>
                <w:rFonts w:ascii="Calibri" w:hAnsi="Calibri" w:cs="Arial"/>
                <w:sz w:val="22"/>
                <w:lang w:val="en-GB"/>
              </w:rPr>
              <w:tab/>
            </w:r>
            <w:bookmarkStart w:id="5" w:name="_Hlk9584180"/>
            <w:r w:rsidRPr="00BD3053">
              <w:rPr>
                <w:rFonts w:ascii="Calibri" w:hAnsi="Calibri" w:cs="Arial"/>
                <w:sz w:val="22"/>
                <w:lang w:val="en-GB"/>
              </w:rPr>
              <w:t>In addition to the identification required in Sub-Clause 14.2 the inner envelopes shall indicate the name and address of the Bidder to enable the Bid to be returned unopened in case it is declared late, pursuant to Clause 16.1.</w:t>
            </w:r>
          </w:p>
          <w:bookmarkEnd w:id="5"/>
          <w:p w14:paraId="374271A1"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0B0E1185"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lastRenderedPageBreak/>
              <w:t>14.4</w:t>
            </w:r>
            <w:r w:rsidRPr="00BD3053">
              <w:rPr>
                <w:rFonts w:ascii="Calibri" w:hAnsi="Calibri" w:cs="Arial"/>
                <w:sz w:val="22"/>
                <w:lang w:val="en-GB"/>
              </w:rPr>
              <w:tab/>
              <w:t xml:space="preserve">If the outer envelope is not sealed and marked as above, the </w:t>
            </w:r>
            <w:r w:rsidR="00C32902" w:rsidRPr="00BD3053">
              <w:rPr>
                <w:rFonts w:ascii="Calibri" w:hAnsi="Calibri" w:cs="Arial"/>
                <w:sz w:val="22"/>
                <w:lang w:val="en-GB"/>
              </w:rPr>
              <w:t>DRC</w:t>
            </w:r>
            <w:r w:rsidRPr="00BD3053">
              <w:rPr>
                <w:rFonts w:ascii="Calibri" w:hAnsi="Calibri" w:cs="Arial"/>
                <w:sz w:val="22"/>
                <w:lang w:val="en-GB"/>
              </w:rPr>
              <w:t xml:space="preserve"> will assume no responsibility for the </w:t>
            </w:r>
            <w:r w:rsidRPr="00477A0D">
              <w:rPr>
                <w:rFonts w:ascii="Calibri" w:hAnsi="Calibri" w:cs="Arial"/>
                <w:sz w:val="22"/>
                <w:lang w:val="en-GB"/>
              </w:rPr>
              <w:t>misplacement</w:t>
            </w:r>
            <w:r w:rsidRPr="00BD3053">
              <w:rPr>
                <w:rFonts w:ascii="Calibri" w:hAnsi="Calibri" w:cs="Arial"/>
                <w:sz w:val="22"/>
                <w:lang w:val="en-GB"/>
              </w:rPr>
              <w:t xml:space="preserve"> or premature opening of the Bid.</w:t>
            </w:r>
          </w:p>
          <w:p w14:paraId="35C2E19A" w14:textId="77777777" w:rsidR="00537A17" w:rsidRPr="00BD3053" w:rsidRDefault="00537A1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p>
        </w:tc>
      </w:tr>
      <w:tr w:rsidR="00130747" w:rsidRPr="0055089F" w14:paraId="619A54C1" w14:textId="77777777" w:rsidTr="003D0794">
        <w:tblPrEx>
          <w:tblCellMar>
            <w:left w:w="108" w:type="dxa"/>
            <w:right w:w="108" w:type="dxa"/>
          </w:tblCellMar>
        </w:tblPrEx>
        <w:trPr>
          <w:gridAfter w:val="1"/>
          <w:wAfter w:w="313" w:type="dxa"/>
        </w:trPr>
        <w:tc>
          <w:tcPr>
            <w:tcW w:w="2268" w:type="dxa"/>
          </w:tcPr>
          <w:p w14:paraId="3DF39BD1" w14:textId="4C8A9FC4" w:rsidR="00130747" w:rsidRPr="00981EA9" w:rsidRDefault="00130747" w:rsidP="00BA7964">
            <w:pPr>
              <w:pStyle w:val="ListParagraph"/>
              <w:numPr>
                <w:ilvl w:val="0"/>
                <w:numId w:val="23"/>
              </w:numPr>
              <w:tabs>
                <w:tab w:val="left" w:pos="-1440"/>
                <w:tab w:val="left" w:pos="-720"/>
                <w:tab w:val="left" w:pos="0"/>
                <w:tab w:val="left" w:pos="1062"/>
                <w:tab w:val="left" w:pos="1667"/>
                <w:tab w:val="left" w:pos="2272"/>
                <w:tab w:val="left" w:pos="2570"/>
                <w:tab w:val="left" w:pos="3175"/>
              </w:tabs>
              <w:suppressAutoHyphens/>
              <w:rPr>
                <w:rFonts w:ascii="Calibri" w:hAnsi="Calibri" w:cs="Arial"/>
                <w:b/>
                <w:sz w:val="22"/>
                <w:lang w:val="en-GB"/>
              </w:rPr>
            </w:pPr>
            <w:r w:rsidRPr="00981EA9">
              <w:rPr>
                <w:rFonts w:ascii="Calibri" w:hAnsi="Calibri" w:cs="Arial"/>
                <w:b/>
                <w:sz w:val="22"/>
                <w:lang w:val="en-GB"/>
              </w:rPr>
              <w:lastRenderedPageBreak/>
              <w:t>Deadline for Submission of Bids</w:t>
            </w:r>
          </w:p>
        </w:tc>
        <w:tc>
          <w:tcPr>
            <w:tcW w:w="7488" w:type="dxa"/>
          </w:tcPr>
          <w:p w14:paraId="1DB6EBA2" w14:textId="35BDD0EC" w:rsidR="006F58A9" w:rsidRPr="00981EA9" w:rsidRDefault="00130747" w:rsidP="00BA7964">
            <w:pPr>
              <w:pStyle w:val="ListParagraph"/>
              <w:numPr>
                <w:ilvl w:val="1"/>
                <w:numId w:val="4"/>
              </w:numPr>
              <w:rPr>
                <w:rFonts w:ascii="Calibri" w:hAnsi="Calibri" w:cs="Arial"/>
                <w:sz w:val="22"/>
                <w:lang w:val="en-GB"/>
              </w:rPr>
            </w:pPr>
            <w:r w:rsidRPr="00981EA9">
              <w:rPr>
                <w:rFonts w:ascii="Calibri" w:hAnsi="Calibri" w:cs="Arial"/>
                <w:sz w:val="22"/>
                <w:lang w:val="en-GB"/>
              </w:rPr>
              <w:t xml:space="preserve">Bids shall be delivered to the </w:t>
            </w:r>
            <w:r w:rsidR="00C32902" w:rsidRPr="00981EA9">
              <w:rPr>
                <w:rFonts w:ascii="Calibri" w:hAnsi="Calibri" w:cs="Arial"/>
                <w:sz w:val="22"/>
                <w:lang w:val="en-GB"/>
              </w:rPr>
              <w:t>DRC</w:t>
            </w:r>
            <w:r w:rsidRPr="00981EA9">
              <w:rPr>
                <w:rFonts w:ascii="Calibri" w:hAnsi="Calibri" w:cs="Arial"/>
                <w:sz w:val="22"/>
                <w:lang w:val="en-GB"/>
              </w:rPr>
              <w:t xml:space="preserve"> at the</w:t>
            </w:r>
            <w:r w:rsidR="007D320C">
              <w:rPr>
                <w:rFonts w:ascii="Calibri" w:hAnsi="Calibri" w:cs="Arial"/>
                <w:sz w:val="22"/>
                <w:lang w:val="en-GB"/>
              </w:rPr>
              <w:t xml:space="preserve"> </w:t>
            </w:r>
            <w:r w:rsidR="00676A8F">
              <w:rPr>
                <w:rFonts w:ascii="Calibri" w:hAnsi="Calibri" w:cs="Arial"/>
                <w:sz w:val="22"/>
                <w:lang w:val="en-GB"/>
              </w:rPr>
              <w:t xml:space="preserve">following </w:t>
            </w:r>
            <w:r w:rsidR="00676A8F" w:rsidRPr="00981EA9">
              <w:rPr>
                <w:rFonts w:ascii="Calibri" w:hAnsi="Calibri" w:cs="Arial"/>
                <w:sz w:val="22"/>
                <w:lang w:val="en-GB"/>
              </w:rPr>
              <w:t>address</w:t>
            </w:r>
            <w:r w:rsidR="00F75533">
              <w:rPr>
                <w:rFonts w:ascii="Calibri" w:hAnsi="Calibri" w:cs="Arial"/>
                <w:sz w:val="22"/>
                <w:lang w:val="en-GB"/>
              </w:rPr>
              <w:t>es</w:t>
            </w:r>
            <w:r w:rsidR="007D320C">
              <w:rPr>
                <w:rFonts w:ascii="Calibri" w:hAnsi="Calibri" w:cs="Arial"/>
                <w:sz w:val="22"/>
                <w:lang w:val="en-GB"/>
              </w:rPr>
              <w:t>:</w:t>
            </w:r>
            <w:r w:rsidR="00756754">
              <w:rPr>
                <w:rFonts w:ascii="Calibri" w:hAnsi="Calibri" w:cs="Arial"/>
                <w:sz w:val="22"/>
                <w:lang w:val="en-GB"/>
              </w:rPr>
              <w:t xml:space="preserve"> </w:t>
            </w:r>
            <w:r w:rsidR="00756754" w:rsidRPr="000330E4">
              <w:rPr>
                <w:rFonts w:ascii="Calibri" w:hAnsi="Calibri" w:cs="Arial"/>
                <w:b/>
                <w:bCs/>
                <w:sz w:val="22"/>
                <w:lang w:val="en-GB"/>
              </w:rPr>
              <w:t>#1, 8 March Street, Zugdidi, Georgia;</w:t>
            </w:r>
            <w:r w:rsidR="007D320C" w:rsidRPr="000330E4">
              <w:rPr>
                <w:rFonts w:ascii="Calibri" w:hAnsi="Calibri" w:cs="Arial"/>
                <w:b/>
                <w:bCs/>
                <w:sz w:val="22"/>
                <w:lang w:val="en-GB"/>
              </w:rPr>
              <w:t xml:space="preserve"> 37D Chavchavadze avenue, Block III, Floor I, Tbilisi, Georgia</w:t>
            </w:r>
            <w:r w:rsidR="00197C10" w:rsidRPr="000330E4">
              <w:rPr>
                <w:rFonts w:ascii="Calibri" w:hAnsi="Calibri" w:cs="Arial"/>
                <w:b/>
                <w:bCs/>
                <w:sz w:val="22"/>
                <w:lang w:val="en-GB"/>
              </w:rPr>
              <w:t xml:space="preserve"> </w:t>
            </w:r>
            <w:r w:rsidR="006F58A9" w:rsidRPr="00981EA9">
              <w:rPr>
                <w:rFonts w:ascii="Calibri" w:hAnsi="Calibri" w:cs="Arial"/>
                <w:sz w:val="22"/>
                <w:lang w:val="en-GB"/>
              </w:rPr>
              <w:t xml:space="preserve">or to be submitted electronically </w:t>
            </w:r>
            <w:r w:rsidR="00BA74FA" w:rsidRPr="00981EA9">
              <w:rPr>
                <w:rFonts w:ascii="Calibri" w:hAnsi="Calibri" w:cs="Arial"/>
                <w:sz w:val="22"/>
                <w:lang w:val="en-GB"/>
              </w:rPr>
              <w:t>to DRC email:</w:t>
            </w:r>
            <w:r w:rsidR="00171E23" w:rsidRPr="00981EA9">
              <w:rPr>
                <w:rFonts w:ascii="Calibri" w:hAnsi="Calibri" w:cs="Arial"/>
                <w:sz w:val="22"/>
                <w:lang w:val="en-GB"/>
              </w:rPr>
              <w:t xml:space="preserve"> </w:t>
            </w:r>
            <w:r w:rsidR="00917758" w:rsidRPr="00981EA9">
              <w:rPr>
                <w:rFonts w:ascii="Segoe UI" w:hAnsi="Segoe UI" w:cs="Segoe UI"/>
                <w:b/>
                <w:bCs/>
                <w:sz w:val="21"/>
                <w:szCs w:val="21"/>
                <w:u w:val="single"/>
              </w:rPr>
              <w:t>tender.geo@drc.ngo</w:t>
            </w:r>
            <w:r w:rsidR="00917758" w:rsidRPr="00981EA9">
              <w:rPr>
                <w:rFonts w:ascii="Calibri" w:hAnsi="Calibri" w:cs="Arial"/>
                <w:color w:val="FF0000"/>
                <w:sz w:val="22"/>
                <w:lang w:val="en-GB"/>
              </w:rPr>
              <w:t xml:space="preserve"> </w:t>
            </w:r>
            <w:r w:rsidR="00917758" w:rsidRPr="00981EA9">
              <w:rPr>
                <w:rFonts w:ascii="Calibri" w:hAnsi="Calibri" w:cs="Arial"/>
                <w:sz w:val="22"/>
                <w:lang w:val="en-GB"/>
              </w:rPr>
              <w:t>no</w:t>
            </w:r>
            <w:r w:rsidRPr="00981EA9">
              <w:rPr>
                <w:rFonts w:ascii="Calibri" w:hAnsi="Calibri" w:cs="Arial"/>
                <w:sz w:val="22"/>
                <w:lang w:val="en-GB"/>
              </w:rPr>
              <w:t xml:space="preserve"> later than</w:t>
            </w:r>
            <w:r w:rsidR="002151D4" w:rsidRPr="00981EA9">
              <w:rPr>
                <w:rFonts w:ascii="Calibri" w:hAnsi="Calibri" w:cs="Arial"/>
                <w:b/>
                <w:bCs/>
                <w:sz w:val="22"/>
                <w:lang w:val="en-GB"/>
              </w:rPr>
              <w:t xml:space="preserve"> </w:t>
            </w:r>
            <w:r w:rsidR="00AB1D6F">
              <w:rPr>
                <w:rFonts w:ascii="Calibri" w:hAnsi="Calibri" w:cs="Arial"/>
                <w:b/>
                <w:bCs/>
                <w:sz w:val="22"/>
                <w:lang w:val="en-GB"/>
              </w:rPr>
              <w:t>9</w:t>
            </w:r>
            <w:r w:rsidR="00216539" w:rsidRPr="00216539">
              <w:rPr>
                <w:rFonts w:ascii="Calibri" w:hAnsi="Calibri" w:cs="Arial"/>
                <w:b/>
                <w:bCs/>
                <w:sz w:val="22"/>
                <w:vertAlign w:val="superscript"/>
                <w:lang w:val="en-GB"/>
              </w:rPr>
              <w:t>th</w:t>
            </w:r>
            <w:r w:rsidR="00216539">
              <w:rPr>
                <w:rFonts w:ascii="Calibri" w:hAnsi="Calibri" w:cs="Arial"/>
                <w:b/>
                <w:bCs/>
                <w:sz w:val="22"/>
                <w:lang w:val="en-GB"/>
              </w:rPr>
              <w:t xml:space="preserve"> </w:t>
            </w:r>
            <w:r w:rsidR="00AB1D6F">
              <w:rPr>
                <w:rFonts w:ascii="Calibri" w:hAnsi="Calibri" w:cs="Arial"/>
                <w:b/>
                <w:bCs/>
                <w:sz w:val="22"/>
                <w:lang w:val="en-GB"/>
              </w:rPr>
              <w:t>February</w:t>
            </w:r>
            <w:r w:rsidR="00CF653F" w:rsidRPr="00981EA9">
              <w:rPr>
                <w:rFonts w:ascii="Calibri" w:hAnsi="Calibri" w:cs="Arial"/>
                <w:b/>
                <w:bCs/>
                <w:sz w:val="22"/>
                <w:lang w:val="en-GB"/>
              </w:rPr>
              <w:t xml:space="preserve"> 202</w:t>
            </w:r>
            <w:r w:rsidR="00197C10">
              <w:rPr>
                <w:rFonts w:ascii="Calibri" w:hAnsi="Calibri" w:cs="Arial"/>
                <w:b/>
                <w:bCs/>
                <w:sz w:val="22"/>
                <w:lang w:val="en-GB"/>
              </w:rPr>
              <w:t>2</w:t>
            </w:r>
            <w:r w:rsidR="008B5D34" w:rsidRPr="00981EA9">
              <w:rPr>
                <w:rFonts w:ascii="Calibri" w:hAnsi="Calibri" w:cs="Arial"/>
                <w:b/>
                <w:bCs/>
                <w:sz w:val="22"/>
                <w:lang w:val="en-GB"/>
              </w:rPr>
              <w:t xml:space="preserve"> </w:t>
            </w:r>
            <w:r w:rsidR="005F60F2" w:rsidRPr="00981EA9">
              <w:rPr>
                <w:rFonts w:ascii="Calibri" w:hAnsi="Calibri" w:cs="Arial"/>
                <w:b/>
                <w:bCs/>
                <w:sz w:val="22"/>
                <w:lang w:val="en-GB"/>
              </w:rPr>
              <w:t>24:00</w:t>
            </w:r>
            <w:r w:rsidR="008B5D34" w:rsidRPr="00981EA9">
              <w:rPr>
                <w:rFonts w:ascii="Calibri" w:hAnsi="Calibri" w:cs="Arial"/>
                <w:b/>
                <w:bCs/>
                <w:sz w:val="22"/>
                <w:lang w:val="en-GB"/>
              </w:rPr>
              <w:t xml:space="preserve"> Tbilisi</w:t>
            </w:r>
            <w:r w:rsidR="00B33E71" w:rsidRPr="00981EA9">
              <w:rPr>
                <w:rFonts w:ascii="Calibri" w:hAnsi="Calibri" w:cs="Arial"/>
                <w:b/>
                <w:bCs/>
                <w:sz w:val="22"/>
                <w:lang w:val="en-GB"/>
              </w:rPr>
              <w:t xml:space="preserve"> Time</w:t>
            </w:r>
            <w:r w:rsidR="006F58A9" w:rsidRPr="00981EA9">
              <w:rPr>
                <w:rFonts w:ascii="Calibri" w:hAnsi="Calibri" w:cs="Arial"/>
                <w:b/>
                <w:bCs/>
                <w:spacing w:val="-3"/>
                <w:sz w:val="24"/>
                <w:lang w:val="en-GB"/>
              </w:rPr>
              <w:t xml:space="preserve"> </w:t>
            </w:r>
          </w:p>
          <w:p w14:paraId="47D01474" w14:textId="3A5E83D5" w:rsidR="00130747" w:rsidRPr="00981EA9" w:rsidRDefault="00130747" w:rsidP="00BA7964">
            <w:pPr>
              <w:numPr>
                <w:ilvl w:val="1"/>
                <w:numId w:val="4"/>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r w:rsidRPr="00981EA9">
              <w:rPr>
                <w:rFonts w:ascii="Calibri" w:hAnsi="Calibri" w:cs="Arial"/>
                <w:sz w:val="22"/>
                <w:lang w:val="en-GB"/>
              </w:rPr>
              <w:t xml:space="preserve">The </w:t>
            </w:r>
            <w:r w:rsidR="00C32902" w:rsidRPr="00981EA9">
              <w:rPr>
                <w:rFonts w:ascii="Calibri" w:hAnsi="Calibri" w:cs="Arial"/>
                <w:sz w:val="22"/>
                <w:lang w:val="en-GB"/>
              </w:rPr>
              <w:t>DRC</w:t>
            </w:r>
            <w:r w:rsidRPr="00981EA9">
              <w:rPr>
                <w:rFonts w:ascii="Calibri" w:hAnsi="Calibri" w:cs="Arial"/>
                <w:sz w:val="22"/>
                <w:lang w:val="en-GB"/>
              </w:rPr>
              <w:t xml:space="preserve"> may extend the deadline for submission of bids by issuing an amendment in accordance with Clause 7, in which case all rights and obligations of the </w:t>
            </w:r>
            <w:r w:rsidR="00C32902" w:rsidRPr="00981EA9">
              <w:rPr>
                <w:rFonts w:ascii="Calibri" w:hAnsi="Calibri" w:cs="Arial"/>
                <w:sz w:val="22"/>
                <w:lang w:val="en-GB"/>
              </w:rPr>
              <w:t>DRC</w:t>
            </w:r>
            <w:r w:rsidRPr="00981EA9">
              <w:rPr>
                <w:rFonts w:ascii="Calibri" w:hAnsi="Calibri" w:cs="Arial"/>
                <w:sz w:val="22"/>
                <w:lang w:val="en-GB"/>
              </w:rPr>
              <w:t xml:space="preserve"> and the bidders previously subject to the original deadline will then be subject to the new deadline.</w:t>
            </w:r>
            <w:r w:rsidR="00CF653F" w:rsidRPr="00981EA9">
              <w:rPr>
                <w:rFonts w:ascii="Calibri" w:hAnsi="Calibri" w:cs="Arial"/>
                <w:sz w:val="22"/>
                <w:lang w:val="en-GB"/>
              </w:rPr>
              <w:t xml:space="preserve"> </w:t>
            </w:r>
          </w:p>
          <w:p w14:paraId="14AD90D7" w14:textId="77777777" w:rsidR="00130747" w:rsidRPr="00981EA9"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r>
      <w:tr w:rsidR="00130747" w:rsidRPr="00BD3053" w14:paraId="45ADA445" w14:textId="77777777" w:rsidTr="003D0794">
        <w:tblPrEx>
          <w:tblCellMar>
            <w:left w:w="108" w:type="dxa"/>
            <w:right w:w="108" w:type="dxa"/>
          </w:tblCellMar>
        </w:tblPrEx>
        <w:trPr>
          <w:gridAfter w:val="1"/>
          <w:wAfter w:w="313" w:type="dxa"/>
        </w:trPr>
        <w:tc>
          <w:tcPr>
            <w:tcW w:w="2268" w:type="dxa"/>
          </w:tcPr>
          <w:p w14:paraId="78B26958" w14:textId="33A1860D" w:rsidR="00130747" w:rsidRPr="00BD3053" w:rsidRDefault="00130747" w:rsidP="00BA7964">
            <w:pPr>
              <w:pStyle w:val="ListParagraph"/>
              <w:keepNext/>
              <w:keepLines/>
              <w:numPr>
                <w:ilvl w:val="0"/>
                <w:numId w:val="23"/>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t>Late Bids</w:t>
            </w:r>
          </w:p>
          <w:p w14:paraId="6F80511F" w14:textId="77777777" w:rsidR="00130747" w:rsidRPr="00BD3053" w:rsidRDefault="00130747">
            <w:pPr>
              <w:keepNext/>
              <w:keepLines/>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c>
          <w:tcPr>
            <w:tcW w:w="7488" w:type="dxa"/>
          </w:tcPr>
          <w:p w14:paraId="28B511B7" w14:textId="77777777" w:rsidR="00130747" w:rsidRPr="00BD3053" w:rsidRDefault="00130747">
            <w:pPr>
              <w:keepNext/>
              <w:keepLines/>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16.1</w:t>
            </w:r>
            <w:r w:rsidRPr="00BD3053">
              <w:rPr>
                <w:rFonts w:ascii="Calibri" w:hAnsi="Calibri" w:cs="Arial"/>
                <w:sz w:val="22"/>
                <w:lang w:val="en-GB"/>
              </w:rPr>
              <w:tab/>
              <w:t xml:space="preserve">Any Bid received by the </w:t>
            </w:r>
            <w:r w:rsidR="00C32902" w:rsidRPr="00BD3053">
              <w:rPr>
                <w:rFonts w:ascii="Calibri" w:hAnsi="Calibri" w:cs="Arial"/>
                <w:sz w:val="22"/>
                <w:lang w:val="en-GB"/>
              </w:rPr>
              <w:t>DRC</w:t>
            </w:r>
            <w:r w:rsidRPr="00BD3053">
              <w:rPr>
                <w:rFonts w:ascii="Calibri" w:hAnsi="Calibri" w:cs="Arial"/>
                <w:sz w:val="22"/>
                <w:lang w:val="en-GB"/>
              </w:rPr>
              <w:t xml:space="preserve"> after the deadline prescribed in Clause 15 will be returned unopened to the Bidder.</w:t>
            </w:r>
          </w:p>
          <w:p w14:paraId="45757245"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r>
      <w:tr w:rsidR="00130747" w:rsidRPr="00BD3053" w14:paraId="1B2F33BF" w14:textId="77777777" w:rsidTr="003D0794">
        <w:tblPrEx>
          <w:tblCellMar>
            <w:left w:w="108" w:type="dxa"/>
            <w:right w:w="108" w:type="dxa"/>
          </w:tblCellMar>
        </w:tblPrEx>
        <w:trPr>
          <w:gridAfter w:val="1"/>
          <w:wAfter w:w="313" w:type="dxa"/>
        </w:trPr>
        <w:tc>
          <w:tcPr>
            <w:tcW w:w="2268" w:type="dxa"/>
          </w:tcPr>
          <w:p w14:paraId="4DB69497" w14:textId="77777777" w:rsidR="00130747" w:rsidRDefault="00130747" w:rsidP="00BA7964">
            <w:pPr>
              <w:pStyle w:val="ListParagraph"/>
              <w:numPr>
                <w:ilvl w:val="0"/>
                <w:numId w:val="23"/>
              </w:numPr>
              <w:tabs>
                <w:tab w:val="left" w:pos="-1440"/>
                <w:tab w:val="left" w:pos="-720"/>
                <w:tab w:val="left" w:pos="0"/>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t>Modification and Withdrawal of Bids</w:t>
            </w:r>
          </w:p>
          <w:p w14:paraId="76D363B0" w14:textId="77777777" w:rsidR="00312C9D" w:rsidRPr="00312C9D" w:rsidRDefault="00312C9D" w:rsidP="00312C9D">
            <w:pPr>
              <w:rPr>
                <w:lang w:val="en-GB"/>
              </w:rPr>
            </w:pPr>
          </w:p>
          <w:p w14:paraId="068AF60A" w14:textId="77777777" w:rsidR="00312C9D" w:rsidRPr="00312C9D" w:rsidRDefault="00312C9D" w:rsidP="00312C9D">
            <w:pPr>
              <w:rPr>
                <w:lang w:val="en-GB"/>
              </w:rPr>
            </w:pPr>
          </w:p>
          <w:p w14:paraId="50F1C06B" w14:textId="77777777" w:rsidR="00312C9D" w:rsidRPr="00312C9D" w:rsidRDefault="00312C9D" w:rsidP="00312C9D">
            <w:pPr>
              <w:rPr>
                <w:lang w:val="en-GB"/>
              </w:rPr>
            </w:pPr>
          </w:p>
          <w:p w14:paraId="08BEBAE7" w14:textId="77777777" w:rsidR="00312C9D" w:rsidRPr="00312C9D" w:rsidRDefault="00312C9D" w:rsidP="00312C9D">
            <w:pPr>
              <w:rPr>
                <w:lang w:val="en-GB"/>
              </w:rPr>
            </w:pPr>
          </w:p>
          <w:p w14:paraId="743F0D0B" w14:textId="77777777" w:rsidR="00312C9D" w:rsidRPr="00312C9D" w:rsidRDefault="00312C9D" w:rsidP="00312C9D">
            <w:pPr>
              <w:rPr>
                <w:lang w:val="en-GB"/>
              </w:rPr>
            </w:pPr>
          </w:p>
          <w:p w14:paraId="1D9B81F0" w14:textId="77777777" w:rsidR="00312C9D" w:rsidRPr="00312C9D" w:rsidRDefault="00312C9D" w:rsidP="00312C9D">
            <w:pPr>
              <w:rPr>
                <w:lang w:val="en-GB"/>
              </w:rPr>
            </w:pPr>
          </w:p>
          <w:p w14:paraId="06253FBB" w14:textId="77777777" w:rsidR="00312C9D" w:rsidRPr="00312C9D" w:rsidRDefault="00312C9D" w:rsidP="00312C9D">
            <w:pPr>
              <w:rPr>
                <w:lang w:val="en-GB"/>
              </w:rPr>
            </w:pPr>
          </w:p>
          <w:p w14:paraId="558A178F" w14:textId="77777777" w:rsidR="00312C9D" w:rsidRPr="00312C9D" w:rsidRDefault="00312C9D" w:rsidP="00312C9D">
            <w:pPr>
              <w:rPr>
                <w:lang w:val="en-GB"/>
              </w:rPr>
            </w:pPr>
          </w:p>
          <w:p w14:paraId="568F4303" w14:textId="77777777" w:rsidR="00312C9D" w:rsidRPr="00312C9D" w:rsidRDefault="00312C9D" w:rsidP="00312C9D">
            <w:pPr>
              <w:rPr>
                <w:lang w:val="en-GB"/>
              </w:rPr>
            </w:pPr>
          </w:p>
          <w:p w14:paraId="2489C1BB" w14:textId="77777777" w:rsidR="00312C9D" w:rsidRPr="00312C9D" w:rsidRDefault="00312C9D" w:rsidP="00312C9D">
            <w:pPr>
              <w:rPr>
                <w:lang w:val="en-GB"/>
              </w:rPr>
            </w:pPr>
          </w:p>
          <w:p w14:paraId="6C7E0CB4" w14:textId="77777777" w:rsidR="00312C9D" w:rsidRPr="00312C9D" w:rsidRDefault="00312C9D" w:rsidP="00312C9D">
            <w:pPr>
              <w:rPr>
                <w:lang w:val="en-GB"/>
              </w:rPr>
            </w:pPr>
          </w:p>
          <w:p w14:paraId="16F456AE" w14:textId="77777777" w:rsidR="00312C9D" w:rsidRPr="00312C9D" w:rsidRDefault="00312C9D" w:rsidP="00312C9D">
            <w:pPr>
              <w:rPr>
                <w:lang w:val="en-GB"/>
              </w:rPr>
            </w:pPr>
          </w:p>
          <w:p w14:paraId="4D108472" w14:textId="77777777" w:rsidR="00312C9D" w:rsidRPr="00312C9D" w:rsidRDefault="00312C9D" w:rsidP="00312C9D">
            <w:pPr>
              <w:rPr>
                <w:lang w:val="en-GB"/>
              </w:rPr>
            </w:pPr>
          </w:p>
          <w:p w14:paraId="15FBA4DE" w14:textId="77777777" w:rsidR="00312C9D" w:rsidRPr="00312C9D" w:rsidRDefault="00312C9D" w:rsidP="00312C9D">
            <w:pPr>
              <w:rPr>
                <w:lang w:val="en-GB"/>
              </w:rPr>
            </w:pPr>
          </w:p>
          <w:p w14:paraId="331FE61A" w14:textId="77777777" w:rsidR="00312C9D" w:rsidRPr="00312C9D" w:rsidRDefault="00312C9D" w:rsidP="00312C9D">
            <w:pPr>
              <w:rPr>
                <w:lang w:val="en-GB"/>
              </w:rPr>
            </w:pPr>
          </w:p>
          <w:p w14:paraId="3538D406" w14:textId="77777777" w:rsidR="00312C9D" w:rsidRPr="00312C9D" w:rsidRDefault="00312C9D" w:rsidP="00312C9D">
            <w:pPr>
              <w:rPr>
                <w:lang w:val="en-GB"/>
              </w:rPr>
            </w:pPr>
          </w:p>
          <w:p w14:paraId="61759F18" w14:textId="77777777" w:rsidR="00312C9D" w:rsidRPr="00312C9D" w:rsidRDefault="00312C9D" w:rsidP="00312C9D">
            <w:pPr>
              <w:rPr>
                <w:lang w:val="en-GB"/>
              </w:rPr>
            </w:pPr>
          </w:p>
          <w:p w14:paraId="5F3FEF8C" w14:textId="77777777" w:rsidR="00312C9D" w:rsidRDefault="00312C9D" w:rsidP="00312C9D">
            <w:pPr>
              <w:rPr>
                <w:rFonts w:ascii="Calibri" w:hAnsi="Calibri" w:cs="Arial"/>
                <w:b/>
                <w:sz w:val="22"/>
                <w:lang w:val="en-GB"/>
              </w:rPr>
            </w:pPr>
          </w:p>
          <w:p w14:paraId="4E3B19E6" w14:textId="4C5D71EF" w:rsidR="00312C9D" w:rsidRDefault="00312C9D" w:rsidP="00312C9D">
            <w:pPr>
              <w:rPr>
                <w:rFonts w:ascii="Calibri" w:hAnsi="Calibri" w:cs="Arial"/>
                <w:b/>
                <w:sz w:val="22"/>
                <w:lang w:val="en-GB"/>
              </w:rPr>
            </w:pPr>
          </w:p>
          <w:p w14:paraId="37E8AE73" w14:textId="7DB970DD" w:rsidR="00312C9D" w:rsidRPr="00312C9D" w:rsidRDefault="00312C9D" w:rsidP="00312C9D">
            <w:pPr>
              <w:rPr>
                <w:rFonts w:ascii="Calibri" w:hAnsi="Calibri" w:cs="Arial"/>
                <w:b/>
                <w:sz w:val="22"/>
                <w:lang w:val="ka-GE"/>
              </w:rPr>
            </w:pPr>
            <w:r>
              <w:rPr>
                <w:rFonts w:ascii="Calibri" w:hAnsi="Calibri" w:cs="Arial"/>
                <w:b/>
                <w:sz w:val="22"/>
                <w:lang w:val="ka-GE"/>
              </w:rPr>
              <w:t xml:space="preserve">18 </w:t>
            </w:r>
            <w:r w:rsidRPr="00BD3053">
              <w:rPr>
                <w:rFonts w:ascii="Calibri" w:hAnsi="Calibri" w:cs="Arial"/>
                <w:b/>
                <w:sz w:val="22"/>
                <w:lang w:val="en-GB"/>
              </w:rPr>
              <w:t>Bid Opening</w:t>
            </w:r>
          </w:p>
          <w:p w14:paraId="3183D7CA" w14:textId="32D5C6DF" w:rsidR="00312C9D" w:rsidRPr="00312C9D" w:rsidRDefault="00312C9D" w:rsidP="00312C9D">
            <w:pPr>
              <w:rPr>
                <w:lang w:val="en-GB"/>
              </w:rPr>
            </w:pPr>
          </w:p>
        </w:tc>
        <w:tc>
          <w:tcPr>
            <w:tcW w:w="7488" w:type="dxa"/>
          </w:tcPr>
          <w:p w14:paraId="29FA295D"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17.1</w:t>
            </w:r>
            <w:r w:rsidRPr="00BD3053">
              <w:rPr>
                <w:rFonts w:ascii="Calibri" w:hAnsi="Calibri" w:cs="Arial"/>
                <w:sz w:val="22"/>
                <w:lang w:val="en-GB"/>
              </w:rPr>
              <w:tab/>
              <w:t>Bidders may modify or withdraw their bids by giving notice in writing before the deadline prescribed in Clause 15.1</w:t>
            </w:r>
          </w:p>
          <w:p w14:paraId="7D11AB79"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29EC473B"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17.2</w:t>
            </w:r>
            <w:r w:rsidRPr="00BD3053">
              <w:rPr>
                <w:rFonts w:ascii="Calibri" w:hAnsi="Calibri" w:cs="Arial"/>
                <w:sz w:val="22"/>
                <w:lang w:val="en-GB"/>
              </w:rPr>
              <w:tab/>
              <w:t>Each Bidder's modification or withdrawal notice shall be prepared, sealed, marked, and delivered in accordance with Clauses 14 and 15, with the outer and inner envelopes additionally marked “</w:t>
            </w:r>
            <w:r w:rsidRPr="00BD3053">
              <w:rPr>
                <w:rFonts w:ascii="Calibri" w:hAnsi="Calibri" w:cs="Arial"/>
                <w:b/>
                <w:sz w:val="22"/>
                <w:lang w:val="en-GB"/>
              </w:rPr>
              <w:t>MODIFICATION</w:t>
            </w:r>
            <w:r w:rsidRPr="00BD3053">
              <w:rPr>
                <w:rFonts w:ascii="Calibri" w:hAnsi="Calibri" w:cs="Arial"/>
                <w:sz w:val="22"/>
                <w:lang w:val="en-GB"/>
              </w:rPr>
              <w:t>” or “</w:t>
            </w:r>
            <w:r w:rsidRPr="00BD3053">
              <w:rPr>
                <w:rFonts w:ascii="Calibri" w:hAnsi="Calibri" w:cs="Arial"/>
                <w:b/>
                <w:sz w:val="22"/>
                <w:lang w:val="en-GB"/>
              </w:rPr>
              <w:t>WITHDRAWAL</w:t>
            </w:r>
            <w:r w:rsidRPr="00BD3053">
              <w:rPr>
                <w:rFonts w:ascii="Calibri" w:hAnsi="Calibri" w:cs="Arial"/>
                <w:sz w:val="22"/>
                <w:lang w:val="en-GB"/>
              </w:rPr>
              <w:t>”, as appropriate.</w:t>
            </w:r>
          </w:p>
          <w:p w14:paraId="68756917"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7B4D7C35"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17.3</w:t>
            </w:r>
            <w:r w:rsidRPr="00BD3053">
              <w:rPr>
                <w:rFonts w:ascii="Calibri" w:hAnsi="Calibri" w:cs="Arial"/>
                <w:sz w:val="22"/>
                <w:lang w:val="en-GB"/>
              </w:rPr>
              <w:tab/>
              <w:t>No Bid may be modified after the deadline for submission of Bids.</w:t>
            </w:r>
          </w:p>
          <w:p w14:paraId="66A2E9D3"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12F12523"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17.4</w:t>
            </w:r>
            <w:r w:rsidRPr="00BD3053">
              <w:rPr>
                <w:rFonts w:ascii="Calibri" w:hAnsi="Calibri" w:cs="Arial"/>
                <w:sz w:val="22"/>
                <w:lang w:val="en-GB"/>
              </w:rPr>
              <w:tab/>
              <w:t>Withdrawal of a Bid between the deadline for submission of bids and the expiration of the period of Bid validity specified in the Bidding Data or as extended pursuant to Sub-Clause 12 will result in the bidder being disqualified from future bidding for a period of one year.</w:t>
            </w:r>
          </w:p>
          <w:p w14:paraId="482A6F41"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36AF18BC" w14:textId="40E9CF83" w:rsidR="00130747" w:rsidRPr="00477A0D" w:rsidRDefault="00130747" w:rsidP="00BA7964">
            <w:pPr>
              <w:numPr>
                <w:ilvl w:val="1"/>
                <w:numId w:val="5"/>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r w:rsidRPr="00BD3053">
              <w:rPr>
                <w:rFonts w:ascii="Calibri" w:hAnsi="Calibri" w:cs="Arial"/>
                <w:sz w:val="22"/>
                <w:lang w:val="en-GB"/>
              </w:rPr>
              <w:t xml:space="preserve">Bidders may offer discounts, or otherwise modify the prices of their </w:t>
            </w:r>
            <w:r w:rsidR="00503AA5" w:rsidRPr="00BD3053">
              <w:rPr>
                <w:rFonts w:ascii="Calibri" w:hAnsi="Calibri" w:cs="Arial"/>
                <w:sz w:val="22"/>
                <w:lang w:val="en-GB"/>
              </w:rPr>
              <w:t xml:space="preserve">  b</w:t>
            </w:r>
            <w:r w:rsidRPr="00BD3053">
              <w:rPr>
                <w:rFonts w:ascii="Calibri" w:hAnsi="Calibri" w:cs="Arial"/>
                <w:sz w:val="22"/>
                <w:lang w:val="en-GB"/>
              </w:rPr>
              <w:t>ids by</w:t>
            </w:r>
            <w:r w:rsidR="00537A17" w:rsidRPr="00BD3053">
              <w:rPr>
                <w:rFonts w:ascii="Calibri" w:hAnsi="Calibri" w:cs="Arial"/>
                <w:sz w:val="22"/>
                <w:lang w:val="en-GB"/>
              </w:rPr>
              <w:t xml:space="preserve"> </w:t>
            </w:r>
            <w:r w:rsidRPr="00BD3053">
              <w:rPr>
                <w:rFonts w:ascii="Calibri" w:hAnsi="Calibri" w:cs="Arial"/>
                <w:sz w:val="22"/>
                <w:lang w:val="en-GB"/>
              </w:rPr>
              <w:t xml:space="preserve">submitting Bid modifications in </w:t>
            </w:r>
            <w:r w:rsidRPr="00477A0D">
              <w:rPr>
                <w:rFonts w:ascii="Calibri" w:hAnsi="Calibri" w:cs="Arial"/>
                <w:sz w:val="22"/>
                <w:lang w:val="en-GB"/>
              </w:rPr>
              <w:t xml:space="preserve">accordance with this </w:t>
            </w:r>
            <w:r w:rsidR="00F54AF4" w:rsidRPr="00477A0D">
              <w:rPr>
                <w:rFonts w:ascii="Calibri" w:hAnsi="Calibri" w:cs="Arial"/>
                <w:sz w:val="22"/>
                <w:lang w:val="en-GB"/>
              </w:rPr>
              <w:t>clause or</w:t>
            </w:r>
            <w:r w:rsidRPr="00477A0D">
              <w:rPr>
                <w:rFonts w:ascii="Calibri" w:hAnsi="Calibri" w:cs="Arial"/>
                <w:sz w:val="22"/>
                <w:lang w:val="en-GB"/>
              </w:rPr>
              <w:t xml:space="preserve"> included in</w:t>
            </w:r>
            <w:r w:rsidR="00537A17" w:rsidRPr="00477A0D">
              <w:rPr>
                <w:rFonts w:ascii="Calibri" w:hAnsi="Calibri" w:cs="Arial"/>
                <w:sz w:val="22"/>
                <w:lang w:val="en-GB"/>
              </w:rPr>
              <w:t xml:space="preserve"> </w:t>
            </w:r>
            <w:r w:rsidRPr="00477A0D">
              <w:rPr>
                <w:rFonts w:ascii="Calibri" w:hAnsi="Calibri" w:cs="Arial"/>
                <w:sz w:val="22"/>
                <w:lang w:val="en-GB"/>
              </w:rPr>
              <w:t>the original Bid submission.</w:t>
            </w:r>
          </w:p>
          <w:p w14:paraId="2A83F2AE" w14:textId="77777777" w:rsidR="00312C9D" w:rsidRDefault="00312C9D" w:rsidP="00503AA5">
            <w:pPr>
              <w:tabs>
                <w:tab w:val="left" w:pos="-1440"/>
                <w:tab w:val="left" w:pos="-720"/>
                <w:tab w:val="left" w:pos="0"/>
                <w:tab w:val="left" w:pos="533"/>
                <w:tab w:val="left" w:pos="1062"/>
                <w:tab w:val="left" w:pos="1667"/>
                <w:tab w:val="left" w:pos="2272"/>
                <w:tab w:val="left" w:pos="2570"/>
                <w:tab w:val="left" w:pos="3175"/>
              </w:tabs>
              <w:suppressAutoHyphens/>
              <w:ind w:left="360"/>
              <w:rPr>
                <w:rFonts w:ascii="Calibri" w:hAnsi="Calibri" w:cs="Arial"/>
                <w:sz w:val="22"/>
                <w:lang w:val="en-GB"/>
              </w:rPr>
            </w:pPr>
          </w:p>
          <w:p w14:paraId="4991550F" w14:textId="64BBE09E" w:rsidR="003D0794" w:rsidRPr="003D0794" w:rsidRDefault="00312C9D" w:rsidP="008B5D34">
            <w:pPr>
              <w:ind w:left="414" w:hanging="414"/>
              <w:jc w:val="both"/>
              <w:rPr>
                <w:rFonts w:ascii="Calibri" w:hAnsi="Calibri" w:cs="Arial"/>
                <w:bCs/>
                <w:sz w:val="22"/>
                <w:lang w:val="en-GB"/>
              </w:rPr>
            </w:pPr>
            <w:r w:rsidRPr="00312C9D">
              <w:rPr>
                <w:rFonts w:ascii="Calibri" w:hAnsi="Calibri" w:cs="Arial"/>
                <w:b/>
                <w:sz w:val="22"/>
                <w:lang w:val="en-GB"/>
              </w:rPr>
              <w:t>18.1</w:t>
            </w:r>
            <w:r>
              <w:rPr>
                <w:rFonts w:ascii="Calibri" w:hAnsi="Calibri" w:cs="Arial"/>
                <w:b/>
                <w:sz w:val="22"/>
                <w:lang w:val="ka-GE"/>
              </w:rPr>
              <w:t xml:space="preserve">  </w:t>
            </w:r>
            <w:r w:rsidRPr="00312C9D">
              <w:rPr>
                <w:rFonts w:ascii="Calibri" w:hAnsi="Calibri" w:cs="Arial"/>
                <w:b/>
                <w:sz w:val="22"/>
                <w:lang w:val="en-GB"/>
              </w:rPr>
              <w:t xml:space="preserve"> </w:t>
            </w:r>
            <w:r w:rsidR="003D0794" w:rsidRPr="008B5D34">
              <w:rPr>
                <w:rFonts w:ascii="Calibri" w:hAnsi="Calibri" w:cs="Arial"/>
                <w:sz w:val="22"/>
                <w:lang w:val="en-GB"/>
              </w:rPr>
              <w:t>DRC will open the bids only in the presence of the tender opening committee members</w:t>
            </w:r>
            <w:r w:rsidR="008B5D34" w:rsidRPr="008B5D34">
              <w:rPr>
                <w:rFonts w:ascii="Calibri" w:hAnsi="Calibri" w:cs="Arial"/>
                <w:sz w:val="22"/>
                <w:lang w:val="en-GB"/>
              </w:rPr>
              <w:t xml:space="preserve">. </w:t>
            </w:r>
            <w:r w:rsidR="003D0794" w:rsidRPr="008B5D34">
              <w:rPr>
                <w:rFonts w:ascii="Calibri" w:hAnsi="Calibri" w:cs="Arial"/>
                <w:sz w:val="22"/>
                <w:lang w:val="en-GB"/>
              </w:rPr>
              <w:t xml:space="preserve">The bids </w:t>
            </w:r>
            <w:r w:rsidR="003D0794" w:rsidRPr="009B3574">
              <w:rPr>
                <w:rFonts w:ascii="Calibri" w:hAnsi="Calibri" w:cs="Arial"/>
                <w:sz w:val="22"/>
                <w:lang w:val="en-GB"/>
              </w:rPr>
              <w:t xml:space="preserve">will be opened </w:t>
            </w:r>
            <w:r w:rsidR="003D0794" w:rsidRPr="009B3574">
              <w:rPr>
                <w:rFonts w:ascii="Calibri" w:hAnsi="Calibri" w:cs="Arial"/>
                <w:sz w:val="22"/>
                <w:u w:val="single"/>
                <w:lang w:val="en-GB"/>
              </w:rPr>
              <w:t>o</w:t>
            </w:r>
            <w:r w:rsidR="008B5D34" w:rsidRPr="009B3574">
              <w:rPr>
                <w:rFonts w:ascii="Calibri" w:hAnsi="Calibri" w:cs="Arial"/>
                <w:sz w:val="22"/>
                <w:u w:val="single"/>
                <w:lang w:val="en-GB"/>
              </w:rPr>
              <w:t xml:space="preserve">n </w:t>
            </w:r>
            <w:r w:rsidR="00575525">
              <w:rPr>
                <w:rFonts w:ascii="Calibri" w:hAnsi="Calibri" w:cs="Arial"/>
                <w:sz w:val="22"/>
                <w:u w:val="single"/>
                <w:lang w:val="en-GB"/>
              </w:rPr>
              <w:t>1</w:t>
            </w:r>
            <w:r w:rsidR="00B75ABC">
              <w:rPr>
                <w:rFonts w:ascii="Calibri" w:hAnsi="Calibri" w:cs="Arial"/>
                <w:sz w:val="22"/>
                <w:u w:val="single"/>
                <w:lang w:val="en-GB"/>
              </w:rPr>
              <w:t>0</w:t>
            </w:r>
            <w:r w:rsidR="00614B69" w:rsidRPr="00614B69">
              <w:rPr>
                <w:rFonts w:ascii="Calibri" w:hAnsi="Calibri" w:cs="Arial"/>
                <w:sz w:val="22"/>
                <w:u w:val="single"/>
                <w:vertAlign w:val="superscript"/>
                <w:lang w:val="en-GB"/>
              </w:rPr>
              <w:t>th</w:t>
            </w:r>
            <w:r w:rsidR="00614B69">
              <w:rPr>
                <w:rFonts w:ascii="Calibri" w:hAnsi="Calibri" w:cs="Arial"/>
                <w:sz w:val="22"/>
                <w:u w:val="single"/>
                <w:lang w:val="en-GB"/>
              </w:rPr>
              <w:t xml:space="preserve"> </w:t>
            </w:r>
            <w:r w:rsidR="00216539">
              <w:rPr>
                <w:rFonts w:ascii="Calibri" w:hAnsi="Calibri" w:cs="Arial"/>
                <w:sz w:val="22"/>
                <w:u w:val="single"/>
                <w:lang w:val="en-GB"/>
              </w:rPr>
              <w:t xml:space="preserve"> </w:t>
            </w:r>
            <w:r w:rsidR="00B75ABC">
              <w:rPr>
                <w:rFonts w:ascii="Calibri" w:hAnsi="Calibri" w:cs="Arial"/>
                <w:sz w:val="22"/>
                <w:u w:val="single"/>
                <w:lang w:val="en-GB"/>
              </w:rPr>
              <w:t>February</w:t>
            </w:r>
            <w:r w:rsidR="00E45B32">
              <w:rPr>
                <w:rFonts w:ascii="Calibri" w:hAnsi="Calibri" w:cs="Arial"/>
                <w:sz w:val="22"/>
                <w:u w:val="single"/>
                <w:lang w:val="en-GB"/>
              </w:rPr>
              <w:t xml:space="preserve"> </w:t>
            </w:r>
            <w:r w:rsidR="00CF653F" w:rsidRPr="009B3574">
              <w:rPr>
                <w:rFonts w:ascii="Calibri" w:hAnsi="Calibri" w:cs="Arial"/>
                <w:sz w:val="22"/>
                <w:u w:val="single"/>
                <w:lang w:val="en-GB"/>
              </w:rPr>
              <w:t>202</w:t>
            </w:r>
            <w:r w:rsidR="00614B69">
              <w:rPr>
                <w:rFonts w:ascii="Calibri" w:hAnsi="Calibri" w:cs="Arial"/>
                <w:sz w:val="22"/>
                <w:u w:val="single"/>
                <w:lang w:val="en-GB"/>
              </w:rPr>
              <w:t>2</w:t>
            </w:r>
            <w:r w:rsidR="008B5D34" w:rsidRPr="009B3574">
              <w:rPr>
                <w:rFonts w:ascii="Calibri" w:hAnsi="Calibri" w:cs="Arial"/>
                <w:sz w:val="22"/>
                <w:u w:val="single"/>
                <w:lang w:val="en-GB"/>
              </w:rPr>
              <w:t xml:space="preserve"> at 12:00 PM</w:t>
            </w:r>
            <w:r w:rsidR="003D0794" w:rsidRPr="009B3574">
              <w:rPr>
                <w:rFonts w:ascii="Calibri" w:hAnsi="Calibri" w:cs="Arial"/>
                <w:sz w:val="22"/>
                <w:u w:val="single"/>
                <w:lang w:val="en-GB"/>
              </w:rPr>
              <w:t>,</w:t>
            </w:r>
            <w:r w:rsidR="003D0794" w:rsidRPr="008B5D34">
              <w:rPr>
                <w:rFonts w:ascii="Calibri" w:hAnsi="Calibri" w:cs="Arial"/>
                <w:sz w:val="22"/>
                <w:lang w:val="en-GB"/>
              </w:rPr>
              <w:t xml:space="preserve"> in DRC office at the </w:t>
            </w:r>
            <w:r w:rsidR="00D5255D" w:rsidRPr="008B5D34">
              <w:rPr>
                <w:rFonts w:ascii="Calibri" w:hAnsi="Calibri" w:cs="Arial"/>
                <w:sz w:val="22"/>
                <w:lang w:val="en-GB"/>
              </w:rPr>
              <w:t xml:space="preserve">following </w:t>
            </w:r>
            <w:r w:rsidR="003D0794" w:rsidRPr="008B5D34">
              <w:rPr>
                <w:rFonts w:ascii="Calibri" w:hAnsi="Calibri" w:cs="Arial"/>
                <w:sz w:val="22"/>
                <w:lang w:val="en-GB"/>
              </w:rPr>
              <w:t xml:space="preserve">address </w:t>
            </w:r>
            <w:r w:rsidR="009E3F55">
              <w:rPr>
                <w:rFonts w:ascii="Calibri" w:hAnsi="Calibri" w:cs="Arial"/>
                <w:sz w:val="22"/>
                <w:lang w:val="en-GB"/>
              </w:rPr>
              <w:t>#</w:t>
            </w:r>
            <w:r w:rsidR="005B74DE">
              <w:rPr>
                <w:rFonts w:ascii="Calibri" w:hAnsi="Calibri" w:cs="Arial"/>
                <w:sz w:val="22"/>
                <w:lang w:val="en-GB"/>
              </w:rPr>
              <w:t>1, 8 March Street,</w:t>
            </w:r>
            <w:r w:rsidR="00216539">
              <w:rPr>
                <w:rFonts w:ascii="Calibri" w:hAnsi="Calibri" w:cs="Arial"/>
                <w:sz w:val="22"/>
                <w:lang w:val="en-GB"/>
              </w:rPr>
              <w:t xml:space="preserve"> </w:t>
            </w:r>
            <w:r w:rsidR="005B74DE">
              <w:rPr>
                <w:rFonts w:ascii="Calibri" w:hAnsi="Calibri" w:cs="Arial"/>
                <w:sz w:val="22"/>
                <w:lang w:val="en-GB"/>
              </w:rPr>
              <w:t>Zugdidi</w:t>
            </w:r>
            <w:r w:rsidR="009E3F55">
              <w:rPr>
                <w:rFonts w:ascii="Calibri" w:hAnsi="Calibri" w:cs="Arial"/>
                <w:sz w:val="22"/>
                <w:lang w:val="en-GB"/>
              </w:rPr>
              <w:t xml:space="preserve">, </w:t>
            </w:r>
            <w:r w:rsidR="00D5255D" w:rsidRPr="008B5D34">
              <w:rPr>
                <w:rFonts w:ascii="Calibri" w:hAnsi="Calibri" w:cs="Arial"/>
                <w:sz w:val="22"/>
                <w:lang w:val="en-GB"/>
              </w:rPr>
              <w:t>Georgia.</w:t>
            </w:r>
            <w:r w:rsidR="008B5D34" w:rsidRPr="008B5D34">
              <w:rPr>
                <w:rFonts w:ascii="Calibri" w:hAnsi="Calibri" w:cs="Arial"/>
                <w:sz w:val="22"/>
                <w:lang w:val="en-GB"/>
              </w:rPr>
              <w:t xml:space="preserve"> Due to the current situation in the country in relation to the COVID-19 crises and respective restrictions introduced by the Government of Georgia, some committee members might participate online via Microsoft Teams.</w:t>
            </w:r>
            <w:r w:rsidR="008B5D34">
              <w:rPr>
                <w:rFonts w:ascii="Calibri" w:hAnsi="Calibri" w:cs="Arial"/>
                <w:bCs/>
                <w:sz w:val="22"/>
                <w:lang w:val="en-GB"/>
              </w:rPr>
              <w:t xml:space="preserve"> </w:t>
            </w:r>
          </w:p>
          <w:p w14:paraId="1EFAEBA7" w14:textId="6778F44B" w:rsidR="00503AA5" w:rsidRPr="00BD3053" w:rsidRDefault="00503AA5" w:rsidP="00312C9D">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p>
        </w:tc>
      </w:tr>
      <w:tr w:rsidR="00130747" w:rsidRPr="00BD3053" w14:paraId="251060E6" w14:textId="77777777" w:rsidTr="003D0794">
        <w:tblPrEx>
          <w:tblCellMar>
            <w:left w:w="108" w:type="dxa"/>
            <w:right w:w="108" w:type="dxa"/>
          </w:tblCellMar>
        </w:tblPrEx>
        <w:trPr>
          <w:gridAfter w:val="1"/>
          <w:wAfter w:w="313" w:type="dxa"/>
        </w:trPr>
        <w:tc>
          <w:tcPr>
            <w:tcW w:w="2268" w:type="dxa"/>
          </w:tcPr>
          <w:p w14:paraId="7CE0E433" w14:textId="3AB952CE" w:rsidR="00130747" w:rsidRPr="00405CCF" w:rsidRDefault="00130747" w:rsidP="00405CCF">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p>
        </w:tc>
        <w:tc>
          <w:tcPr>
            <w:tcW w:w="7488" w:type="dxa"/>
          </w:tcPr>
          <w:p w14:paraId="320FD94E" w14:textId="09952BAD" w:rsidR="00130747" w:rsidRPr="00BD3053" w:rsidRDefault="00130747" w:rsidP="00405CCF">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r>
      <w:tr w:rsidR="00130747" w:rsidRPr="00BD3053" w14:paraId="4590854F" w14:textId="77777777" w:rsidTr="003D0794">
        <w:tblPrEx>
          <w:tblCellMar>
            <w:left w:w="108" w:type="dxa"/>
            <w:right w:w="108" w:type="dxa"/>
          </w:tblCellMar>
        </w:tblPrEx>
        <w:trPr>
          <w:gridAfter w:val="1"/>
          <w:wAfter w:w="313" w:type="dxa"/>
        </w:trPr>
        <w:tc>
          <w:tcPr>
            <w:tcW w:w="2268" w:type="dxa"/>
          </w:tcPr>
          <w:p w14:paraId="0062300D" w14:textId="4628E468" w:rsidR="00130747" w:rsidRPr="00312C9D" w:rsidRDefault="00312C9D" w:rsidP="00312C9D">
            <w:pPr>
              <w:tabs>
                <w:tab w:val="left" w:pos="-1440"/>
                <w:tab w:val="left" w:pos="-720"/>
                <w:tab w:val="left" w:pos="0"/>
                <w:tab w:val="left" w:pos="1062"/>
                <w:tab w:val="left" w:pos="1667"/>
                <w:tab w:val="left" w:pos="2272"/>
                <w:tab w:val="left" w:pos="2570"/>
                <w:tab w:val="left" w:pos="3175"/>
              </w:tabs>
              <w:suppressAutoHyphens/>
              <w:rPr>
                <w:rFonts w:ascii="Calibri" w:hAnsi="Calibri" w:cs="Arial"/>
                <w:b/>
                <w:sz w:val="22"/>
                <w:lang w:val="en-GB"/>
              </w:rPr>
            </w:pPr>
            <w:r>
              <w:rPr>
                <w:rFonts w:ascii="Calibri" w:hAnsi="Calibri" w:cs="Arial"/>
                <w:b/>
                <w:sz w:val="22"/>
                <w:lang w:val="ka-GE"/>
              </w:rPr>
              <w:t xml:space="preserve">19 </w:t>
            </w:r>
            <w:r w:rsidR="00130747" w:rsidRPr="00312C9D">
              <w:rPr>
                <w:rFonts w:ascii="Calibri" w:hAnsi="Calibri" w:cs="Arial"/>
                <w:b/>
                <w:sz w:val="22"/>
                <w:lang w:val="en-GB"/>
              </w:rPr>
              <w:t>Process to Be Confidential</w:t>
            </w:r>
          </w:p>
        </w:tc>
        <w:tc>
          <w:tcPr>
            <w:tcW w:w="7488" w:type="dxa"/>
          </w:tcPr>
          <w:p w14:paraId="51DA03B1" w14:textId="77BBFA03" w:rsidR="00130747" w:rsidRPr="00BD3053" w:rsidRDefault="00130747" w:rsidP="00537A1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1</w:t>
            </w:r>
            <w:r w:rsidR="00312C9D">
              <w:rPr>
                <w:rFonts w:ascii="Calibri" w:hAnsi="Calibri" w:cs="Arial"/>
                <w:b/>
                <w:sz w:val="22"/>
                <w:lang w:val="ka-GE"/>
              </w:rPr>
              <w:t>9</w:t>
            </w:r>
            <w:r w:rsidRPr="00BD3053">
              <w:rPr>
                <w:rFonts w:ascii="Calibri" w:hAnsi="Calibri" w:cs="Arial"/>
                <w:b/>
                <w:sz w:val="22"/>
                <w:lang w:val="en-GB"/>
              </w:rPr>
              <w:t>.1</w:t>
            </w:r>
            <w:r w:rsidRPr="00BD3053">
              <w:rPr>
                <w:rFonts w:ascii="Calibri" w:hAnsi="Calibri" w:cs="Arial"/>
                <w:sz w:val="22"/>
                <w:lang w:val="en-GB"/>
              </w:rPr>
              <w:tab/>
              <w:t>Information relating to the examination, clarification, evaluation, and comparison of bids and recommendations for the award of a contract shall not be disclosed until the award t</w:t>
            </w:r>
            <w:r w:rsidR="00537A17" w:rsidRPr="00BD3053">
              <w:rPr>
                <w:rFonts w:ascii="Calibri" w:hAnsi="Calibri" w:cs="Arial"/>
                <w:sz w:val="22"/>
                <w:lang w:val="en-GB"/>
              </w:rPr>
              <w:t>o the successful Bidder is</w:t>
            </w:r>
            <w:r w:rsidRPr="00BD3053">
              <w:rPr>
                <w:rFonts w:ascii="Calibri" w:hAnsi="Calibri" w:cs="Arial"/>
                <w:sz w:val="22"/>
                <w:lang w:val="en-GB"/>
              </w:rPr>
              <w:t xml:space="preserve"> announced. </w:t>
            </w:r>
          </w:p>
          <w:p w14:paraId="33CC7425" w14:textId="77777777" w:rsidR="00537A17" w:rsidRPr="00BD3053" w:rsidRDefault="00537A17" w:rsidP="00537A1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p>
        </w:tc>
      </w:tr>
      <w:tr w:rsidR="00130747" w:rsidRPr="00BD3053" w14:paraId="4043C3EC" w14:textId="77777777" w:rsidTr="003D0794">
        <w:tblPrEx>
          <w:tblCellMar>
            <w:left w:w="108" w:type="dxa"/>
            <w:right w:w="108" w:type="dxa"/>
          </w:tblCellMar>
        </w:tblPrEx>
        <w:trPr>
          <w:gridAfter w:val="1"/>
          <w:wAfter w:w="313" w:type="dxa"/>
        </w:trPr>
        <w:tc>
          <w:tcPr>
            <w:tcW w:w="2268" w:type="dxa"/>
          </w:tcPr>
          <w:p w14:paraId="545707AE" w14:textId="76B25CF7" w:rsidR="00130747" w:rsidRPr="00312C9D" w:rsidRDefault="00130747" w:rsidP="00BA7964">
            <w:pPr>
              <w:pStyle w:val="ListParagraph"/>
              <w:numPr>
                <w:ilvl w:val="0"/>
                <w:numId w:val="26"/>
              </w:numPr>
              <w:tabs>
                <w:tab w:val="left" w:pos="-1440"/>
                <w:tab w:val="left" w:pos="-720"/>
                <w:tab w:val="left" w:pos="0"/>
                <w:tab w:val="left" w:pos="321"/>
                <w:tab w:val="left" w:pos="1667"/>
                <w:tab w:val="left" w:pos="2272"/>
                <w:tab w:val="left" w:pos="2570"/>
                <w:tab w:val="left" w:pos="3175"/>
              </w:tabs>
              <w:suppressAutoHyphens/>
              <w:ind w:left="37" w:firstLine="0"/>
              <w:rPr>
                <w:rFonts w:ascii="Calibri" w:hAnsi="Calibri" w:cs="Arial"/>
                <w:b/>
                <w:sz w:val="22"/>
                <w:lang w:val="en-GB"/>
              </w:rPr>
            </w:pPr>
            <w:r w:rsidRPr="00312C9D">
              <w:rPr>
                <w:rFonts w:ascii="Calibri" w:hAnsi="Calibri" w:cs="Arial"/>
                <w:b/>
                <w:sz w:val="22"/>
                <w:lang w:val="en-GB"/>
              </w:rPr>
              <w:t>Clarification of Bids</w:t>
            </w:r>
          </w:p>
        </w:tc>
        <w:tc>
          <w:tcPr>
            <w:tcW w:w="7488" w:type="dxa"/>
          </w:tcPr>
          <w:p w14:paraId="29CE9234" w14:textId="1908FF21" w:rsidR="00130747" w:rsidRPr="00BD3053" w:rsidRDefault="00312C9D" w:rsidP="00537A1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Pr>
                <w:rFonts w:ascii="Calibri" w:hAnsi="Calibri" w:cs="Arial"/>
                <w:b/>
                <w:sz w:val="22"/>
                <w:lang w:val="ka-GE"/>
              </w:rPr>
              <w:t>20</w:t>
            </w:r>
            <w:r w:rsidR="00130747" w:rsidRPr="00BD3053">
              <w:rPr>
                <w:rFonts w:ascii="Calibri" w:hAnsi="Calibri" w:cs="Arial"/>
                <w:b/>
                <w:sz w:val="22"/>
                <w:lang w:val="en-GB"/>
              </w:rPr>
              <w:t>.1</w:t>
            </w:r>
            <w:r w:rsidR="00130747" w:rsidRPr="00BD3053">
              <w:rPr>
                <w:rFonts w:ascii="Calibri" w:hAnsi="Calibri" w:cs="Arial"/>
                <w:sz w:val="22"/>
                <w:lang w:val="en-GB"/>
              </w:rPr>
              <w:tab/>
              <w:t xml:space="preserve">To assist in the examination, evaluation, and comparison of bids, the </w:t>
            </w:r>
            <w:r w:rsidR="00C32902" w:rsidRPr="00BD3053">
              <w:rPr>
                <w:rFonts w:ascii="Calibri" w:hAnsi="Calibri" w:cs="Arial"/>
                <w:sz w:val="22"/>
                <w:lang w:val="en-GB"/>
              </w:rPr>
              <w:t>DRC</w:t>
            </w:r>
            <w:r w:rsidR="00130747" w:rsidRPr="00BD3053">
              <w:rPr>
                <w:rFonts w:ascii="Calibri" w:hAnsi="Calibri" w:cs="Arial"/>
                <w:sz w:val="22"/>
                <w:lang w:val="en-GB"/>
              </w:rPr>
              <w:t xml:space="preserve"> may, at the </w:t>
            </w:r>
            <w:r w:rsidR="00C32902" w:rsidRPr="00BD3053">
              <w:rPr>
                <w:rFonts w:ascii="Calibri" w:hAnsi="Calibri" w:cs="Arial"/>
                <w:sz w:val="22"/>
                <w:lang w:val="en-GB"/>
              </w:rPr>
              <w:t>DRC</w:t>
            </w:r>
            <w:r w:rsidR="00130747" w:rsidRPr="00BD3053">
              <w:rPr>
                <w:rFonts w:ascii="Calibri" w:hAnsi="Calibri" w:cs="Arial"/>
                <w:sz w:val="22"/>
                <w:lang w:val="en-GB"/>
              </w:rPr>
              <w:t xml:space="preserve">'s discretion, ask any Bidder for clarification of the Bidder's Bid.  The request for clarification and the response shall be in writing or by </w:t>
            </w:r>
            <w:r w:rsidR="00130747" w:rsidRPr="00BD3053">
              <w:rPr>
                <w:rFonts w:ascii="Calibri" w:hAnsi="Calibri" w:cs="Arial"/>
                <w:sz w:val="22"/>
                <w:lang w:val="en-GB"/>
              </w:rPr>
              <w:lastRenderedPageBreak/>
              <w:t xml:space="preserve">cable, telex, or facsimile, but no change in the price or substance of the Bid shall be sought, offered, or permitted except as required to confirm the correction of arithmetic errors discovered by the </w:t>
            </w:r>
            <w:r w:rsidR="00C32902" w:rsidRPr="00BD3053">
              <w:rPr>
                <w:rFonts w:ascii="Calibri" w:hAnsi="Calibri" w:cs="Arial"/>
                <w:sz w:val="22"/>
                <w:lang w:val="en-GB"/>
              </w:rPr>
              <w:t>DRC</w:t>
            </w:r>
            <w:r w:rsidR="00130747" w:rsidRPr="00BD3053">
              <w:rPr>
                <w:rFonts w:ascii="Calibri" w:hAnsi="Calibri" w:cs="Arial"/>
                <w:sz w:val="22"/>
                <w:lang w:val="en-GB"/>
              </w:rPr>
              <w:t xml:space="preserve"> in the evaluation of the bids in accordance with</w:t>
            </w:r>
            <w:r w:rsidR="00537A17" w:rsidRPr="00BD3053">
              <w:rPr>
                <w:rFonts w:ascii="Calibri" w:hAnsi="Calibri" w:cs="Arial"/>
                <w:sz w:val="22"/>
                <w:lang w:val="en-GB"/>
              </w:rPr>
              <w:t xml:space="preserve"> Cl.</w:t>
            </w:r>
            <w:r w:rsidR="00130747" w:rsidRPr="00BD3053">
              <w:rPr>
                <w:rFonts w:ascii="Calibri" w:hAnsi="Calibri" w:cs="Arial"/>
                <w:sz w:val="22"/>
                <w:lang w:val="en-GB"/>
              </w:rPr>
              <w:t> 2</w:t>
            </w:r>
            <w:r w:rsidR="002C3EBC">
              <w:rPr>
                <w:rFonts w:ascii="Calibri" w:hAnsi="Calibri" w:cs="Arial"/>
                <w:sz w:val="22"/>
                <w:lang w:val="en-GB"/>
              </w:rPr>
              <w:t>2</w:t>
            </w:r>
            <w:r w:rsidR="00130747" w:rsidRPr="00BD3053">
              <w:rPr>
                <w:rFonts w:ascii="Calibri" w:hAnsi="Calibri" w:cs="Arial"/>
                <w:sz w:val="22"/>
                <w:lang w:val="en-GB"/>
              </w:rPr>
              <w:t>.</w:t>
            </w:r>
            <w:r w:rsidR="00AF49FE">
              <w:rPr>
                <w:rFonts w:ascii="Calibri" w:hAnsi="Calibri" w:cs="Arial"/>
                <w:sz w:val="22"/>
                <w:lang w:val="en-GB"/>
              </w:rPr>
              <w:t>1</w:t>
            </w:r>
            <w:r w:rsidR="00130747" w:rsidRPr="00BD3053">
              <w:rPr>
                <w:rFonts w:ascii="Calibri" w:hAnsi="Calibri" w:cs="Arial"/>
                <w:sz w:val="22"/>
                <w:lang w:val="en-GB"/>
              </w:rPr>
              <w:t>.</w:t>
            </w:r>
          </w:p>
          <w:p w14:paraId="74CB8F42" w14:textId="77777777" w:rsidR="00551ED0" w:rsidRPr="00BD3053" w:rsidRDefault="00551ED0" w:rsidP="00537A1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p>
        </w:tc>
      </w:tr>
      <w:tr w:rsidR="00130747" w:rsidRPr="00BD3053" w14:paraId="7F7EEEAB" w14:textId="77777777" w:rsidTr="003D0794">
        <w:tblPrEx>
          <w:tblCellMar>
            <w:left w:w="108" w:type="dxa"/>
            <w:right w:w="108" w:type="dxa"/>
          </w:tblCellMar>
        </w:tblPrEx>
        <w:trPr>
          <w:gridAfter w:val="1"/>
          <w:wAfter w:w="313" w:type="dxa"/>
        </w:trPr>
        <w:tc>
          <w:tcPr>
            <w:tcW w:w="2268" w:type="dxa"/>
          </w:tcPr>
          <w:p w14:paraId="02C012C6" w14:textId="6EC58F52" w:rsidR="00130747" w:rsidRPr="00BD3053" w:rsidRDefault="00130747" w:rsidP="00BA7964">
            <w:pPr>
              <w:pStyle w:val="BodyText"/>
              <w:numPr>
                <w:ilvl w:val="0"/>
                <w:numId w:val="26"/>
              </w:numPr>
              <w:tabs>
                <w:tab w:val="clear" w:pos="142"/>
                <w:tab w:val="clear" w:pos="1062"/>
                <w:tab w:val="clear" w:pos="1667"/>
                <w:tab w:val="left" w:pos="321"/>
              </w:tabs>
              <w:ind w:left="37" w:firstLine="26"/>
              <w:rPr>
                <w:rFonts w:ascii="Calibri" w:hAnsi="Calibri" w:cs="Arial"/>
                <w:sz w:val="22"/>
                <w:szCs w:val="22"/>
                <w:lang w:val="en-GB"/>
              </w:rPr>
            </w:pPr>
            <w:r w:rsidRPr="00BD3053">
              <w:rPr>
                <w:rFonts w:ascii="Calibri" w:hAnsi="Calibri" w:cs="Arial"/>
                <w:sz w:val="22"/>
                <w:szCs w:val="22"/>
                <w:lang w:val="en-GB"/>
              </w:rPr>
              <w:lastRenderedPageBreak/>
              <w:t>Examination of Bids and Determina</w:t>
            </w:r>
            <w:r w:rsidRPr="00BD3053">
              <w:rPr>
                <w:rFonts w:ascii="Calibri" w:hAnsi="Calibri" w:cs="Arial"/>
                <w:sz w:val="22"/>
                <w:szCs w:val="22"/>
                <w:lang w:val="en-GB"/>
              </w:rPr>
              <w:softHyphen/>
              <w:t>tion of Responsive</w:t>
            </w:r>
            <w:r w:rsidRPr="00BD3053">
              <w:rPr>
                <w:rFonts w:ascii="Calibri" w:hAnsi="Calibri" w:cs="Arial"/>
                <w:sz w:val="22"/>
                <w:szCs w:val="22"/>
                <w:lang w:val="en-GB"/>
              </w:rPr>
              <w:softHyphen/>
              <w:t>ness</w:t>
            </w:r>
          </w:p>
        </w:tc>
        <w:tc>
          <w:tcPr>
            <w:tcW w:w="7488" w:type="dxa"/>
          </w:tcPr>
          <w:p w14:paraId="1D9CE7D6" w14:textId="7E977A5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2</w:t>
            </w:r>
            <w:r w:rsidR="00312C9D">
              <w:rPr>
                <w:rFonts w:ascii="Calibri" w:hAnsi="Calibri" w:cs="Arial"/>
                <w:b/>
                <w:sz w:val="22"/>
                <w:lang w:val="ka-GE"/>
              </w:rPr>
              <w:t>1</w:t>
            </w:r>
            <w:r w:rsidRPr="00BD3053">
              <w:rPr>
                <w:rFonts w:ascii="Calibri" w:hAnsi="Calibri" w:cs="Arial"/>
                <w:b/>
                <w:sz w:val="22"/>
                <w:lang w:val="en-GB"/>
              </w:rPr>
              <w:t>.1</w:t>
            </w:r>
            <w:r w:rsidRPr="00BD3053">
              <w:rPr>
                <w:rFonts w:ascii="Calibri" w:hAnsi="Calibri" w:cs="Arial"/>
                <w:sz w:val="22"/>
                <w:lang w:val="en-GB"/>
              </w:rPr>
              <w:tab/>
              <w:t xml:space="preserve">Prior to the detailed evaluation of bids, the </w:t>
            </w:r>
            <w:r w:rsidR="00C32902" w:rsidRPr="00BD3053">
              <w:rPr>
                <w:rFonts w:ascii="Calibri" w:hAnsi="Calibri" w:cs="Arial"/>
                <w:sz w:val="22"/>
                <w:lang w:val="en-GB"/>
              </w:rPr>
              <w:t>DRC</w:t>
            </w:r>
            <w:r w:rsidRPr="00BD3053">
              <w:rPr>
                <w:rFonts w:ascii="Calibri" w:hAnsi="Calibri" w:cs="Arial"/>
                <w:sz w:val="22"/>
                <w:lang w:val="en-GB"/>
              </w:rPr>
              <w:t xml:space="preserve"> will determine whether each Bid is substantially responsive to the requirements of the bidding documents.  A substantially responsive Bid is one which conforms to all the terms, conditions, and specifications of the bidding documents, without material deviation or reservation. A material deviation or reservation is one (a) which affects in any substantial way the scope, quality, or performance of the Works; (b) which limits in any substantial way, inconsistent with the bidding documents, the </w:t>
            </w:r>
            <w:r w:rsidR="00C32902" w:rsidRPr="00BD3053">
              <w:rPr>
                <w:rFonts w:ascii="Calibri" w:hAnsi="Calibri" w:cs="Arial"/>
                <w:sz w:val="22"/>
                <w:lang w:val="en-GB"/>
              </w:rPr>
              <w:t>DRC</w:t>
            </w:r>
            <w:r w:rsidRPr="00BD3053">
              <w:rPr>
                <w:rFonts w:ascii="Calibri" w:hAnsi="Calibri" w:cs="Arial"/>
                <w:sz w:val="22"/>
                <w:lang w:val="en-GB"/>
              </w:rPr>
              <w:t>'s rights or the Bidder's obligations under the Contract; or (c) whose rectification would affect unfairly the competitive position of other bidders presenting substantially responsive bids.</w:t>
            </w:r>
          </w:p>
          <w:p w14:paraId="2776AF2C"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0F2AFED5" w14:textId="0E34DCB1"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2</w:t>
            </w:r>
            <w:r w:rsidR="00312C9D">
              <w:rPr>
                <w:rFonts w:ascii="Calibri" w:hAnsi="Calibri" w:cs="Arial"/>
                <w:b/>
                <w:sz w:val="22"/>
                <w:lang w:val="ka-GE"/>
              </w:rPr>
              <w:t>1</w:t>
            </w:r>
            <w:r w:rsidRPr="00BD3053">
              <w:rPr>
                <w:rFonts w:ascii="Calibri" w:hAnsi="Calibri" w:cs="Arial"/>
                <w:b/>
                <w:sz w:val="22"/>
                <w:lang w:val="en-GB"/>
              </w:rPr>
              <w:t>.2</w:t>
            </w:r>
            <w:r w:rsidRPr="00BD3053">
              <w:rPr>
                <w:rFonts w:ascii="Calibri" w:hAnsi="Calibri" w:cs="Arial"/>
                <w:sz w:val="22"/>
                <w:lang w:val="en-GB"/>
              </w:rPr>
              <w:tab/>
              <w:t xml:space="preserve">If a Bid is not substantially responsive, it will be rejected by the </w:t>
            </w:r>
            <w:r w:rsidR="00C32902" w:rsidRPr="00BD3053">
              <w:rPr>
                <w:rFonts w:ascii="Calibri" w:hAnsi="Calibri" w:cs="Arial"/>
                <w:sz w:val="22"/>
                <w:lang w:val="en-GB"/>
              </w:rPr>
              <w:t>DRC</w:t>
            </w:r>
            <w:r w:rsidRPr="00BD3053">
              <w:rPr>
                <w:rFonts w:ascii="Calibri" w:hAnsi="Calibri" w:cs="Arial"/>
                <w:sz w:val="22"/>
                <w:lang w:val="en-GB"/>
              </w:rPr>
              <w:t>, and may not subsequently be made responsive by correction or withdrawal of the nonconforming deviation or reservation.</w:t>
            </w:r>
          </w:p>
        </w:tc>
      </w:tr>
    </w:tbl>
    <w:p w14:paraId="4397064A"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bl>
      <w:tblPr>
        <w:tblW w:w="0" w:type="auto"/>
        <w:tblInd w:w="-176" w:type="dxa"/>
        <w:tblLayout w:type="fixed"/>
        <w:tblLook w:val="0000" w:firstRow="0" w:lastRow="0" w:firstColumn="0" w:lastColumn="0" w:noHBand="0" w:noVBand="0"/>
      </w:tblPr>
      <w:tblGrid>
        <w:gridCol w:w="2269"/>
        <w:gridCol w:w="7483"/>
      </w:tblGrid>
      <w:tr w:rsidR="00130747" w:rsidRPr="00BD3053" w14:paraId="31967B44" w14:textId="77777777">
        <w:tc>
          <w:tcPr>
            <w:tcW w:w="2269" w:type="dxa"/>
          </w:tcPr>
          <w:p w14:paraId="13D91B94" w14:textId="5B51BD3C" w:rsidR="00130747" w:rsidRPr="00BD3053" w:rsidRDefault="00130747" w:rsidP="00BA7964">
            <w:pPr>
              <w:pStyle w:val="ListParagraph"/>
              <w:numPr>
                <w:ilvl w:val="0"/>
                <w:numId w:val="26"/>
              </w:numPr>
              <w:tabs>
                <w:tab w:val="left" w:pos="-1440"/>
                <w:tab w:val="left" w:pos="-720"/>
                <w:tab w:val="left" w:pos="359"/>
                <w:tab w:val="left" w:pos="2272"/>
                <w:tab w:val="left" w:pos="2570"/>
                <w:tab w:val="left" w:pos="3175"/>
              </w:tabs>
              <w:suppressAutoHyphens/>
              <w:ind w:left="75" w:firstLine="0"/>
              <w:rPr>
                <w:rFonts w:ascii="Calibri" w:hAnsi="Calibri" w:cs="Arial"/>
                <w:b/>
                <w:sz w:val="22"/>
                <w:lang w:val="en-GB"/>
              </w:rPr>
            </w:pPr>
            <w:r w:rsidRPr="00BD3053">
              <w:rPr>
                <w:rFonts w:ascii="Calibri" w:hAnsi="Calibri" w:cs="Arial"/>
                <w:b/>
                <w:sz w:val="22"/>
                <w:lang w:val="en-GB"/>
              </w:rPr>
              <w:t>Correction of Errors</w:t>
            </w:r>
          </w:p>
        </w:tc>
        <w:tc>
          <w:tcPr>
            <w:tcW w:w="7483" w:type="dxa"/>
          </w:tcPr>
          <w:p w14:paraId="0B03B650" w14:textId="1DD2A933"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2</w:t>
            </w:r>
            <w:r w:rsidR="00312C9D">
              <w:rPr>
                <w:rFonts w:ascii="Calibri" w:hAnsi="Calibri" w:cs="Arial"/>
                <w:b/>
                <w:sz w:val="22"/>
                <w:lang w:val="ka-GE"/>
              </w:rPr>
              <w:t>2</w:t>
            </w:r>
            <w:r w:rsidRPr="00BD3053">
              <w:rPr>
                <w:rFonts w:ascii="Calibri" w:hAnsi="Calibri" w:cs="Arial"/>
                <w:b/>
                <w:sz w:val="22"/>
                <w:lang w:val="en-GB"/>
              </w:rPr>
              <w:t>.1</w:t>
            </w:r>
            <w:r w:rsidRPr="00BD3053">
              <w:rPr>
                <w:rFonts w:ascii="Calibri" w:hAnsi="Calibri" w:cs="Arial"/>
                <w:sz w:val="22"/>
                <w:lang w:val="en-GB"/>
              </w:rPr>
              <w:tab/>
              <w:t xml:space="preserve">Bids determined to be substantially responsive will be checked by the </w:t>
            </w:r>
            <w:r w:rsidR="00C32902" w:rsidRPr="00BD3053">
              <w:rPr>
                <w:rFonts w:ascii="Calibri" w:hAnsi="Calibri" w:cs="Arial"/>
                <w:sz w:val="22"/>
                <w:lang w:val="en-GB"/>
              </w:rPr>
              <w:t>DRC</w:t>
            </w:r>
            <w:r w:rsidRPr="00BD3053">
              <w:rPr>
                <w:rFonts w:ascii="Calibri" w:hAnsi="Calibri" w:cs="Arial"/>
                <w:sz w:val="22"/>
                <w:lang w:val="en-GB"/>
              </w:rPr>
              <w:t xml:space="preserve"> for any arithmetic errors. Errors will be corrected by the </w:t>
            </w:r>
            <w:r w:rsidR="00C32902" w:rsidRPr="00BD3053">
              <w:rPr>
                <w:rFonts w:ascii="Calibri" w:hAnsi="Calibri" w:cs="Arial"/>
                <w:sz w:val="22"/>
                <w:lang w:val="en-GB"/>
              </w:rPr>
              <w:t>DRC</w:t>
            </w:r>
            <w:r w:rsidRPr="00BD3053">
              <w:rPr>
                <w:rFonts w:ascii="Calibri" w:hAnsi="Calibri" w:cs="Arial"/>
                <w:sz w:val="22"/>
                <w:lang w:val="en-GB"/>
              </w:rPr>
              <w:t xml:space="preserve"> as follows:</w:t>
            </w:r>
          </w:p>
          <w:p w14:paraId="2875E1B9"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4D6134B2"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t>(a)</w:t>
            </w:r>
            <w:r w:rsidRPr="00BD3053">
              <w:rPr>
                <w:rFonts w:ascii="Calibri" w:hAnsi="Calibri" w:cs="Arial"/>
                <w:sz w:val="22"/>
                <w:lang w:val="en-GB"/>
              </w:rPr>
              <w:tab/>
              <w:t>where there is a discrepancy between the amounts in figures and in words, the amount in words will govern; and</w:t>
            </w:r>
          </w:p>
          <w:p w14:paraId="252F7D3D"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29E44835" w14:textId="01F26251" w:rsidR="00130747" w:rsidRPr="00BD3053" w:rsidRDefault="00130747">
            <w:pPr>
              <w:keepNext/>
              <w:keepLines/>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t>(b)</w:t>
            </w:r>
            <w:r w:rsidRPr="00BD3053">
              <w:rPr>
                <w:rFonts w:ascii="Calibri" w:hAnsi="Calibri" w:cs="Arial"/>
                <w:sz w:val="22"/>
                <w:lang w:val="en-GB"/>
              </w:rPr>
              <w:tab/>
            </w:r>
            <w:r w:rsidR="00E262AF" w:rsidRPr="00BD3053">
              <w:rPr>
                <w:rFonts w:ascii="Calibri" w:hAnsi="Calibri" w:cs="Arial"/>
                <w:sz w:val="22"/>
                <w:lang w:val="en-GB"/>
              </w:rPr>
              <w:t>Where</w:t>
            </w:r>
            <w:r w:rsidRPr="00BD3053">
              <w:rPr>
                <w:rFonts w:ascii="Calibri" w:hAnsi="Calibri" w:cs="Arial"/>
                <w:sz w:val="22"/>
                <w:lang w:val="en-GB"/>
              </w:rPr>
              <w:t xml:space="preserve"> there is a discrepancy between the unit rate and the line item total resulting from multiplying the unit rate by the quantity, the unit rate as quoted will govern.</w:t>
            </w:r>
          </w:p>
          <w:p w14:paraId="35B2D1D3" w14:textId="77777777" w:rsidR="00130747" w:rsidRPr="00BD3053" w:rsidRDefault="00130747">
            <w:pPr>
              <w:keepNext/>
              <w:keepLines/>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100F67F0" w14:textId="3A131C7B" w:rsidR="00537A17" w:rsidRPr="00C416FC" w:rsidRDefault="00E262AF" w:rsidP="00C416FC">
            <w:pPr>
              <w:pStyle w:val="ListParagraph"/>
              <w:keepNext/>
              <w:keepLines/>
              <w:numPr>
                <w:ilvl w:val="0"/>
                <w:numId w:val="22"/>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r w:rsidRPr="00C416FC">
              <w:rPr>
                <w:rFonts w:ascii="Calibri" w:hAnsi="Calibri" w:cs="Arial"/>
                <w:sz w:val="22"/>
                <w:lang w:val="en-GB"/>
              </w:rPr>
              <w:t>If</w:t>
            </w:r>
            <w:r w:rsidR="00130747" w:rsidRPr="00C416FC">
              <w:rPr>
                <w:rFonts w:ascii="Calibri" w:hAnsi="Calibri" w:cs="Arial"/>
                <w:sz w:val="22"/>
                <w:lang w:val="en-GB"/>
              </w:rPr>
              <w:t xml:space="preserve"> a bidder refuses to accept the correction his bid will be rejected, and the bidder disqualified from future bidding for a period of one year.</w:t>
            </w:r>
          </w:p>
          <w:p w14:paraId="28286AD0" w14:textId="6AA9D2F8" w:rsidR="00C416FC" w:rsidRPr="00C416FC" w:rsidRDefault="00C416FC" w:rsidP="00C416FC">
            <w:pPr>
              <w:pStyle w:val="ListParagraph"/>
              <w:keepNext/>
              <w:keepLines/>
              <w:tabs>
                <w:tab w:val="left" w:pos="-1440"/>
                <w:tab w:val="left" w:pos="-720"/>
                <w:tab w:val="left" w:pos="0"/>
                <w:tab w:val="left" w:pos="533"/>
                <w:tab w:val="left" w:pos="1062"/>
                <w:tab w:val="left" w:pos="1667"/>
                <w:tab w:val="left" w:pos="2272"/>
                <w:tab w:val="left" w:pos="2570"/>
                <w:tab w:val="left" w:pos="3175"/>
              </w:tabs>
              <w:suppressAutoHyphens/>
              <w:ind w:left="1065"/>
              <w:rPr>
                <w:rFonts w:ascii="Calibri" w:hAnsi="Calibri" w:cs="Arial"/>
                <w:sz w:val="22"/>
                <w:lang w:val="en-GB"/>
              </w:rPr>
            </w:pPr>
          </w:p>
        </w:tc>
      </w:tr>
      <w:tr w:rsidR="00130747" w:rsidRPr="00BD3053" w14:paraId="71978AA3" w14:textId="77777777">
        <w:tc>
          <w:tcPr>
            <w:tcW w:w="2269" w:type="dxa"/>
          </w:tcPr>
          <w:p w14:paraId="7503A10A" w14:textId="5BD4870F" w:rsidR="00130747" w:rsidRPr="00BD3053" w:rsidRDefault="00130747" w:rsidP="00BA7964">
            <w:pPr>
              <w:pStyle w:val="ListParagraph"/>
              <w:numPr>
                <w:ilvl w:val="0"/>
                <w:numId w:val="26"/>
              </w:numPr>
              <w:tabs>
                <w:tab w:val="left" w:pos="-1440"/>
                <w:tab w:val="left" w:pos="-720"/>
                <w:tab w:val="left" w:pos="359"/>
                <w:tab w:val="left" w:pos="2272"/>
                <w:tab w:val="left" w:pos="2570"/>
                <w:tab w:val="left" w:pos="3175"/>
              </w:tabs>
              <w:suppressAutoHyphens/>
              <w:ind w:left="75" w:firstLine="0"/>
              <w:rPr>
                <w:rFonts w:ascii="Calibri" w:hAnsi="Calibri" w:cs="Arial"/>
                <w:b/>
                <w:sz w:val="22"/>
                <w:lang w:val="en-GB"/>
              </w:rPr>
            </w:pPr>
            <w:r w:rsidRPr="00BD3053">
              <w:rPr>
                <w:rFonts w:ascii="Calibri" w:hAnsi="Calibri" w:cs="Arial"/>
                <w:b/>
                <w:sz w:val="22"/>
                <w:lang w:val="en-GB"/>
              </w:rPr>
              <w:t>Evaluation and Comparison of Bids</w:t>
            </w:r>
          </w:p>
        </w:tc>
        <w:tc>
          <w:tcPr>
            <w:tcW w:w="7483" w:type="dxa"/>
          </w:tcPr>
          <w:p w14:paraId="2745E576" w14:textId="1841369D"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2</w:t>
            </w:r>
            <w:r w:rsidR="00312C9D">
              <w:rPr>
                <w:rFonts w:ascii="Calibri" w:hAnsi="Calibri" w:cs="Arial"/>
                <w:b/>
                <w:sz w:val="22"/>
                <w:lang w:val="ka-GE"/>
              </w:rPr>
              <w:t>3</w:t>
            </w:r>
            <w:r w:rsidRPr="00BD3053">
              <w:rPr>
                <w:rFonts w:ascii="Calibri" w:hAnsi="Calibri" w:cs="Arial"/>
                <w:b/>
                <w:sz w:val="22"/>
                <w:lang w:val="en-GB"/>
              </w:rPr>
              <w:t>.1</w:t>
            </w:r>
            <w:r w:rsidRPr="00BD3053">
              <w:rPr>
                <w:rFonts w:ascii="Calibri" w:hAnsi="Calibri" w:cs="Arial"/>
                <w:sz w:val="22"/>
                <w:lang w:val="en-GB"/>
              </w:rPr>
              <w:tab/>
              <w:t xml:space="preserve">The </w:t>
            </w:r>
            <w:r w:rsidR="00C32902" w:rsidRPr="00BD3053">
              <w:rPr>
                <w:rFonts w:ascii="Calibri" w:hAnsi="Calibri" w:cs="Arial"/>
                <w:sz w:val="22"/>
                <w:lang w:val="en-GB"/>
              </w:rPr>
              <w:t>DRC</w:t>
            </w:r>
            <w:r w:rsidRPr="00BD3053">
              <w:rPr>
                <w:rFonts w:ascii="Calibri" w:hAnsi="Calibri" w:cs="Arial"/>
                <w:sz w:val="22"/>
                <w:lang w:val="en-GB"/>
              </w:rPr>
              <w:t xml:space="preserve"> will evaluate and compare only the bids determined to be substantially responsive in accordance with Clause 2</w:t>
            </w:r>
            <w:r w:rsidR="002C3EBC">
              <w:rPr>
                <w:rFonts w:ascii="Calibri" w:hAnsi="Calibri" w:cs="Arial"/>
                <w:sz w:val="22"/>
                <w:lang w:val="en-GB"/>
              </w:rPr>
              <w:t>0</w:t>
            </w:r>
            <w:r w:rsidR="00AD7033">
              <w:rPr>
                <w:rFonts w:ascii="Calibri" w:hAnsi="Calibri" w:cs="Arial"/>
                <w:sz w:val="22"/>
                <w:lang w:val="en-GB"/>
              </w:rPr>
              <w:t>.</w:t>
            </w:r>
          </w:p>
          <w:p w14:paraId="3F8097D7"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434DE0E2" w14:textId="799FDADE" w:rsidR="00130747" w:rsidRPr="00BD3053" w:rsidRDefault="00130747" w:rsidP="006F1E2E">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2</w:t>
            </w:r>
            <w:r w:rsidR="00312C9D">
              <w:rPr>
                <w:rFonts w:ascii="Calibri" w:hAnsi="Calibri" w:cs="Arial"/>
                <w:b/>
                <w:sz w:val="22"/>
                <w:lang w:val="ka-GE"/>
              </w:rPr>
              <w:t>3</w:t>
            </w:r>
            <w:r w:rsidRPr="00BD3053">
              <w:rPr>
                <w:rFonts w:ascii="Calibri" w:hAnsi="Calibri" w:cs="Arial"/>
                <w:b/>
                <w:sz w:val="22"/>
                <w:lang w:val="en-GB"/>
              </w:rPr>
              <w:t>.2</w:t>
            </w:r>
            <w:r w:rsidRPr="00BD3053">
              <w:rPr>
                <w:rFonts w:ascii="Calibri" w:hAnsi="Calibri" w:cs="Arial"/>
                <w:sz w:val="22"/>
                <w:lang w:val="en-GB"/>
              </w:rPr>
              <w:tab/>
              <w:t xml:space="preserve">In evaluating the bids, the </w:t>
            </w:r>
            <w:r w:rsidR="00C32902" w:rsidRPr="00BD3053">
              <w:rPr>
                <w:rFonts w:ascii="Calibri" w:hAnsi="Calibri" w:cs="Arial"/>
                <w:sz w:val="22"/>
                <w:lang w:val="en-GB"/>
              </w:rPr>
              <w:t>DRC</w:t>
            </w:r>
            <w:r w:rsidRPr="00BD3053">
              <w:rPr>
                <w:rFonts w:ascii="Calibri" w:hAnsi="Calibri" w:cs="Arial"/>
                <w:sz w:val="22"/>
                <w:lang w:val="en-GB"/>
              </w:rPr>
              <w:t xml:space="preserve"> will determine for each Bid the evaluated Bid price by adjusting the Bid price as follows:</w:t>
            </w:r>
          </w:p>
          <w:p w14:paraId="1DB90669" w14:textId="18D8DF7B" w:rsidR="00130747" w:rsidRPr="00BD3053" w:rsidRDefault="00130747" w:rsidP="006F1E2E">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t>(a)</w:t>
            </w:r>
            <w:r w:rsidRPr="00BD3053">
              <w:rPr>
                <w:rFonts w:ascii="Calibri" w:hAnsi="Calibri" w:cs="Arial"/>
                <w:sz w:val="22"/>
                <w:lang w:val="en-GB"/>
              </w:rPr>
              <w:tab/>
              <w:t>making any correction for errors pursuant to Clause 2</w:t>
            </w:r>
            <w:r w:rsidR="00AD6322">
              <w:rPr>
                <w:rFonts w:ascii="Calibri" w:hAnsi="Calibri" w:cs="Arial"/>
                <w:sz w:val="22"/>
                <w:lang w:val="en-GB"/>
              </w:rPr>
              <w:t xml:space="preserve">2 </w:t>
            </w:r>
          </w:p>
          <w:p w14:paraId="5E37A87C" w14:textId="04511692" w:rsidR="00130747" w:rsidRPr="00BD3053" w:rsidRDefault="00130747" w:rsidP="006F1E2E">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t>(b)</w:t>
            </w:r>
            <w:r w:rsidRPr="00BD3053">
              <w:rPr>
                <w:rFonts w:ascii="Calibri" w:hAnsi="Calibri" w:cs="Arial"/>
                <w:sz w:val="22"/>
                <w:lang w:val="en-GB"/>
              </w:rPr>
              <w:tab/>
              <w:t>excluding provisional sums and the provision, if any, for contingencies in the Bill of Quantities (or Activity Schedule for lump sum contracts), but including Day</w:t>
            </w:r>
            <w:r w:rsidR="00525AA2" w:rsidRPr="00BD3053">
              <w:rPr>
                <w:rFonts w:ascii="Calibri" w:hAnsi="Calibri" w:cs="Arial"/>
                <w:sz w:val="22"/>
                <w:lang w:val="en-GB"/>
              </w:rPr>
              <w:t>-</w:t>
            </w:r>
            <w:r w:rsidRPr="00BD3053">
              <w:rPr>
                <w:rFonts w:ascii="Calibri" w:hAnsi="Calibri" w:cs="Arial"/>
                <w:sz w:val="22"/>
                <w:lang w:val="en-GB"/>
              </w:rPr>
              <w:t>work, where priced competitively;</w:t>
            </w:r>
          </w:p>
          <w:p w14:paraId="18477BAF" w14:textId="4033EBB1"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t>(c)</w:t>
            </w:r>
            <w:r w:rsidRPr="00BD3053">
              <w:rPr>
                <w:rFonts w:ascii="Calibri" w:hAnsi="Calibri" w:cs="Arial"/>
                <w:sz w:val="22"/>
                <w:lang w:val="en-GB"/>
              </w:rPr>
              <w:tab/>
            </w:r>
            <w:r w:rsidR="00E262AF" w:rsidRPr="00BD3053">
              <w:rPr>
                <w:rFonts w:ascii="Calibri" w:hAnsi="Calibri" w:cs="Arial"/>
                <w:sz w:val="22"/>
                <w:lang w:val="en-GB"/>
              </w:rPr>
              <w:t>Making</w:t>
            </w:r>
            <w:r w:rsidRPr="00BD3053">
              <w:rPr>
                <w:rFonts w:ascii="Calibri" w:hAnsi="Calibri" w:cs="Arial"/>
                <w:sz w:val="22"/>
                <w:lang w:val="en-GB"/>
              </w:rPr>
              <w:t xml:space="preserve"> appropriate adjustments to reflect discounts or other price modifications offered in accordance with Sub-Clause 17.5.</w:t>
            </w:r>
          </w:p>
          <w:p w14:paraId="0960ABDD"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5CADF51B" w14:textId="0179FBAB" w:rsidR="00130747" w:rsidRPr="00BD3053" w:rsidRDefault="00130747" w:rsidP="006F1E2E">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2</w:t>
            </w:r>
            <w:r w:rsidR="00312C9D">
              <w:rPr>
                <w:rFonts w:ascii="Calibri" w:hAnsi="Calibri" w:cs="Arial"/>
                <w:b/>
                <w:sz w:val="22"/>
                <w:lang w:val="ka-GE"/>
              </w:rPr>
              <w:t>3</w:t>
            </w:r>
            <w:r w:rsidRPr="00BD3053">
              <w:rPr>
                <w:rFonts w:ascii="Calibri" w:hAnsi="Calibri" w:cs="Arial"/>
                <w:b/>
                <w:sz w:val="22"/>
                <w:lang w:val="en-GB"/>
              </w:rPr>
              <w:t>.3</w:t>
            </w:r>
            <w:r w:rsidRPr="00BD3053">
              <w:rPr>
                <w:rFonts w:ascii="Calibri" w:hAnsi="Calibri" w:cs="Arial"/>
                <w:sz w:val="22"/>
                <w:lang w:val="en-GB"/>
              </w:rPr>
              <w:tab/>
              <w:t xml:space="preserve">The </w:t>
            </w:r>
            <w:r w:rsidR="00C32902" w:rsidRPr="00BD3053">
              <w:rPr>
                <w:rFonts w:ascii="Calibri" w:hAnsi="Calibri" w:cs="Arial"/>
                <w:sz w:val="22"/>
                <w:lang w:val="en-GB"/>
              </w:rPr>
              <w:t>DRC</w:t>
            </w:r>
            <w:r w:rsidRPr="00BD3053">
              <w:rPr>
                <w:rFonts w:ascii="Calibri" w:hAnsi="Calibri" w:cs="Arial"/>
                <w:sz w:val="22"/>
                <w:lang w:val="en-GB"/>
              </w:rPr>
              <w:t xml:space="preserve"> may waive any minor informality or non-conformity which does not constitute a material deviation, provided such waiver does not prejudice or affect the relative standing of any Bidder.  Variations, </w:t>
            </w:r>
            <w:r w:rsidRPr="00BD3053">
              <w:rPr>
                <w:rFonts w:ascii="Calibri" w:hAnsi="Calibri" w:cs="Arial"/>
                <w:sz w:val="22"/>
                <w:lang w:val="en-GB"/>
              </w:rPr>
              <w:lastRenderedPageBreak/>
              <w:t xml:space="preserve">deviations, and alternative offers and other factors which are in excess of the requirements of the bidding documents or otherwise result in unsolicited benefits for the </w:t>
            </w:r>
            <w:r w:rsidR="00C32902" w:rsidRPr="00BD3053">
              <w:rPr>
                <w:rFonts w:ascii="Calibri" w:hAnsi="Calibri" w:cs="Arial"/>
                <w:sz w:val="22"/>
                <w:lang w:val="en-GB"/>
              </w:rPr>
              <w:t>DRC</w:t>
            </w:r>
            <w:r w:rsidRPr="00BD3053">
              <w:rPr>
                <w:rFonts w:ascii="Calibri" w:hAnsi="Calibri" w:cs="Arial"/>
                <w:sz w:val="22"/>
                <w:lang w:val="en-GB"/>
              </w:rPr>
              <w:t xml:space="preserve"> will not be taken into account in Bid evaluation.</w:t>
            </w:r>
          </w:p>
          <w:p w14:paraId="18A0F303" w14:textId="77777777" w:rsidR="00551ED0" w:rsidRPr="00BD3053" w:rsidRDefault="00551ED0" w:rsidP="006F1E2E">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p>
        </w:tc>
      </w:tr>
      <w:tr w:rsidR="00130747" w:rsidRPr="00BD3053" w14:paraId="4626E86C" w14:textId="77777777" w:rsidTr="00063D33">
        <w:trPr>
          <w:trHeight w:val="1991"/>
        </w:trPr>
        <w:tc>
          <w:tcPr>
            <w:tcW w:w="2269" w:type="dxa"/>
          </w:tcPr>
          <w:p w14:paraId="5DAE732B" w14:textId="05376888" w:rsidR="00130747" w:rsidRPr="00BD3053" w:rsidRDefault="00130747" w:rsidP="00BA7964">
            <w:pPr>
              <w:pStyle w:val="ListParagraph"/>
              <w:numPr>
                <w:ilvl w:val="0"/>
                <w:numId w:val="26"/>
              </w:numPr>
              <w:tabs>
                <w:tab w:val="left" w:pos="-1440"/>
                <w:tab w:val="left" w:pos="-720"/>
                <w:tab w:val="left" w:pos="359"/>
                <w:tab w:val="left" w:pos="1062"/>
                <w:tab w:val="left" w:pos="1667"/>
                <w:tab w:val="left" w:pos="2272"/>
                <w:tab w:val="left" w:pos="2570"/>
                <w:tab w:val="left" w:pos="3175"/>
              </w:tabs>
              <w:suppressAutoHyphens/>
              <w:ind w:left="0" w:firstLine="64"/>
              <w:rPr>
                <w:rFonts w:ascii="Calibri" w:hAnsi="Calibri" w:cs="Arial"/>
                <w:b/>
                <w:sz w:val="22"/>
                <w:lang w:val="en-GB"/>
              </w:rPr>
            </w:pPr>
            <w:r w:rsidRPr="00BD3053">
              <w:rPr>
                <w:rFonts w:ascii="Calibri" w:hAnsi="Calibri" w:cs="Arial"/>
                <w:b/>
                <w:sz w:val="22"/>
                <w:lang w:val="en-GB"/>
              </w:rPr>
              <w:lastRenderedPageBreak/>
              <w:t>Award Criteria</w:t>
            </w:r>
          </w:p>
          <w:p w14:paraId="08851E74"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c>
          <w:tcPr>
            <w:tcW w:w="7483" w:type="dxa"/>
          </w:tcPr>
          <w:p w14:paraId="75EDF5D8" w14:textId="31904989" w:rsidR="00130747" w:rsidRPr="00312C9D" w:rsidRDefault="00130747" w:rsidP="00BA7964">
            <w:pPr>
              <w:pStyle w:val="ListParagraph"/>
              <w:numPr>
                <w:ilvl w:val="1"/>
                <w:numId w:val="26"/>
              </w:numPr>
              <w:tabs>
                <w:tab w:val="left" w:pos="-1440"/>
                <w:tab w:val="left" w:pos="-720"/>
                <w:tab w:val="left" w:pos="0"/>
                <w:tab w:val="left" w:pos="533"/>
                <w:tab w:val="left" w:pos="1062"/>
                <w:tab w:val="left" w:pos="1667"/>
                <w:tab w:val="left" w:pos="2272"/>
                <w:tab w:val="left" w:pos="2570"/>
                <w:tab w:val="left" w:pos="3175"/>
              </w:tabs>
              <w:suppressAutoHyphens/>
              <w:ind w:left="489" w:hanging="426"/>
              <w:rPr>
                <w:rFonts w:ascii="Calibri" w:hAnsi="Calibri" w:cs="Arial"/>
                <w:sz w:val="22"/>
                <w:lang w:val="en-GB"/>
              </w:rPr>
            </w:pPr>
            <w:r w:rsidRPr="00363F40">
              <w:rPr>
                <w:rFonts w:ascii="Calibri" w:hAnsi="Calibri" w:cs="Arial"/>
                <w:sz w:val="22"/>
                <w:lang w:val="en-GB"/>
              </w:rPr>
              <w:t>Subject to Clause 2</w:t>
            </w:r>
            <w:r w:rsidR="00C62C22">
              <w:rPr>
                <w:rFonts w:ascii="Calibri" w:hAnsi="Calibri" w:cs="Arial"/>
                <w:sz w:val="22"/>
                <w:lang w:val="en-GB"/>
              </w:rPr>
              <w:t>4,</w:t>
            </w:r>
            <w:r w:rsidRPr="00363F40">
              <w:rPr>
                <w:rFonts w:ascii="Calibri" w:hAnsi="Calibri" w:cs="Arial"/>
                <w:sz w:val="22"/>
                <w:lang w:val="en-GB"/>
              </w:rPr>
              <w:t xml:space="preserve"> the</w:t>
            </w:r>
            <w:r w:rsidR="00363F40" w:rsidRPr="00363F40">
              <w:rPr>
                <w:rFonts w:ascii="Calibri" w:hAnsi="Calibri" w:cs="Arial"/>
                <w:sz w:val="22"/>
                <w:lang w:val="en-GB"/>
              </w:rPr>
              <w:t xml:space="preserve"> DRC will award the Contract to the Bidder whose Bid has been determined to be substantially responsive to the bidding documents, and who score best in a combination of technical scoring and the Bid price offered, provided that such Bidder has been qualified in accordance with the Clause 2 provisions.”.</w:t>
            </w:r>
          </w:p>
          <w:p w14:paraId="44FD5807" w14:textId="77777777" w:rsidR="006F1E2E" w:rsidRPr="00BD3053" w:rsidRDefault="006F1E2E" w:rsidP="006F1E2E">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r>
      <w:tr w:rsidR="00130747" w:rsidRPr="00BD3053" w14:paraId="48CAD332" w14:textId="77777777">
        <w:trPr>
          <w:trHeight w:val="1660"/>
        </w:trPr>
        <w:tc>
          <w:tcPr>
            <w:tcW w:w="2269" w:type="dxa"/>
          </w:tcPr>
          <w:p w14:paraId="5DAF55F1" w14:textId="3E039117" w:rsidR="00130747" w:rsidRPr="00312C9D" w:rsidRDefault="00C32902" w:rsidP="00BA7964">
            <w:pPr>
              <w:pStyle w:val="ListParagraph"/>
              <w:numPr>
                <w:ilvl w:val="0"/>
                <w:numId w:val="26"/>
              </w:numPr>
              <w:tabs>
                <w:tab w:val="left" w:pos="-1440"/>
                <w:tab w:val="left" w:pos="-720"/>
                <w:tab w:val="left" w:pos="359"/>
                <w:tab w:val="left" w:pos="2272"/>
                <w:tab w:val="left" w:pos="2570"/>
                <w:tab w:val="left" w:pos="3175"/>
              </w:tabs>
              <w:suppressAutoHyphens/>
              <w:ind w:left="75" w:firstLine="0"/>
              <w:rPr>
                <w:rFonts w:ascii="Calibri" w:hAnsi="Calibri" w:cs="Arial"/>
                <w:b/>
                <w:sz w:val="22"/>
                <w:lang w:val="en-GB"/>
              </w:rPr>
            </w:pPr>
            <w:r w:rsidRPr="00312C9D">
              <w:rPr>
                <w:rFonts w:ascii="Calibri" w:hAnsi="Calibri" w:cs="Arial"/>
                <w:b/>
                <w:sz w:val="22"/>
                <w:lang w:val="en-GB"/>
              </w:rPr>
              <w:t>DRC</w:t>
            </w:r>
            <w:r w:rsidR="00130747" w:rsidRPr="00312C9D">
              <w:rPr>
                <w:rFonts w:ascii="Calibri" w:hAnsi="Calibri" w:cs="Arial"/>
                <w:b/>
                <w:sz w:val="22"/>
                <w:lang w:val="en-GB"/>
              </w:rPr>
              <w:t>'s Right to Accept any Bid and to Reject any or all Bids</w:t>
            </w:r>
          </w:p>
          <w:p w14:paraId="2A80EF2B"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c>
          <w:tcPr>
            <w:tcW w:w="7483" w:type="dxa"/>
          </w:tcPr>
          <w:p w14:paraId="2F641EB0" w14:textId="27598638"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2</w:t>
            </w:r>
            <w:r w:rsidR="00312C9D">
              <w:rPr>
                <w:rFonts w:ascii="Calibri" w:hAnsi="Calibri" w:cs="Arial"/>
                <w:b/>
                <w:sz w:val="22"/>
                <w:lang w:val="ka-GE"/>
              </w:rPr>
              <w:t>5</w:t>
            </w:r>
            <w:r w:rsidRPr="00BD3053">
              <w:rPr>
                <w:rFonts w:ascii="Calibri" w:hAnsi="Calibri" w:cs="Arial"/>
                <w:b/>
                <w:sz w:val="22"/>
                <w:lang w:val="en-GB"/>
              </w:rPr>
              <w:t>.1</w:t>
            </w:r>
            <w:r w:rsidRPr="00BD3053">
              <w:rPr>
                <w:rFonts w:ascii="Calibri" w:hAnsi="Calibri" w:cs="Arial"/>
                <w:sz w:val="22"/>
                <w:lang w:val="en-GB"/>
              </w:rPr>
              <w:tab/>
              <w:t>Notwithstanding Clause 2</w:t>
            </w:r>
            <w:r w:rsidR="002C3EBC">
              <w:rPr>
                <w:rFonts w:ascii="Calibri" w:hAnsi="Calibri" w:cs="Arial"/>
                <w:sz w:val="22"/>
                <w:lang w:val="en-GB"/>
              </w:rPr>
              <w:t>3</w:t>
            </w:r>
            <w:r w:rsidR="00045C1E">
              <w:rPr>
                <w:rFonts w:ascii="Calibri" w:hAnsi="Calibri" w:cs="Arial"/>
                <w:sz w:val="22"/>
                <w:lang w:val="en-GB"/>
              </w:rPr>
              <w:t xml:space="preserve"> &amp; 24</w:t>
            </w:r>
            <w:r w:rsidR="00C62C22">
              <w:rPr>
                <w:rFonts w:ascii="Calibri" w:hAnsi="Calibri" w:cs="Arial"/>
                <w:sz w:val="22"/>
                <w:lang w:val="en-GB"/>
              </w:rPr>
              <w:t>,</w:t>
            </w:r>
            <w:r w:rsidRPr="00BD3053">
              <w:rPr>
                <w:rFonts w:ascii="Calibri" w:hAnsi="Calibri" w:cs="Arial"/>
                <w:sz w:val="22"/>
                <w:lang w:val="en-GB"/>
              </w:rPr>
              <w:t xml:space="preserve"> the </w:t>
            </w:r>
            <w:r w:rsidR="00C32902" w:rsidRPr="00BD3053">
              <w:rPr>
                <w:rFonts w:ascii="Calibri" w:hAnsi="Calibri" w:cs="Arial"/>
                <w:sz w:val="22"/>
                <w:lang w:val="en-GB"/>
              </w:rPr>
              <w:t>DRC</w:t>
            </w:r>
            <w:r w:rsidRPr="00BD3053">
              <w:rPr>
                <w:rFonts w:ascii="Calibri" w:hAnsi="Calibri" w:cs="Arial"/>
                <w:sz w:val="22"/>
                <w:lang w:val="en-GB"/>
              </w:rPr>
              <w:t xml:space="preserve"> reserves the right to accept or reject any Bid, and to cancel the bidding process and reject all bids, at any time prior to the award of Contract, without thereby incurring any liability to the affected Bidder or bidders or any obligation to inform the affected Bidder or bidders of the grounds for the </w:t>
            </w:r>
            <w:r w:rsidR="00C32902" w:rsidRPr="00BD3053">
              <w:rPr>
                <w:rFonts w:ascii="Calibri" w:hAnsi="Calibri" w:cs="Arial"/>
                <w:sz w:val="22"/>
                <w:lang w:val="en-GB"/>
              </w:rPr>
              <w:t>DRC</w:t>
            </w:r>
            <w:r w:rsidRPr="00BD3053">
              <w:rPr>
                <w:rFonts w:ascii="Calibri" w:hAnsi="Calibri" w:cs="Arial"/>
                <w:sz w:val="22"/>
                <w:lang w:val="en-GB"/>
              </w:rPr>
              <w:t>'s action.</w:t>
            </w:r>
          </w:p>
          <w:p w14:paraId="2EFA0627"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r>
      <w:tr w:rsidR="00130747" w:rsidRPr="00BD3053" w14:paraId="513FA08F" w14:textId="77777777">
        <w:tc>
          <w:tcPr>
            <w:tcW w:w="2269" w:type="dxa"/>
          </w:tcPr>
          <w:p w14:paraId="2814F484" w14:textId="68D69727" w:rsidR="00130747" w:rsidRPr="00BD3053" w:rsidRDefault="00130747" w:rsidP="00BA7964">
            <w:pPr>
              <w:pStyle w:val="ListParagraph"/>
              <w:numPr>
                <w:ilvl w:val="0"/>
                <w:numId w:val="26"/>
              </w:numPr>
              <w:tabs>
                <w:tab w:val="left" w:pos="-1440"/>
                <w:tab w:val="left" w:pos="-720"/>
                <w:tab w:val="left" w:pos="0"/>
                <w:tab w:val="left" w:pos="359"/>
                <w:tab w:val="left" w:pos="2272"/>
                <w:tab w:val="left" w:pos="2570"/>
                <w:tab w:val="left" w:pos="3175"/>
              </w:tabs>
              <w:suppressAutoHyphens/>
              <w:ind w:left="75" w:firstLine="0"/>
              <w:rPr>
                <w:rFonts w:ascii="Calibri" w:hAnsi="Calibri" w:cs="Arial"/>
                <w:b/>
                <w:sz w:val="22"/>
                <w:lang w:val="en-GB"/>
              </w:rPr>
            </w:pPr>
            <w:r w:rsidRPr="00BD3053">
              <w:rPr>
                <w:rFonts w:ascii="Calibri" w:hAnsi="Calibri" w:cs="Arial"/>
                <w:b/>
                <w:sz w:val="22"/>
                <w:lang w:val="en-GB"/>
              </w:rPr>
              <w:t>Notification of Award and Signing of Agree</w:t>
            </w:r>
            <w:r w:rsidRPr="00BD3053">
              <w:rPr>
                <w:rFonts w:ascii="Calibri" w:hAnsi="Calibri" w:cs="Arial"/>
                <w:b/>
                <w:sz w:val="22"/>
                <w:lang w:val="en-GB"/>
              </w:rPr>
              <w:softHyphen/>
              <w:t>ment</w:t>
            </w:r>
          </w:p>
        </w:tc>
        <w:tc>
          <w:tcPr>
            <w:tcW w:w="7483" w:type="dxa"/>
          </w:tcPr>
          <w:p w14:paraId="46F52D24" w14:textId="2D731506"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2</w:t>
            </w:r>
            <w:r w:rsidR="00312C9D">
              <w:rPr>
                <w:rFonts w:ascii="Calibri" w:hAnsi="Calibri" w:cs="Arial"/>
                <w:b/>
                <w:sz w:val="22"/>
                <w:lang w:val="ka-GE"/>
              </w:rPr>
              <w:t>6</w:t>
            </w:r>
            <w:r w:rsidRPr="00BD3053">
              <w:rPr>
                <w:rFonts w:ascii="Calibri" w:hAnsi="Calibri" w:cs="Arial"/>
                <w:b/>
                <w:sz w:val="22"/>
                <w:lang w:val="en-GB"/>
              </w:rPr>
              <w:t>.1</w:t>
            </w:r>
            <w:r w:rsidRPr="00BD3053">
              <w:rPr>
                <w:rFonts w:ascii="Calibri" w:hAnsi="Calibri" w:cs="Arial"/>
                <w:sz w:val="22"/>
                <w:lang w:val="en-GB"/>
              </w:rPr>
              <w:tab/>
              <w:t xml:space="preserve">The Bidder whose Bid has been accepted will be notified of the award by the </w:t>
            </w:r>
            <w:r w:rsidR="00C32902" w:rsidRPr="00BD3053">
              <w:rPr>
                <w:rFonts w:ascii="Calibri" w:hAnsi="Calibri" w:cs="Arial"/>
                <w:sz w:val="22"/>
                <w:lang w:val="en-GB"/>
              </w:rPr>
              <w:t>DRC</w:t>
            </w:r>
            <w:r w:rsidRPr="00BD3053">
              <w:rPr>
                <w:rFonts w:ascii="Calibri" w:hAnsi="Calibri" w:cs="Arial"/>
                <w:sz w:val="22"/>
                <w:lang w:val="en-GB"/>
              </w:rPr>
              <w:t xml:space="preserve"> prior to expiration of the Bid validity period by registered letter. This letter (hereinafter and in the Conditions of Contract called the “Letter of Acceptance”) will state the sum that the </w:t>
            </w:r>
            <w:r w:rsidR="00C32902" w:rsidRPr="00BD3053">
              <w:rPr>
                <w:rFonts w:ascii="Calibri" w:hAnsi="Calibri" w:cs="Arial"/>
                <w:sz w:val="22"/>
                <w:lang w:val="en-GB"/>
              </w:rPr>
              <w:t>DRC</w:t>
            </w:r>
            <w:r w:rsidRPr="00BD3053">
              <w:rPr>
                <w:rFonts w:ascii="Calibri" w:hAnsi="Calibri" w:cs="Arial"/>
                <w:sz w:val="22"/>
                <w:lang w:val="en-GB"/>
              </w:rPr>
              <w:t xml:space="preserve"> will pay the Contractor in consideration of the execution, completion, and maintenance of the Works by the Contractor as prescribed by the Contract (hereinafter and in the Contract called the “Contract Price”).</w:t>
            </w:r>
          </w:p>
          <w:p w14:paraId="46D198F7"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71E6223B" w14:textId="54967D58"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2</w:t>
            </w:r>
            <w:r w:rsidR="00312C9D">
              <w:rPr>
                <w:rFonts w:ascii="Calibri" w:hAnsi="Calibri" w:cs="Arial"/>
                <w:b/>
                <w:sz w:val="22"/>
                <w:lang w:val="ka-GE"/>
              </w:rPr>
              <w:t>6</w:t>
            </w:r>
            <w:r w:rsidRPr="00BD3053">
              <w:rPr>
                <w:rFonts w:ascii="Calibri" w:hAnsi="Calibri" w:cs="Arial"/>
                <w:b/>
                <w:sz w:val="22"/>
                <w:lang w:val="en-GB"/>
              </w:rPr>
              <w:t>.2</w:t>
            </w:r>
            <w:r w:rsidRPr="00BD3053">
              <w:rPr>
                <w:rFonts w:ascii="Calibri" w:hAnsi="Calibri" w:cs="Arial"/>
                <w:sz w:val="22"/>
                <w:lang w:val="en-GB"/>
              </w:rPr>
              <w:tab/>
              <w:t>The notification of award will constitute the formation of the Contract.</w:t>
            </w:r>
          </w:p>
          <w:p w14:paraId="24BC1DDB"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5FD22E1A" w14:textId="18B8BD41" w:rsidR="00130747" w:rsidRPr="00BD3053" w:rsidRDefault="00130747" w:rsidP="00551ED0">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2</w:t>
            </w:r>
            <w:r w:rsidR="00312C9D">
              <w:rPr>
                <w:rFonts w:ascii="Calibri" w:hAnsi="Calibri" w:cs="Arial"/>
                <w:b/>
                <w:sz w:val="22"/>
                <w:lang w:val="ka-GE"/>
              </w:rPr>
              <w:t>6</w:t>
            </w:r>
            <w:r w:rsidRPr="00BD3053">
              <w:rPr>
                <w:rFonts w:ascii="Calibri" w:hAnsi="Calibri" w:cs="Arial"/>
                <w:b/>
                <w:sz w:val="22"/>
                <w:lang w:val="en-GB"/>
              </w:rPr>
              <w:t>.3</w:t>
            </w:r>
            <w:r w:rsidRPr="00BD3053">
              <w:rPr>
                <w:rFonts w:ascii="Calibri" w:hAnsi="Calibri" w:cs="Arial"/>
                <w:sz w:val="22"/>
                <w:lang w:val="en-GB"/>
              </w:rPr>
              <w:tab/>
              <w:t xml:space="preserve">The </w:t>
            </w:r>
            <w:r w:rsidR="00C32902" w:rsidRPr="00BD3053">
              <w:rPr>
                <w:rFonts w:ascii="Calibri" w:hAnsi="Calibri" w:cs="Arial"/>
                <w:sz w:val="22"/>
                <w:lang w:val="en-GB"/>
              </w:rPr>
              <w:t>DRC</w:t>
            </w:r>
            <w:r w:rsidRPr="00BD3053">
              <w:rPr>
                <w:rFonts w:ascii="Calibri" w:hAnsi="Calibri" w:cs="Arial"/>
                <w:sz w:val="22"/>
                <w:lang w:val="en-GB"/>
              </w:rPr>
              <w:t xml:space="preserve"> will send the successful Bidder the Agreement form provided in the bidding documents incorporating all agreements between the </w:t>
            </w:r>
            <w:r w:rsidR="00C32902" w:rsidRPr="00BD3053">
              <w:rPr>
                <w:rFonts w:ascii="Calibri" w:hAnsi="Calibri" w:cs="Arial"/>
                <w:sz w:val="22"/>
                <w:lang w:val="en-GB"/>
              </w:rPr>
              <w:t>DRC</w:t>
            </w:r>
            <w:r w:rsidRPr="00BD3053">
              <w:rPr>
                <w:rFonts w:ascii="Calibri" w:hAnsi="Calibri" w:cs="Arial"/>
                <w:sz w:val="22"/>
                <w:lang w:val="en-GB"/>
              </w:rPr>
              <w:t xml:space="preserve"> and the successful Bidder. It will be sent to the successful Bidder within 15 days following the notification of award.  Within 15 days of receipt, the successful Bidder will sign the Agreement and deliver it to the </w:t>
            </w:r>
            <w:r w:rsidR="00C32902" w:rsidRPr="00BD3053">
              <w:rPr>
                <w:rFonts w:ascii="Calibri" w:hAnsi="Calibri" w:cs="Arial"/>
                <w:sz w:val="22"/>
                <w:lang w:val="en-GB"/>
              </w:rPr>
              <w:t>DRC</w:t>
            </w:r>
            <w:r w:rsidRPr="00BD3053">
              <w:rPr>
                <w:rFonts w:ascii="Calibri" w:hAnsi="Calibri" w:cs="Arial"/>
                <w:sz w:val="22"/>
                <w:lang w:val="en-GB"/>
              </w:rPr>
              <w:t>.</w:t>
            </w:r>
          </w:p>
          <w:p w14:paraId="1D3F8998" w14:textId="79E53869" w:rsidR="00130747" w:rsidRPr="00312C9D" w:rsidRDefault="00130747" w:rsidP="00BA7964">
            <w:pPr>
              <w:pStyle w:val="ListParagraph"/>
              <w:numPr>
                <w:ilvl w:val="1"/>
                <w:numId w:val="27"/>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r w:rsidRPr="00312C9D">
              <w:rPr>
                <w:rFonts w:ascii="Calibri" w:hAnsi="Calibri" w:cs="Arial"/>
                <w:sz w:val="22"/>
                <w:lang w:val="en-GB"/>
              </w:rPr>
              <w:t xml:space="preserve">Upon receipt of the signed Agreement from the Bidder, the </w:t>
            </w:r>
            <w:r w:rsidR="00C32902" w:rsidRPr="00312C9D">
              <w:rPr>
                <w:rFonts w:ascii="Calibri" w:hAnsi="Calibri" w:cs="Arial"/>
                <w:sz w:val="22"/>
                <w:lang w:val="en-GB"/>
              </w:rPr>
              <w:t>DRC</w:t>
            </w:r>
            <w:r w:rsidRPr="00312C9D">
              <w:rPr>
                <w:rFonts w:ascii="Calibri" w:hAnsi="Calibri" w:cs="Arial"/>
                <w:sz w:val="22"/>
                <w:lang w:val="en-GB"/>
              </w:rPr>
              <w:t xml:space="preserve"> will </w:t>
            </w:r>
            <w:r w:rsidR="006F1E2E" w:rsidRPr="00312C9D">
              <w:rPr>
                <w:rFonts w:ascii="Calibri" w:hAnsi="Calibri" w:cs="Arial"/>
                <w:sz w:val="22"/>
                <w:lang w:val="en-GB"/>
              </w:rPr>
              <w:t xml:space="preserve">    </w:t>
            </w:r>
            <w:r w:rsidRPr="00312C9D">
              <w:rPr>
                <w:rFonts w:ascii="Calibri" w:hAnsi="Calibri" w:cs="Arial"/>
                <w:sz w:val="22"/>
                <w:lang w:val="en-GB"/>
              </w:rPr>
              <w:t>promptly notify the other bidders that their bids have been unsuccessful.</w:t>
            </w:r>
          </w:p>
          <w:p w14:paraId="298E4025"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r>
      <w:tr w:rsidR="00130747" w:rsidRPr="00401EC0" w14:paraId="45A1629F" w14:textId="77777777">
        <w:tc>
          <w:tcPr>
            <w:tcW w:w="2269" w:type="dxa"/>
          </w:tcPr>
          <w:p w14:paraId="10FF74FB" w14:textId="14F76F99" w:rsidR="00130747" w:rsidRPr="00BD3053" w:rsidRDefault="00130747" w:rsidP="00BA7964">
            <w:pPr>
              <w:pStyle w:val="Head22"/>
              <w:numPr>
                <w:ilvl w:val="0"/>
                <w:numId w:val="27"/>
              </w:numPr>
              <w:tabs>
                <w:tab w:val="clear" w:pos="360"/>
                <w:tab w:val="left" w:pos="359"/>
              </w:tabs>
              <w:ind w:left="75" w:firstLine="0"/>
              <w:rPr>
                <w:rFonts w:ascii="Calibri" w:hAnsi="Calibri" w:cs="Arial"/>
                <w:sz w:val="22"/>
                <w:lang w:val="en-GB"/>
              </w:rPr>
            </w:pPr>
            <w:bookmarkStart w:id="6" w:name="_Toc340548891"/>
            <w:r w:rsidRPr="00BD3053">
              <w:rPr>
                <w:rFonts w:ascii="Calibri" w:hAnsi="Calibri" w:cs="Arial"/>
                <w:sz w:val="22"/>
                <w:lang w:val="en-GB"/>
              </w:rPr>
              <w:t>Performance Security</w:t>
            </w:r>
            <w:bookmarkEnd w:id="6"/>
          </w:p>
        </w:tc>
        <w:tc>
          <w:tcPr>
            <w:tcW w:w="7483" w:type="dxa"/>
          </w:tcPr>
          <w:p w14:paraId="33376B4B" w14:textId="12DEEE4E" w:rsidR="00130747" w:rsidRPr="00BD3053" w:rsidRDefault="00130747">
            <w:pPr>
              <w:tabs>
                <w:tab w:val="left" w:pos="540"/>
              </w:tabs>
              <w:suppressAutoHyphens/>
              <w:ind w:left="547" w:right="-72" w:hanging="547"/>
              <w:jc w:val="both"/>
              <w:rPr>
                <w:rFonts w:ascii="Calibri" w:hAnsi="Calibri" w:cs="Arial"/>
                <w:sz w:val="22"/>
                <w:lang w:val="en-GB"/>
              </w:rPr>
            </w:pPr>
            <w:r w:rsidRPr="00BD3053">
              <w:rPr>
                <w:rFonts w:ascii="Calibri" w:hAnsi="Calibri" w:cs="Arial"/>
                <w:b/>
                <w:bCs/>
                <w:sz w:val="22"/>
                <w:lang w:val="en-GB"/>
              </w:rPr>
              <w:t>2</w:t>
            </w:r>
            <w:r w:rsidR="00312C9D">
              <w:rPr>
                <w:rFonts w:ascii="Calibri" w:hAnsi="Calibri" w:cs="Arial"/>
                <w:b/>
                <w:bCs/>
                <w:sz w:val="22"/>
                <w:lang w:val="ka-GE"/>
              </w:rPr>
              <w:t>7</w:t>
            </w:r>
            <w:r w:rsidRPr="00BD3053">
              <w:rPr>
                <w:rFonts w:ascii="Calibri" w:hAnsi="Calibri" w:cs="Arial"/>
                <w:b/>
                <w:bCs/>
                <w:sz w:val="22"/>
                <w:lang w:val="en-GB"/>
              </w:rPr>
              <w:t>.1</w:t>
            </w:r>
            <w:r w:rsidRPr="00BD3053">
              <w:rPr>
                <w:rFonts w:ascii="Calibri" w:hAnsi="Calibri" w:cs="Arial"/>
                <w:sz w:val="22"/>
                <w:lang w:val="en-GB"/>
              </w:rPr>
              <w:tab/>
            </w:r>
            <w:r w:rsidR="00401EC0" w:rsidRPr="006D0C16">
              <w:rPr>
                <w:rFonts w:ascii="Calibri" w:hAnsi="Calibri" w:cs="Arial"/>
                <w:sz w:val="22"/>
                <w:lang w:val="en-GB"/>
              </w:rPr>
              <w:t xml:space="preserve">Within </w:t>
            </w:r>
            <w:r w:rsidR="00157DCB">
              <w:rPr>
                <w:rFonts w:ascii="Calibri" w:hAnsi="Calibri" w:cs="Arial"/>
                <w:sz w:val="22"/>
                <w:lang w:val="en-GB"/>
              </w:rPr>
              <w:t>3</w:t>
            </w:r>
            <w:r w:rsidR="006D0C16" w:rsidRPr="006D0C16">
              <w:rPr>
                <w:rFonts w:ascii="Calibri" w:hAnsi="Calibri" w:cs="Arial"/>
                <w:sz w:val="22"/>
                <w:lang w:val="en-GB"/>
              </w:rPr>
              <w:t>0</w:t>
            </w:r>
            <w:r w:rsidR="00401EC0" w:rsidRPr="006D0C16">
              <w:rPr>
                <w:rFonts w:ascii="Calibri" w:hAnsi="Calibri" w:cs="Arial"/>
                <w:sz w:val="22"/>
                <w:lang w:val="en-GB"/>
              </w:rPr>
              <w:t xml:space="preserve"> (</w:t>
            </w:r>
            <w:r w:rsidR="00157DCB" w:rsidRPr="006D0C16">
              <w:rPr>
                <w:rFonts w:ascii="Calibri" w:hAnsi="Calibri" w:cs="Arial"/>
                <w:sz w:val="22"/>
                <w:lang w:val="en-GB"/>
              </w:rPr>
              <w:t>t</w:t>
            </w:r>
            <w:r w:rsidR="00157DCB">
              <w:rPr>
                <w:rFonts w:ascii="Calibri" w:hAnsi="Calibri" w:cs="Arial"/>
                <w:sz w:val="22"/>
                <w:lang w:val="en-GB"/>
              </w:rPr>
              <w:t>hirty</w:t>
            </w:r>
            <w:r w:rsidR="00401EC0" w:rsidRPr="006D0C16">
              <w:rPr>
                <w:rFonts w:ascii="Calibri" w:hAnsi="Calibri" w:cs="Arial"/>
                <w:sz w:val="22"/>
                <w:lang w:val="en-GB"/>
              </w:rPr>
              <w:t xml:space="preserve">) days of the receipt of notification of award from DRC, the successful bidder </w:t>
            </w:r>
            <w:r w:rsidRPr="006D0C16">
              <w:rPr>
                <w:rFonts w:ascii="Calibri" w:hAnsi="Calibri" w:cs="Arial"/>
                <w:sz w:val="22"/>
                <w:lang w:val="en-GB"/>
              </w:rPr>
              <w:t>shall furnish the performance security in accordance with the Conditions of Contract, in the Performance Security Form provided in the bidding documents, or in another form acceptable to the Purchaser.</w:t>
            </w:r>
          </w:p>
          <w:p w14:paraId="206E618F" w14:textId="7F271F69" w:rsidR="00130747" w:rsidRPr="00BD3053" w:rsidRDefault="00130747" w:rsidP="00F97A57">
            <w:pPr>
              <w:tabs>
                <w:tab w:val="left" w:pos="540"/>
              </w:tabs>
              <w:suppressAutoHyphens/>
              <w:ind w:right="-72"/>
              <w:jc w:val="both"/>
              <w:rPr>
                <w:rFonts w:ascii="Calibri" w:hAnsi="Calibri" w:cs="Arial"/>
                <w:sz w:val="22"/>
                <w:lang w:val="en-GB"/>
              </w:rPr>
            </w:pPr>
          </w:p>
        </w:tc>
      </w:tr>
      <w:tr w:rsidR="00130747" w:rsidRPr="005E77EE" w14:paraId="155F5D5A" w14:textId="77777777">
        <w:tc>
          <w:tcPr>
            <w:tcW w:w="2269" w:type="dxa"/>
          </w:tcPr>
          <w:p w14:paraId="5B514607" w14:textId="3DD07A5E" w:rsidR="00130747" w:rsidRPr="00C65C2B" w:rsidRDefault="00130747" w:rsidP="00C65C2B">
            <w:pPr>
              <w:tabs>
                <w:tab w:val="left" w:pos="-1440"/>
                <w:tab w:val="left" w:pos="-720"/>
                <w:tab w:val="left" w:pos="0"/>
                <w:tab w:val="left" w:pos="1062"/>
                <w:tab w:val="left" w:pos="1667"/>
                <w:tab w:val="left" w:pos="2272"/>
                <w:tab w:val="left" w:pos="2570"/>
                <w:tab w:val="left" w:pos="3175"/>
              </w:tabs>
              <w:suppressAutoHyphens/>
              <w:rPr>
                <w:rFonts w:ascii="Calibri" w:hAnsi="Calibri" w:cs="Arial"/>
                <w:b/>
                <w:sz w:val="22"/>
                <w:lang w:val="en-GB"/>
              </w:rPr>
            </w:pPr>
          </w:p>
        </w:tc>
        <w:tc>
          <w:tcPr>
            <w:tcW w:w="7483" w:type="dxa"/>
          </w:tcPr>
          <w:p w14:paraId="6CA1C715" w14:textId="75FB1E90" w:rsidR="00551ED0" w:rsidRPr="005E77EE" w:rsidRDefault="00551ED0" w:rsidP="00D91DC9">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r>
    </w:tbl>
    <w:p w14:paraId="02F34A3D" w14:textId="77777777" w:rsidR="00C65C2B" w:rsidRPr="005E77EE" w:rsidRDefault="00130747" w:rsidP="00C65C2B">
      <w:pPr>
        <w:tabs>
          <w:tab w:val="center" w:pos="4680"/>
        </w:tabs>
        <w:suppressAutoHyphens/>
        <w:rPr>
          <w:rFonts w:ascii="Calibri" w:hAnsi="Calibri" w:cs="Arial"/>
          <w:sz w:val="24"/>
          <w:lang w:val="en-GB"/>
        </w:rPr>
      </w:pPr>
      <w:r w:rsidRPr="005E77EE">
        <w:rPr>
          <w:rFonts w:ascii="Calibri" w:hAnsi="Calibri" w:cs="Arial"/>
          <w:sz w:val="24"/>
          <w:lang w:val="en-GB"/>
        </w:rPr>
        <w:t xml:space="preserve">  </w:t>
      </w:r>
    </w:p>
    <w:tbl>
      <w:tblPr>
        <w:tblW w:w="0" w:type="auto"/>
        <w:tblInd w:w="-176" w:type="dxa"/>
        <w:tblLayout w:type="fixed"/>
        <w:tblLook w:val="0000" w:firstRow="0" w:lastRow="0" w:firstColumn="0" w:lastColumn="0" w:noHBand="0" w:noVBand="0"/>
      </w:tblPr>
      <w:tblGrid>
        <w:gridCol w:w="2269"/>
        <w:gridCol w:w="7483"/>
      </w:tblGrid>
      <w:tr w:rsidR="00C65C2B" w:rsidRPr="005E77EE" w14:paraId="5509D3C4" w14:textId="77777777" w:rsidTr="00157DCB">
        <w:tc>
          <w:tcPr>
            <w:tcW w:w="2269" w:type="dxa"/>
          </w:tcPr>
          <w:p w14:paraId="4A73B690" w14:textId="77777777" w:rsidR="00C65C2B" w:rsidRPr="005E77EE" w:rsidRDefault="00C65C2B" w:rsidP="00BA7964">
            <w:pPr>
              <w:pStyle w:val="ListParagraph"/>
              <w:numPr>
                <w:ilvl w:val="0"/>
                <w:numId w:val="27"/>
              </w:numPr>
              <w:tabs>
                <w:tab w:val="left" w:pos="-1440"/>
                <w:tab w:val="left" w:pos="-720"/>
                <w:tab w:val="left" w:pos="359"/>
                <w:tab w:val="left" w:pos="2272"/>
                <w:tab w:val="left" w:pos="2570"/>
                <w:tab w:val="left" w:pos="3175"/>
              </w:tabs>
              <w:suppressAutoHyphens/>
              <w:ind w:left="75" w:firstLine="0"/>
              <w:rPr>
                <w:rFonts w:ascii="Calibri" w:hAnsi="Calibri" w:cs="Arial"/>
                <w:b/>
                <w:sz w:val="22"/>
                <w:lang w:val="en-GB"/>
              </w:rPr>
            </w:pPr>
            <w:r w:rsidRPr="005E77EE">
              <w:rPr>
                <w:rFonts w:ascii="Calibri" w:hAnsi="Calibri" w:cs="Arial"/>
                <w:b/>
                <w:sz w:val="22"/>
                <w:lang w:val="en-GB"/>
              </w:rPr>
              <w:t>Advance Payment</w:t>
            </w:r>
          </w:p>
        </w:tc>
        <w:tc>
          <w:tcPr>
            <w:tcW w:w="7483" w:type="dxa"/>
          </w:tcPr>
          <w:p w14:paraId="4114C657" w14:textId="0EDB5B31" w:rsidR="00C65C2B" w:rsidRPr="005E77EE" w:rsidRDefault="00C65C2B" w:rsidP="00216539">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5E77EE">
              <w:rPr>
                <w:rFonts w:ascii="Calibri" w:hAnsi="Calibri" w:cs="Arial"/>
                <w:b/>
                <w:sz w:val="22"/>
                <w:lang w:val="en-GB"/>
              </w:rPr>
              <w:t>2</w:t>
            </w:r>
            <w:r w:rsidR="00312C9D">
              <w:rPr>
                <w:rFonts w:ascii="Calibri" w:hAnsi="Calibri" w:cs="Arial"/>
                <w:b/>
                <w:sz w:val="22"/>
                <w:lang w:val="ka-GE"/>
              </w:rPr>
              <w:t>8</w:t>
            </w:r>
            <w:r w:rsidRPr="005E77EE">
              <w:rPr>
                <w:rFonts w:ascii="Calibri" w:hAnsi="Calibri" w:cs="Arial"/>
                <w:b/>
                <w:sz w:val="22"/>
                <w:lang w:val="en-GB"/>
              </w:rPr>
              <w:t>.1</w:t>
            </w:r>
            <w:r w:rsidRPr="005E77EE">
              <w:rPr>
                <w:rFonts w:ascii="Calibri" w:hAnsi="Calibri" w:cs="Arial"/>
                <w:sz w:val="22"/>
                <w:lang w:val="en-GB"/>
              </w:rPr>
              <w:tab/>
            </w:r>
            <w:r w:rsidRPr="00B51020">
              <w:rPr>
                <w:rFonts w:ascii="Calibri" w:hAnsi="Calibri" w:cs="Arial"/>
                <w:sz w:val="22"/>
                <w:lang w:val="en-GB"/>
              </w:rPr>
              <w:t xml:space="preserve">The DRC will provide an Advance Payment, which will be limited to </w:t>
            </w:r>
            <w:r w:rsidRPr="00B51020">
              <w:rPr>
                <w:rFonts w:ascii="Calibri" w:hAnsi="Calibri" w:cs="Arial"/>
                <w:b/>
                <w:sz w:val="22"/>
                <w:lang w:val="en-GB"/>
              </w:rPr>
              <w:t>10%.</w:t>
            </w:r>
            <w:r w:rsidRPr="00B51020">
              <w:rPr>
                <w:rFonts w:ascii="Calibri" w:hAnsi="Calibri" w:cs="Arial"/>
                <w:sz w:val="22"/>
                <w:lang w:val="en-GB"/>
              </w:rPr>
              <w:t xml:space="preserve">  For receiving the Advance Payment, the Bidder shall make an estimate of, and include the requirement in its Bid, the expenses that will be incurred in order to commence work.  These expenses will relate to the purchase of equipment, machinery, materials, and on the engagement of labour during the first month beginning with the date of the DRC's "Notice to Proceed" </w:t>
            </w:r>
            <w:r w:rsidRPr="00B51020">
              <w:rPr>
                <w:rFonts w:ascii="Calibri" w:hAnsi="Calibri" w:cs="Arial"/>
                <w:sz w:val="22"/>
                <w:lang w:val="en-GB"/>
              </w:rPr>
              <w:lastRenderedPageBreak/>
              <w:t>as specified in the Contract data.</w:t>
            </w:r>
            <w:r w:rsidR="00157DCB">
              <w:rPr>
                <w:rFonts w:ascii="Calibri" w:hAnsi="Calibri" w:cs="Arial"/>
                <w:sz w:val="22"/>
                <w:lang w:val="en-GB"/>
              </w:rPr>
              <w:t xml:space="preserve"> No advance payment be made before submitting the Bank Guarantee for Advance Payment (Standard form F</w:t>
            </w:r>
            <w:r w:rsidR="00216539">
              <w:rPr>
                <w:rFonts w:ascii="Calibri" w:hAnsi="Calibri" w:cs="Arial"/>
                <w:sz w:val="22"/>
                <w:lang w:val="en-GB"/>
              </w:rPr>
              <w:t>).</w:t>
            </w:r>
          </w:p>
        </w:tc>
      </w:tr>
    </w:tbl>
    <w:p w14:paraId="48BC542E" w14:textId="77777777" w:rsidR="00130747" w:rsidRDefault="00130747">
      <w:pPr>
        <w:tabs>
          <w:tab w:val="center" w:pos="4680"/>
        </w:tabs>
        <w:suppressAutoHyphens/>
        <w:rPr>
          <w:rFonts w:ascii="Calibri" w:hAnsi="Calibri" w:cs="Arial"/>
          <w:sz w:val="24"/>
        </w:rPr>
      </w:pPr>
    </w:p>
    <w:p w14:paraId="72E0255E" w14:textId="55493EE7" w:rsidR="00401EC0" w:rsidRDefault="00401EC0" w:rsidP="00401EC0">
      <w:pPr>
        <w:jc w:val="center"/>
        <w:rPr>
          <w:rFonts w:ascii="Calibri" w:hAnsi="Calibri" w:cs="Arial"/>
          <w:sz w:val="24"/>
        </w:rPr>
      </w:pPr>
    </w:p>
    <w:p w14:paraId="75FF07CB" w14:textId="53DAFBD1" w:rsidR="005E42EA" w:rsidRDefault="005E42EA" w:rsidP="00401EC0">
      <w:pPr>
        <w:jc w:val="center"/>
        <w:rPr>
          <w:rFonts w:ascii="Calibri" w:hAnsi="Calibri" w:cs="Arial"/>
          <w:sz w:val="24"/>
        </w:rPr>
      </w:pPr>
    </w:p>
    <w:p w14:paraId="12FB718C" w14:textId="77777777" w:rsidR="005E42EA" w:rsidRDefault="005E42EA" w:rsidP="00401EC0">
      <w:pPr>
        <w:jc w:val="center"/>
        <w:rPr>
          <w:rFonts w:ascii="Calibri" w:hAnsi="Calibri" w:cs="Arial"/>
          <w:sz w:val="24"/>
        </w:rPr>
      </w:pPr>
    </w:p>
    <w:p w14:paraId="6C7BB968" w14:textId="77777777" w:rsidR="00130747" w:rsidRPr="00BD3053" w:rsidRDefault="00335A87" w:rsidP="00AF71B8">
      <w:pPr>
        <w:pStyle w:val="Heading1"/>
        <w:jc w:val="left"/>
        <w:rPr>
          <w:rFonts w:ascii="Calibri" w:hAnsi="Calibri"/>
          <w:lang w:val="en-GB"/>
        </w:rPr>
      </w:pPr>
      <w:bookmarkStart w:id="7" w:name="_Toc457911840"/>
      <w:r w:rsidRPr="00BD3053">
        <w:rPr>
          <w:rFonts w:ascii="Calibri" w:hAnsi="Calibri"/>
          <w:lang w:val="en-GB"/>
        </w:rPr>
        <w:t>Section</w:t>
      </w:r>
      <w:r w:rsidR="0001286D" w:rsidRPr="00BD3053">
        <w:rPr>
          <w:rFonts w:ascii="Calibri" w:hAnsi="Calibri"/>
          <w:lang w:val="en-GB"/>
        </w:rPr>
        <w:t xml:space="preserve"> 2</w:t>
      </w:r>
      <w:r w:rsidRPr="00BD3053">
        <w:rPr>
          <w:rFonts w:ascii="Calibri" w:hAnsi="Calibri"/>
          <w:lang w:val="en-GB"/>
        </w:rPr>
        <w:tab/>
      </w:r>
      <w:r w:rsidR="00130747" w:rsidRPr="00BD3053">
        <w:rPr>
          <w:rFonts w:ascii="Calibri" w:hAnsi="Calibri"/>
          <w:lang w:val="en-GB"/>
        </w:rPr>
        <w:t>BIDDING DATA</w:t>
      </w:r>
      <w:bookmarkEnd w:id="7"/>
    </w:p>
    <w:p w14:paraId="022199C4" w14:textId="77777777" w:rsidR="00130747" w:rsidRPr="00BD3053" w:rsidRDefault="00130747">
      <w:pPr>
        <w:tabs>
          <w:tab w:val="left" w:pos="-1440"/>
          <w:tab w:val="left" w:pos="-720"/>
        </w:tabs>
        <w:suppressAutoHyphens/>
        <w:rPr>
          <w:rFonts w:ascii="Calibri" w:hAnsi="Calibri" w:cs="Arial"/>
          <w:b/>
          <w:spacing w:val="-3"/>
          <w:sz w:val="24"/>
          <w:lang w:val="en-GB"/>
        </w:rPr>
      </w:pPr>
    </w:p>
    <w:p w14:paraId="5E14A1AF" w14:textId="77777777" w:rsidR="00130747" w:rsidRPr="00BD3053" w:rsidRDefault="00130747">
      <w:pPr>
        <w:tabs>
          <w:tab w:val="left" w:pos="-1440"/>
          <w:tab w:val="left" w:pos="-720"/>
        </w:tabs>
        <w:suppressAutoHyphens/>
        <w:rPr>
          <w:rFonts w:ascii="Calibri" w:hAnsi="Calibri" w:cs="Arial"/>
          <w:b/>
          <w:spacing w:val="-3"/>
          <w:sz w:val="24"/>
          <w:u w:val="single"/>
          <w:lang w:val="en-GB"/>
        </w:rPr>
      </w:pPr>
      <w:r w:rsidRPr="00BD3053">
        <w:rPr>
          <w:rFonts w:ascii="Calibri" w:hAnsi="Calibri" w:cs="Arial"/>
          <w:b/>
          <w:spacing w:val="-3"/>
          <w:sz w:val="24"/>
          <w:u w:val="single"/>
          <w:lang w:val="en-GB"/>
        </w:rPr>
        <w:t xml:space="preserve">Instructions to </w:t>
      </w:r>
    </w:p>
    <w:p w14:paraId="588B9A3B" w14:textId="77777777" w:rsidR="00130747" w:rsidRPr="00BD3053" w:rsidRDefault="00130747">
      <w:pPr>
        <w:tabs>
          <w:tab w:val="left" w:pos="-1440"/>
          <w:tab w:val="left" w:pos="-720"/>
        </w:tabs>
        <w:suppressAutoHyphens/>
        <w:rPr>
          <w:rFonts w:ascii="Calibri" w:hAnsi="Calibri" w:cs="Arial"/>
          <w:b/>
          <w:spacing w:val="-3"/>
          <w:sz w:val="24"/>
          <w:u w:val="single"/>
          <w:lang w:val="en-GB"/>
        </w:rPr>
      </w:pPr>
      <w:r w:rsidRPr="00BD3053">
        <w:rPr>
          <w:rFonts w:ascii="Calibri" w:hAnsi="Calibri" w:cs="Arial"/>
          <w:b/>
          <w:spacing w:val="-3"/>
          <w:sz w:val="24"/>
          <w:u w:val="single"/>
          <w:lang w:val="en-GB"/>
        </w:rPr>
        <w:t>Bidders Clause</w:t>
      </w:r>
    </w:p>
    <w:p w14:paraId="7EA8AA3D" w14:textId="77777777" w:rsidR="00130747" w:rsidRPr="00BD3053" w:rsidRDefault="00130747">
      <w:pPr>
        <w:tabs>
          <w:tab w:val="left" w:pos="-1440"/>
          <w:tab w:val="left" w:pos="-720"/>
        </w:tabs>
        <w:suppressAutoHyphens/>
        <w:rPr>
          <w:rFonts w:ascii="Calibri" w:hAnsi="Calibri" w:cs="Arial"/>
          <w:spacing w:val="-3"/>
          <w:sz w:val="24"/>
          <w:lang w:val="en-GB"/>
        </w:rPr>
      </w:pPr>
      <w:r w:rsidRPr="00BD3053">
        <w:rPr>
          <w:rFonts w:ascii="Calibri" w:hAnsi="Calibri" w:cs="Arial"/>
          <w:b/>
          <w:spacing w:val="-3"/>
          <w:sz w:val="24"/>
          <w:u w:val="single"/>
          <w:lang w:val="en-GB"/>
        </w:rPr>
        <w:t>Reference (ITB)</w:t>
      </w:r>
    </w:p>
    <w:p w14:paraId="05CFADE4" w14:textId="6778ED25" w:rsidR="00026092" w:rsidRPr="008D4AD6" w:rsidRDefault="005E1552" w:rsidP="008D4AD6">
      <w:pPr>
        <w:tabs>
          <w:tab w:val="left" w:pos="-1440"/>
          <w:tab w:val="left" w:pos="-720"/>
          <w:tab w:val="left" w:pos="0"/>
          <w:tab w:val="left" w:pos="720"/>
        </w:tabs>
        <w:suppressAutoHyphens/>
        <w:rPr>
          <w:rFonts w:ascii="Calibri" w:hAnsi="Calibri" w:cs="Arial"/>
          <w:spacing w:val="-3"/>
          <w:sz w:val="24"/>
          <w:highlight w:val="yellow"/>
          <w:lang w:val="en-GB"/>
        </w:rPr>
      </w:pPr>
      <w:r w:rsidRPr="00863392">
        <w:rPr>
          <w:rFonts w:ascii="Calibri" w:hAnsi="Calibri" w:cs="Arial"/>
          <w:b/>
          <w:spacing w:val="-3"/>
          <w:sz w:val="24"/>
          <w:highlight w:val="yellow"/>
          <w:lang w:val="en-GB"/>
        </w:rPr>
        <w:t xml:space="preserve"> </w:t>
      </w:r>
      <w:r w:rsidR="0053685E" w:rsidRPr="0021728F">
        <w:rPr>
          <w:rFonts w:ascii="Calibri" w:hAnsi="Calibri" w:cs="Arial"/>
          <w:spacing w:val="-3"/>
          <w:sz w:val="24"/>
          <w:lang w:val="en-GB"/>
        </w:rPr>
        <w:t xml:space="preserve"> </w:t>
      </w:r>
    </w:p>
    <w:p w14:paraId="640E76C4" w14:textId="0B6F7634" w:rsidR="00130747" w:rsidRPr="00BD3053" w:rsidRDefault="00130747">
      <w:pPr>
        <w:tabs>
          <w:tab w:val="left" w:pos="-1440"/>
          <w:tab w:val="left" w:pos="-720"/>
        </w:tabs>
        <w:suppressAutoHyphens/>
        <w:rPr>
          <w:rFonts w:ascii="Calibri" w:hAnsi="Calibri" w:cs="Arial"/>
          <w:spacing w:val="-3"/>
          <w:sz w:val="24"/>
          <w:lang w:val="en-GB"/>
        </w:rPr>
      </w:pPr>
    </w:p>
    <w:p w14:paraId="6DAAE0C7" w14:textId="448E1A9A" w:rsidR="005E1552" w:rsidRPr="00A60C7E" w:rsidRDefault="00130747" w:rsidP="005E1552">
      <w:pPr>
        <w:numPr>
          <w:ilvl w:val="0"/>
          <w:numId w:val="1"/>
        </w:numPr>
        <w:tabs>
          <w:tab w:val="left" w:pos="-1440"/>
          <w:tab w:val="left" w:pos="-720"/>
        </w:tabs>
        <w:suppressAutoHyphens/>
        <w:rPr>
          <w:rFonts w:ascii="Calibri" w:hAnsi="Calibri" w:cs="Arial"/>
          <w:bCs/>
          <w:i/>
          <w:iCs/>
          <w:spacing w:val="-3"/>
          <w:sz w:val="24"/>
          <w:lang w:val="en-GB"/>
        </w:rPr>
      </w:pPr>
      <w:r w:rsidRPr="00DB4EE5">
        <w:rPr>
          <w:rFonts w:ascii="Calibri" w:hAnsi="Calibri" w:cs="Arial"/>
          <w:bCs/>
          <w:spacing w:val="-3"/>
          <w:sz w:val="24"/>
          <w:lang w:val="en-GB"/>
        </w:rPr>
        <w:t>Other documents required as part of the Bid are as follows:</w:t>
      </w:r>
      <w:r w:rsidR="00E35029" w:rsidRPr="00DB4EE5">
        <w:rPr>
          <w:rFonts w:ascii="Calibri" w:hAnsi="Calibri" w:cs="Arial"/>
          <w:bCs/>
          <w:spacing w:val="-3"/>
          <w:sz w:val="24"/>
          <w:lang w:val="en-GB"/>
        </w:rPr>
        <w:t xml:space="preserve"> </w:t>
      </w:r>
    </w:p>
    <w:p w14:paraId="03FD0878" w14:textId="1D3AA90E" w:rsidR="00A60C7E" w:rsidRDefault="00A60C7E" w:rsidP="00A60C7E">
      <w:pPr>
        <w:tabs>
          <w:tab w:val="left" w:pos="-1440"/>
          <w:tab w:val="left" w:pos="-720"/>
        </w:tabs>
        <w:suppressAutoHyphens/>
        <w:rPr>
          <w:rFonts w:ascii="Calibri" w:hAnsi="Calibri" w:cs="Arial"/>
          <w:bCs/>
          <w:spacing w:val="-3"/>
          <w:sz w:val="24"/>
          <w:lang w:val="en-GB"/>
        </w:rPr>
      </w:pPr>
    </w:p>
    <w:p w14:paraId="21B96FB1" w14:textId="371DF568" w:rsidR="00A60C7E" w:rsidRDefault="00A60C7E" w:rsidP="003610DA">
      <w:pPr>
        <w:pStyle w:val="ListParagraph"/>
        <w:numPr>
          <w:ilvl w:val="0"/>
          <w:numId w:val="18"/>
        </w:numPr>
        <w:tabs>
          <w:tab w:val="left" w:pos="-1440"/>
          <w:tab w:val="left" w:pos="-720"/>
        </w:tabs>
        <w:suppressAutoHyphens/>
        <w:rPr>
          <w:rFonts w:ascii="Calibri" w:hAnsi="Calibri" w:cs="Arial"/>
          <w:b/>
          <w:spacing w:val="-3"/>
          <w:sz w:val="24"/>
          <w:szCs w:val="24"/>
          <w:lang w:val="en-GB"/>
        </w:rPr>
      </w:pPr>
      <w:r w:rsidRPr="00863392">
        <w:rPr>
          <w:rFonts w:ascii="Calibri" w:hAnsi="Calibri" w:cs="Arial"/>
          <w:b/>
          <w:spacing w:val="-3"/>
          <w:sz w:val="24"/>
          <w:szCs w:val="24"/>
          <w:lang w:val="en-GB"/>
        </w:rPr>
        <w:t>Administrative:</w:t>
      </w:r>
      <w:r w:rsidRPr="003610DA">
        <w:rPr>
          <w:rFonts w:ascii="Calibri" w:hAnsi="Calibri" w:cs="Arial"/>
          <w:b/>
          <w:spacing w:val="-3"/>
          <w:sz w:val="24"/>
          <w:szCs w:val="24"/>
          <w:lang w:val="en-GB"/>
        </w:rPr>
        <w:t xml:space="preserve">  </w:t>
      </w:r>
    </w:p>
    <w:p w14:paraId="135C672F" w14:textId="77777777" w:rsidR="004E1D0F" w:rsidRPr="00A748C3" w:rsidRDefault="004E1D0F" w:rsidP="004E1D0F">
      <w:pPr>
        <w:pStyle w:val="ListParagraph"/>
        <w:tabs>
          <w:tab w:val="left" w:pos="-1440"/>
          <w:tab w:val="left" w:pos="-720"/>
        </w:tabs>
        <w:suppressAutoHyphens/>
        <w:ind w:left="1080"/>
        <w:rPr>
          <w:rFonts w:ascii="Calibri" w:hAnsi="Calibri" w:cs="Arial"/>
          <w:b/>
          <w:spacing w:val="-3"/>
          <w:sz w:val="24"/>
          <w:szCs w:val="24"/>
          <w:lang w:val="en-GB"/>
        </w:rPr>
      </w:pPr>
    </w:p>
    <w:p w14:paraId="61FEAAE5" w14:textId="10CD40E1" w:rsidR="00A60C7E" w:rsidRPr="004E1D0F" w:rsidRDefault="00965D7F" w:rsidP="00965D7F">
      <w:pPr>
        <w:tabs>
          <w:tab w:val="left" w:pos="-1440"/>
          <w:tab w:val="left" w:pos="-720"/>
        </w:tabs>
        <w:suppressAutoHyphens/>
        <w:rPr>
          <w:rFonts w:ascii="Calibri" w:eastAsia="Calibri" w:hAnsi="Calibri"/>
          <w:b/>
          <w:bCs/>
          <w:sz w:val="24"/>
          <w:szCs w:val="24"/>
        </w:rPr>
      </w:pPr>
      <w:r w:rsidRPr="00965D7F">
        <w:rPr>
          <w:rFonts w:ascii="Calibri" w:eastAsia="Calibri" w:hAnsi="Calibri"/>
          <w:b/>
          <w:bCs/>
          <w:sz w:val="24"/>
          <w:szCs w:val="24"/>
        </w:rPr>
        <w:tab/>
      </w:r>
      <w:r w:rsidRPr="004E1D0F">
        <w:rPr>
          <w:rFonts w:ascii="Calibri" w:eastAsia="Calibri" w:hAnsi="Calibri"/>
          <w:b/>
          <w:bCs/>
          <w:sz w:val="24"/>
          <w:szCs w:val="24"/>
          <w:lang w:val="ka-GE"/>
        </w:rPr>
        <w:t xml:space="preserve">       </w:t>
      </w:r>
      <w:r w:rsidR="00A60C7E" w:rsidRPr="004E1D0F">
        <w:rPr>
          <w:rFonts w:ascii="Calibri" w:eastAsia="Calibri" w:hAnsi="Calibri"/>
          <w:b/>
          <w:bCs/>
          <w:sz w:val="24"/>
          <w:szCs w:val="24"/>
        </w:rPr>
        <w:t>Mandatory documents:</w:t>
      </w:r>
    </w:p>
    <w:p w14:paraId="01EF0BFB" w14:textId="77777777" w:rsidR="00A60C7E" w:rsidRPr="009E3F55" w:rsidRDefault="00A60C7E" w:rsidP="004E1D0F">
      <w:pPr>
        <w:pStyle w:val="ListParagraph"/>
        <w:numPr>
          <w:ilvl w:val="0"/>
          <w:numId w:val="17"/>
        </w:numPr>
        <w:tabs>
          <w:tab w:val="left" w:pos="-1440"/>
          <w:tab w:val="left" w:pos="-720"/>
        </w:tabs>
        <w:suppressAutoHyphens/>
        <w:ind w:left="1440"/>
        <w:rPr>
          <w:rFonts w:ascii="Calibri" w:eastAsia="Calibri" w:hAnsi="Calibri"/>
          <w:b/>
          <w:bCs/>
          <w:sz w:val="24"/>
          <w:szCs w:val="24"/>
        </w:rPr>
      </w:pPr>
      <w:r w:rsidRPr="00807BBD">
        <w:rPr>
          <w:rFonts w:ascii="Calibri" w:eastAsia="Calibri" w:hAnsi="Calibri"/>
          <w:sz w:val="24"/>
          <w:szCs w:val="24"/>
        </w:rPr>
        <w:t>A certificate from the Revenue Service of Georgia, certifying that company has no debts in front of the Tax Authorities</w:t>
      </w:r>
      <w:r>
        <w:rPr>
          <w:rFonts w:ascii="Calibri" w:eastAsia="Calibri" w:hAnsi="Calibri"/>
          <w:sz w:val="24"/>
          <w:szCs w:val="24"/>
        </w:rPr>
        <w:t xml:space="preserve"> (</w:t>
      </w:r>
      <w:r w:rsidRPr="00471798">
        <w:rPr>
          <w:rFonts w:ascii="Calibri" w:eastAsia="Calibri" w:hAnsi="Calibri" w:cs="Calibri"/>
          <w:sz w:val="24"/>
          <w:szCs w:val="24"/>
        </w:rPr>
        <w:t>not older than of the tender announcement date</w:t>
      </w:r>
      <w:r w:rsidRPr="00807BBD">
        <w:rPr>
          <w:rFonts w:ascii="Calibri" w:eastAsia="Calibri" w:hAnsi="Calibri" w:cs="Calibri"/>
          <w:sz w:val="24"/>
          <w:szCs w:val="24"/>
        </w:rPr>
        <w:t>)</w:t>
      </w:r>
    </w:p>
    <w:p w14:paraId="4AAB482B" w14:textId="77777777" w:rsidR="00A60C7E" w:rsidRPr="00807BBD" w:rsidRDefault="00A60C7E" w:rsidP="004E1D0F">
      <w:pPr>
        <w:pStyle w:val="ListParagraph"/>
        <w:numPr>
          <w:ilvl w:val="0"/>
          <w:numId w:val="17"/>
        </w:numPr>
        <w:tabs>
          <w:tab w:val="left" w:pos="-1440"/>
          <w:tab w:val="left" w:pos="-720"/>
        </w:tabs>
        <w:suppressAutoHyphens/>
        <w:ind w:left="1440"/>
        <w:rPr>
          <w:rFonts w:ascii="Calibri" w:eastAsia="Calibri" w:hAnsi="Calibri"/>
          <w:b/>
          <w:bCs/>
          <w:sz w:val="24"/>
          <w:szCs w:val="24"/>
        </w:rPr>
      </w:pPr>
      <w:r w:rsidRPr="00807BBD">
        <w:rPr>
          <w:rFonts w:ascii="Calibri" w:eastAsia="Calibri" w:hAnsi="Calibri"/>
          <w:sz w:val="24"/>
          <w:szCs w:val="24"/>
        </w:rPr>
        <w:t>A certificate from a National Agency of Public Registry (NAPR) that no reorganization or liquidation is performed</w:t>
      </w:r>
      <w:r>
        <w:rPr>
          <w:rFonts w:ascii="Calibri" w:eastAsia="Calibri" w:hAnsi="Calibri"/>
          <w:sz w:val="24"/>
          <w:szCs w:val="24"/>
        </w:rPr>
        <w:t xml:space="preserve"> (</w:t>
      </w:r>
      <w:r w:rsidRPr="00471798">
        <w:rPr>
          <w:rFonts w:ascii="Calibri" w:eastAsia="Calibri" w:hAnsi="Calibri" w:cs="Calibri"/>
          <w:sz w:val="24"/>
          <w:szCs w:val="24"/>
        </w:rPr>
        <w:t>not older than of the tender announcement date</w:t>
      </w:r>
      <w:r w:rsidRPr="00807BBD">
        <w:rPr>
          <w:rFonts w:ascii="Calibri" w:eastAsia="Calibri" w:hAnsi="Calibri" w:cs="Calibri"/>
          <w:sz w:val="24"/>
          <w:szCs w:val="24"/>
        </w:rPr>
        <w:t>)</w:t>
      </w:r>
    </w:p>
    <w:p w14:paraId="27FC6501" w14:textId="77777777" w:rsidR="00A60C7E" w:rsidRPr="004B1A8F" w:rsidRDefault="00A60C7E" w:rsidP="004E1D0F">
      <w:pPr>
        <w:pStyle w:val="ListParagraph"/>
        <w:numPr>
          <w:ilvl w:val="0"/>
          <w:numId w:val="17"/>
        </w:numPr>
        <w:tabs>
          <w:tab w:val="left" w:pos="-1440"/>
          <w:tab w:val="left" w:pos="-720"/>
        </w:tabs>
        <w:suppressAutoHyphens/>
        <w:ind w:left="1440"/>
        <w:rPr>
          <w:rFonts w:ascii="Calibri" w:eastAsia="Calibri" w:hAnsi="Calibri"/>
          <w:b/>
          <w:bCs/>
          <w:sz w:val="24"/>
          <w:szCs w:val="24"/>
        </w:rPr>
      </w:pPr>
      <w:r w:rsidRPr="00807BBD">
        <w:rPr>
          <w:rFonts w:ascii="Calibri" w:eastAsia="Calibri" w:hAnsi="Calibri"/>
          <w:sz w:val="24"/>
          <w:szCs w:val="24"/>
        </w:rPr>
        <w:t>Updated</w:t>
      </w:r>
      <w:r w:rsidRPr="00807BBD">
        <w:rPr>
          <w:rFonts w:ascii="Calibri" w:eastAsia="Calibri" w:hAnsi="Calibri" w:cs="Calibri"/>
          <w:sz w:val="24"/>
          <w:szCs w:val="24"/>
        </w:rPr>
        <w:t xml:space="preserve"> Extract from the Public Regis</w:t>
      </w:r>
      <w:r w:rsidRPr="00807BBD">
        <w:rPr>
          <w:rFonts w:ascii="Calibri" w:eastAsia="Calibri" w:hAnsi="Calibri"/>
          <w:sz w:val="24"/>
          <w:szCs w:val="24"/>
        </w:rPr>
        <w:t>ter</w:t>
      </w:r>
      <w:r>
        <w:rPr>
          <w:rFonts w:ascii="Calibri" w:eastAsia="Calibri" w:hAnsi="Calibri"/>
          <w:sz w:val="24"/>
          <w:szCs w:val="24"/>
        </w:rPr>
        <w:t xml:space="preserve"> (</w:t>
      </w:r>
      <w:r w:rsidRPr="00471798">
        <w:rPr>
          <w:rFonts w:ascii="Calibri" w:eastAsia="Calibri" w:hAnsi="Calibri" w:cs="Calibri"/>
          <w:sz w:val="24"/>
          <w:szCs w:val="24"/>
        </w:rPr>
        <w:t>not older than of the tender announcement date</w:t>
      </w:r>
      <w:r w:rsidRPr="00807BBD">
        <w:rPr>
          <w:rFonts w:ascii="Calibri" w:eastAsia="Calibri" w:hAnsi="Calibri" w:cs="Calibri"/>
          <w:sz w:val="24"/>
          <w:szCs w:val="24"/>
        </w:rPr>
        <w:t>)</w:t>
      </w:r>
    </w:p>
    <w:p w14:paraId="18BB9781" w14:textId="3485D04C" w:rsidR="00A60C7E" w:rsidRPr="004B1A8F" w:rsidRDefault="00A60C7E" w:rsidP="004E1D0F">
      <w:pPr>
        <w:pStyle w:val="ListParagraph"/>
        <w:numPr>
          <w:ilvl w:val="0"/>
          <w:numId w:val="17"/>
        </w:numPr>
        <w:ind w:left="1440"/>
        <w:rPr>
          <w:rFonts w:ascii="Calibri" w:eastAsia="Calibri" w:hAnsi="Calibri"/>
          <w:sz w:val="24"/>
          <w:szCs w:val="24"/>
        </w:rPr>
      </w:pPr>
      <w:r w:rsidRPr="004B1A8F">
        <w:rPr>
          <w:rFonts w:ascii="Calibri" w:eastAsia="Calibri" w:hAnsi="Calibri"/>
          <w:sz w:val="24"/>
          <w:szCs w:val="24"/>
        </w:rPr>
        <w:t>Bank Letter/Declaration on past 3 years (201</w:t>
      </w:r>
      <w:r w:rsidR="005259F0">
        <w:rPr>
          <w:rFonts w:ascii="Calibri" w:eastAsia="Calibri" w:hAnsi="Calibri"/>
          <w:sz w:val="24"/>
          <w:szCs w:val="24"/>
        </w:rPr>
        <w:t>9</w:t>
      </w:r>
      <w:r w:rsidRPr="004B1A8F">
        <w:rPr>
          <w:rFonts w:ascii="Calibri" w:eastAsia="Calibri" w:hAnsi="Calibri"/>
          <w:sz w:val="24"/>
          <w:szCs w:val="24"/>
        </w:rPr>
        <w:t>, 20</w:t>
      </w:r>
      <w:r w:rsidR="005259F0">
        <w:rPr>
          <w:rFonts w:ascii="Calibri" w:eastAsia="Calibri" w:hAnsi="Calibri"/>
          <w:sz w:val="24"/>
          <w:szCs w:val="24"/>
        </w:rPr>
        <w:t>20</w:t>
      </w:r>
      <w:r w:rsidRPr="004B1A8F">
        <w:rPr>
          <w:rFonts w:ascii="Calibri" w:eastAsia="Calibri" w:hAnsi="Calibri"/>
          <w:sz w:val="24"/>
          <w:szCs w:val="24"/>
        </w:rPr>
        <w:t>, 202</w:t>
      </w:r>
      <w:r w:rsidR="005259F0">
        <w:rPr>
          <w:rFonts w:ascii="Calibri" w:eastAsia="Calibri" w:hAnsi="Calibri"/>
          <w:sz w:val="24"/>
          <w:szCs w:val="24"/>
        </w:rPr>
        <w:t>1</w:t>
      </w:r>
      <w:r w:rsidRPr="004B1A8F">
        <w:rPr>
          <w:rFonts w:ascii="Calibri" w:eastAsia="Calibri" w:hAnsi="Calibri"/>
          <w:sz w:val="24"/>
          <w:szCs w:val="24"/>
        </w:rPr>
        <w:t xml:space="preserve">) turnover separately for each respective year accompanied with detailed bank Statements from each Bank (if applicable) where bidder has accounts. </w:t>
      </w:r>
    </w:p>
    <w:p w14:paraId="6FAFF5EB" w14:textId="51466F4C" w:rsidR="00A60C7E" w:rsidRPr="002A0D8A" w:rsidRDefault="00A60C7E" w:rsidP="004E1D0F">
      <w:pPr>
        <w:pStyle w:val="ListParagraph"/>
        <w:ind w:left="1440" w:hanging="360"/>
        <w:rPr>
          <w:rFonts w:ascii="Calibri" w:eastAsia="Calibri" w:hAnsi="Calibri"/>
          <w:sz w:val="24"/>
          <w:szCs w:val="24"/>
          <w:highlight w:val="yellow"/>
        </w:rPr>
      </w:pPr>
      <w:r w:rsidRPr="00E00CBF">
        <w:rPr>
          <w:rFonts w:ascii="Calibri" w:hAnsi="Calibri" w:cs="Arial"/>
          <w:spacing w:val="-3"/>
          <w:sz w:val="24"/>
          <w:lang w:val="en-GB"/>
        </w:rPr>
        <w:t xml:space="preserve">The minimum required annual volume of construction work for the successful Bidder during </w:t>
      </w:r>
      <w:r w:rsidRPr="009C7904">
        <w:rPr>
          <w:rFonts w:ascii="Calibri" w:hAnsi="Calibri" w:cs="Arial"/>
          <w:spacing w:val="-3"/>
          <w:sz w:val="24"/>
          <w:lang w:val="en-GB"/>
        </w:rPr>
        <w:t>the last 3 years (each year of 201</w:t>
      </w:r>
      <w:r w:rsidR="00585B9C">
        <w:rPr>
          <w:rFonts w:ascii="Calibri" w:hAnsi="Calibri" w:cs="Arial"/>
          <w:spacing w:val="-3"/>
          <w:sz w:val="24"/>
          <w:lang w:val="en-GB"/>
        </w:rPr>
        <w:t>9</w:t>
      </w:r>
      <w:r w:rsidRPr="009C7904">
        <w:rPr>
          <w:rFonts w:ascii="Calibri" w:hAnsi="Calibri" w:cs="Arial"/>
          <w:spacing w:val="-3"/>
          <w:sz w:val="24"/>
          <w:lang w:val="en-GB"/>
        </w:rPr>
        <w:t>, 20</w:t>
      </w:r>
      <w:r w:rsidR="00585B9C">
        <w:rPr>
          <w:rFonts w:ascii="Calibri" w:hAnsi="Calibri" w:cs="Arial"/>
          <w:spacing w:val="-3"/>
          <w:sz w:val="24"/>
          <w:lang w:val="en-GB"/>
        </w:rPr>
        <w:t>20</w:t>
      </w:r>
      <w:r w:rsidRPr="009C7904">
        <w:rPr>
          <w:rFonts w:ascii="Calibri" w:hAnsi="Calibri" w:cs="Arial"/>
          <w:spacing w:val="-3"/>
          <w:sz w:val="24"/>
          <w:lang w:val="en-GB"/>
        </w:rPr>
        <w:t>, 20</w:t>
      </w:r>
      <w:r>
        <w:rPr>
          <w:rFonts w:ascii="Calibri" w:hAnsi="Calibri" w:cs="Arial"/>
          <w:spacing w:val="-3"/>
          <w:sz w:val="24"/>
          <w:lang w:val="en-GB"/>
        </w:rPr>
        <w:t>2</w:t>
      </w:r>
      <w:r w:rsidR="00585B9C">
        <w:rPr>
          <w:rFonts w:ascii="Calibri" w:hAnsi="Calibri" w:cs="Arial"/>
          <w:spacing w:val="-3"/>
          <w:sz w:val="24"/>
          <w:lang w:val="en-GB"/>
        </w:rPr>
        <w:t>1</w:t>
      </w:r>
      <w:r w:rsidRPr="009C7904">
        <w:rPr>
          <w:rFonts w:ascii="Calibri" w:hAnsi="Calibri" w:cs="Arial"/>
          <w:spacing w:val="-3"/>
          <w:sz w:val="24"/>
          <w:lang w:val="en-GB"/>
        </w:rPr>
        <w:t>)</w:t>
      </w:r>
      <w:r w:rsidRPr="00E00CBF">
        <w:rPr>
          <w:rFonts w:ascii="Calibri" w:hAnsi="Calibri" w:cs="Arial"/>
          <w:spacing w:val="-3"/>
          <w:sz w:val="24"/>
          <w:lang w:val="en-GB"/>
        </w:rPr>
        <w:t xml:space="preserve"> shall be at least equivalent of the estimated cost</w:t>
      </w:r>
      <w:r w:rsidRPr="00E00CBF">
        <w:rPr>
          <w:rFonts w:ascii="Sylfaen" w:hAnsi="Sylfaen" w:cs="Arial"/>
          <w:spacing w:val="-3"/>
          <w:sz w:val="24"/>
          <w:lang w:val="ka-GE"/>
        </w:rPr>
        <w:t xml:space="preserve"> </w:t>
      </w:r>
      <w:r w:rsidRPr="00E00CBF">
        <w:rPr>
          <w:rFonts w:ascii="Calibri" w:hAnsi="Calibri" w:cs="Arial"/>
          <w:spacing w:val="-3"/>
          <w:sz w:val="24"/>
          <w:lang w:val="en-GB"/>
        </w:rPr>
        <w:t>of the required works.</w:t>
      </w:r>
    </w:p>
    <w:p w14:paraId="4C7A3234" w14:textId="77777777" w:rsidR="00A60C7E" w:rsidRPr="00ED2310" w:rsidRDefault="00A60C7E" w:rsidP="00A60C7E">
      <w:pPr>
        <w:tabs>
          <w:tab w:val="left" w:pos="-1440"/>
          <w:tab w:val="left" w:pos="-720"/>
          <w:tab w:val="left" w:pos="7860"/>
        </w:tabs>
        <w:suppressAutoHyphens/>
        <w:ind w:left="1260" w:hanging="360"/>
        <w:rPr>
          <w:rFonts w:ascii="Calibri" w:eastAsia="Calibri" w:hAnsi="Calibri"/>
          <w:i/>
          <w:iCs/>
          <w:sz w:val="24"/>
          <w:szCs w:val="24"/>
        </w:rPr>
      </w:pPr>
    </w:p>
    <w:p w14:paraId="06E4DC38" w14:textId="77777777" w:rsidR="00A60C7E" w:rsidRPr="00807BBD" w:rsidRDefault="00A60C7E" w:rsidP="00A60C7E">
      <w:pPr>
        <w:pStyle w:val="ListParagraph"/>
        <w:tabs>
          <w:tab w:val="left" w:pos="-1440"/>
          <w:tab w:val="left" w:pos="-720"/>
          <w:tab w:val="left" w:pos="7860"/>
        </w:tabs>
        <w:suppressAutoHyphens/>
        <w:ind w:left="1080"/>
        <w:rPr>
          <w:rFonts w:ascii="Calibri" w:eastAsia="Calibri" w:hAnsi="Calibri"/>
          <w:i/>
          <w:iCs/>
          <w:sz w:val="24"/>
          <w:szCs w:val="24"/>
        </w:rPr>
      </w:pPr>
      <w:r w:rsidRPr="00807BBD">
        <w:rPr>
          <w:rFonts w:ascii="Calibri" w:eastAsia="Calibri" w:hAnsi="Calibri"/>
          <w:i/>
          <w:iCs/>
          <w:sz w:val="24"/>
          <w:szCs w:val="24"/>
        </w:rPr>
        <w:t>Other</w:t>
      </w:r>
      <w:r>
        <w:rPr>
          <w:rFonts w:ascii="Calibri" w:eastAsia="Calibri" w:hAnsi="Calibri"/>
          <w:i/>
          <w:iCs/>
          <w:sz w:val="24"/>
          <w:szCs w:val="24"/>
        </w:rPr>
        <w:t xml:space="preserve"> Mandatory</w:t>
      </w:r>
      <w:r w:rsidRPr="00807BBD">
        <w:rPr>
          <w:rFonts w:ascii="Calibri" w:eastAsia="Calibri" w:hAnsi="Calibri"/>
          <w:i/>
          <w:iCs/>
          <w:sz w:val="24"/>
          <w:szCs w:val="24"/>
        </w:rPr>
        <w:t xml:space="preserve"> DRC Compliance Documents:</w:t>
      </w:r>
      <w:r>
        <w:rPr>
          <w:rFonts w:ascii="Calibri" w:eastAsia="Calibri" w:hAnsi="Calibri"/>
          <w:i/>
          <w:iCs/>
          <w:sz w:val="24"/>
          <w:szCs w:val="24"/>
        </w:rPr>
        <w:tab/>
      </w:r>
    </w:p>
    <w:p w14:paraId="14E11654" w14:textId="77777777" w:rsidR="00A60C7E" w:rsidRPr="00807BBD" w:rsidRDefault="00A60C7E" w:rsidP="004E1D0F">
      <w:pPr>
        <w:pStyle w:val="ListParagraph"/>
        <w:numPr>
          <w:ilvl w:val="2"/>
          <w:numId w:val="21"/>
        </w:numPr>
        <w:tabs>
          <w:tab w:val="left" w:pos="-1440"/>
          <w:tab w:val="left" w:pos="-720"/>
        </w:tabs>
        <w:suppressAutoHyphens/>
        <w:ind w:left="1440"/>
        <w:rPr>
          <w:rFonts w:ascii="Calibri" w:eastAsia="Calibri" w:hAnsi="Calibri"/>
          <w:sz w:val="24"/>
          <w:szCs w:val="24"/>
        </w:rPr>
      </w:pPr>
      <w:r w:rsidRPr="00807BBD">
        <w:rPr>
          <w:rFonts w:ascii="Calibri" w:eastAsia="Calibri" w:hAnsi="Calibri"/>
          <w:sz w:val="24"/>
          <w:szCs w:val="24"/>
        </w:rPr>
        <w:t>Filled, signed and stamped Supplier Profile and Registration Form (attached to tender dossier, see Annex 1)</w:t>
      </w:r>
      <w:r>
        <w:rPr>
          <w:rFonts w:ascii="Calibri" w:eastAsia="Calibri" w:hAnsi="Calibri"/>
          <w:sz w:val="24"/>
          <w:szCs w:val="24"/>
        </w:rPr>
        <w:t xml:space="preserve">. </w:t>
      </w:r>
    </w:p>
    <w:p w14:paraId="1A226105" w14:textId="77777777" w:rsidR="00A60C7E" w:rsidRDefault="00A60C7E" w:rsidP="004E1D0F">
      <w:pPr>
        <w:pStyle w:val="ListParagraph"/>
        <w:numPr>
          <w:ilvl w:val="2"/>
          <w:numId w:val="21"/>
        </w:numPr>
        <w:tabs>
          <w:tab w:val="left" w:pos="-1440"/>
          <w:tab w:val="left" w:pos="-720"/>
        </w:tabs>
        <w:suppressAutoHyphens/>
        <w:ind w:left="1440"/>
        <w:rPr>
          <w:rFonts w:ascii="Calibri" w:eastAsia="Calibri" w:hAnsi="Calibri"/>
          <w:sz w:val="24"/>
          <w:szCs w:val="24"/>
        </w:rPr>
      </w:pPr>
      <w:r w:rsidRPr="00807BBD">
        <w:rPr>
          <w:rFonts w:ascii="Calibri" w:eastAsia="Calibri" w:hAnsi="Calibri"/>
          <w:sz w:val="24"/>
          <w:szCs w:val="24"/>
        </w:rPr>
        <w:t xml:space="preserve">Signed Supplier Code of Conduct (attached to tender dossier, See Annex 2). </w:t>
      </w:r>
    </w:p>
    <w:p w14:paraId="25F8598C" w14:textId="77777777" w:rsidR="00D602F3" w:rsidRPr="00F403B9" w:rsidRDefault="00D602F3" w:rsidP="004E1D0F">
      <w:pPr>
        <w:tabs>
          <w:tab w:val="left" w:pos="-1440"/>
          <w:tab w:val="left" w:pos="-720"/>
        </w:tabs>
        <w:suppressAutoHyphens/>
        <w:rPr>
          <w:rFonts w:ascii="Calibri" w:hAnsi="Calibri" w:cs="Arial"/>
          <w:bCs/>
          <w:i/>
          <w:iCs/>
          <w:spacing w:val="-3"/>
          <w:sz w:val="24"/>
          <w:lang w:val="en-GB"/>
        </w:rPr>
      </w:pPr>
    </w:p>
    <w:p w14:paraId="5D5BFF79" w14:textId="5DC53161" w:rsidR="007A6A23" w:rsidRPr="004E1D0F" w:rsidRDefault="007A6A23" w:rsidP="00BA7964">
      <w:pPr>
        <w:pStyle w:val="ListParagraph"/>
        <w:numPr>
          <w:ilvl w:val="0"/>
          <w:numId w:val="18"/>
        </w:numPr>
        <w:tabs>
          <w:tab w:val="left" w:pos="-1440"/>
          <w:tab w:val="left" w:pos="-720"/>
        </w:tabs>
        <w:suppressAutoHyphens/>
        <w:rPr>
          <w:rFonts w:ascii="Calibri" w:hAnsi="Calibri" w:cs="Arial"/>
          <w:b/>
          <w:i/>
          <w:iCs/>
          <w:spacing w:val="-3"/>
          <w:sz w:val="24"/>
          <w:szCs w:val="24"/>
          <w:lang w:val="en-GB"/>
        </w:rPr>
      </w:pPr>
      <w:r w:rsidRPr="00D602F3">
        <w:rPr>
          <w:rFonts w:ascii="Calibri" w:hAnsi="Calibri" w:cs="Arial"/>
          <w:b/>
          <w:spacing w:val="-3"/>
          <w:sz w:val="24"/>
          <w:szCs w:val="24"/>
          <w:lang w:val="en-GB"/>
        </w:rPr>
        <w:t xml:space="preserve">Technical </w:t>
      </w:r>
    </w:p>
    <w:p w14:paraId="71043DB6" w14:textId="77777777" w:rsidR="004E1D0F" w:rsidRPr="00D602F3" w:rsidRDefault="004E1D0F" w:rsidP="004E1D0F">
      <w:pPr>
        <w:pStyle w:val="ListParagraph"/>
        <w:tabs>
          <w:tab w:val="left" w:pos="-1440"/>
          <w:tab w:val="left" w:pos="-720"/>
        </w:tabs>
        <w:suppressAutoHyphens/>
        <w:ind w:left="1080"/>
        <w:rPr>
          <w:rFonts w:ascii="Calibri" w:hAnsi="Calibri" w:cs="Arial"/>
          <w:b/>
          <w:i/>
          <w:iCs/>
          <w:spacing w:val="-3"/>
          <w:sz w:val="24"/>
          <w:szCs w:val="24"/>
          <w:lang w:val="en-GB"/>
        </w:rPr>
      </w:pPr>
    </w:p>
    <w:p w14:paraId="77953FCB" w14:textId="11FBE5D0" w:rsidR="00533121" w:rsidRPr="00533121" w:rsidRDefault="00533121" w:rsidP="004E1D0F">
      <w:pPr>
        <w:pStyle w:val="ListParagraph"/>
        <w:numPr>
          <w:ilvl w:val="0"/>
          <w:numId w:val="38"/>
        </w:numPr>
        <w:tabs>
          <w:tab w:val="left" w:pos="-1440"/>
          <w:tab w:val="left" w:pos="-720"/>
          <w:tab w:val="left" w:pos="1440"/>
        </w:tabs>
        <w:suppressAutoHyphens/>
        <w:rPr>
          <w:rFonts w:ascii="Calibri" w:eastAsia="Calibri" w:hAnsi="Calibri"/>
          <w:sz w:val="24"/>
          <w:szCs w:val="24"/>
        </w:rPr>
      </w:pPr>
      <w:r w:rsidRPr="00533121">
        <w:rPr>
          <w:rFonts w:ascii="Calibri" w:eastAsia="Calibri" w:hAnsi="Calibri"/>
          <w:sz w:val="24"/>
          <w:szCs w:val="24"/>
        </w:rPr>
        <w:t>Technical Proposal: minimum requirement - time frame. (See Annex 3</w:t>
      </w:r>
      <w:r w:rsidR="00F276D3">
        <w:rPr>
          <w:rFonts w:ascii="Calibri" w:eastAsia="Calibri" w:hAnsi="Calibri"/>
          <w:sz w:val="24"/>
          <w:szCs w:val="24"/>
        </w:rPr>
        <w:t>, Lot 1-2-3).</w:t>
      </w:r>
    </w:p>
    <w:p w14:paraId="33BD4E46" w14:textId="29277062" w:rsidR="00533121" w:rsidRPr="00533121" w:rsidRDefault="00533121" w:rsidP="004E1D0F">
      <w:pPr>
        <w:pStyle w:val="ListParagraph"/>
        <w:numPr>
          <w:ilvl w:val="0"/>
          <w:numId w:val="38"/>
        </w:numPr>
        <w:tabs>
          <w:tab w:val="left" w:pos="-1440"/>
          <w:tab w:val="left" w:pos="-720"/>
          <w:tab w:val="left" w:pos="1440"/>
        </w:tabs>
        <w:suppressAutoHyphens/>
        <w:rPr>
          <w:rFonts w:ascii="Calibri" w:eastAsia="Calibri" w:hAnsi="Calibri"/>
          <w:sz w:val="24"/>
          <w:szCs w:val="24"/>
        </w:rPr>
      </w:pPr>
      <w:r w:rsidRPr="00533121">
        <w:rPr>
          <w:rFonts w:ascii="Calibri" w:eastAsia="Calibri" w:hAnsi="Calibri"/>
          <w:sz w:val="24"/>
          <w:szCs w:val="24"/>
        </w:rPr>
        <w:t>Recommendation letters (at least 2 dated letters), copies or originals issued over the past three years for past or ongoing projects to demonstrate the proved relevant performance of company in construction/renovation activity in last 3 years (201</w:t>
      </w:r>
      <w:r w:rsidR="00BC39EF">
        <w:rPr>
          <w:rFonts w:ascii="Calibri" w:eastAsia="Calibri" w:hAnsi="Calibri"/>
          <w:sz w:val="24"/>
          <w:szCs w:val="24"/>
        </w:rPr>
        <w:t>9</w:t>
      </w:r>
      <w:r w:rsidRPr="00533121">
        <w:rPr>
          <w:rFonts w:ascii="Calibri" w:eastAsia="Calibri" w:hAnsi="Calibri"/>
          <w:sz w:val="24"/>
          <w:szCs w:val="24"/>
        </w:rPr>
        <w:t>, 20</w:t>
      </w:r>
      <w:r w:rsidR="00BC39EF">
        <w:rPr>
          <w:rFonts w:ascii="Calibri" w:eastAsia="Calibri" w:hAnsi="Calibri"/>
          <w:sz w:val="24"/>
          <w:szCs w:val="24"/>
        </w:rPr>
        <w:t>20</w:t>
      </w:r>
      <w:r w:rsidRPr="00533121">
        <w:rPr>
          <w:rFonts w:ascii="Calibri" w:eastAsia="Calibri" w:hAnsi="Calibri"/>
          <w:sz w:val="24"/>
          <w:szCs w:val="24"/>
        </w:rPr>
        <w:t>, 202</w:t>
      </w:r>
      <w:r w:rsidR="00BC39EF">
        <w:rPr>
          <w:rFonts w:ascii="Calibri" w:eastAsia="Calibri" w:hAnsi="Calibri"/>
          <w:sz w:val="24"/>
          <w:szCs w:val="24"/>
        </w:rPr>
        <w:t>1</w:t>
      </w:r>
      <w:r w:rsidRPr="00533121">
        <w:rPr>
          <w:rFonts w:ascii="Calibri" w:eastAsia="Calibri" w:hAnsi="Calibri"/>
          <w:sz w:val="24"/>
          <w:szCs w:val="24"/>
        </w:rPr>
        <w:t xml:space="preserve">); </w:t>
      </w:r>
    </w:p>
    <w:p w14:paraId="0070B344" w14:textId="66E1C363" w:rsidR="00533121" w:rsidRPr="00533121" w:rsidRDefault="00533121" w:rsidP="004E1D0F">
      <w:pPr>
        <w:pStyle w:val="ListParagraph"/>
        <w:numPr>
          <w:ilvl w:val="0"/>
          <w:numId w:val="38"/>
        </w:numPr>
        <w:tabs>
          <w:tab w:val="left" w:pos="-1440"/>
          <w:tab w:val="left" w:pos="-720"/>
          <w:tab w:val="left" w:pos="1440"/>
        </w:tabs>
        <w:suppressAutoHyphens/>
        <w:rPr>
          <w:rFonts w:ascii="Calibri" w:eastAsia="Calibri" w:hAnsi="Calibri"/>
          <w:sz w:val="24"/>
          <w:szCs w:val="24"/>
        </w:rPr>
      </w:pPr>
      <w:r w:rsidRPr="00533121">
        <w:rPr>
          <w:rFonts w:ascii="Calibri" w:eastAsia="Calibri" w:hAnsi="Calibri"/>
          <w:sz w:val="24"/>
          <w:szCs w:val="24"/>
        </w:rPr>
        <w:t>List of projects/construction works financed by the national or international donors and implemented by the company in last 3 years (201</w:t>
      </w:r>
      <w:r w:rsidR="006210A2">
        <w:rPr>
          <w:rFonts w:ascii="Calibri" w:eastAsia="Calibri" w:hAnsi="Calibri"/>
          <w:sz w:val="24"/>
          <w:szCs w:val="24"/>
        </w:rPr>
        <w:t>9</w:t>
      </w:r>
      <w:r w:rsidRPr="00533121">
        <w:rPr>
          <w:rFonts w:ascii="Calibri" w:eastAsia="Calibri" w:hAnsi="Calibri"/>
          <w:sz w:val="24"/>
          <w:szCs w:val="24"/>
        </w:rPr>
        <w:t>, 20</w:t>
      </w:r>
      <w:r w:rsidR="006210A2">
        <w:rPr>
          <w:rFonts w:ascii="Calibri" w:eastAsia="Calibri" w:hAnsi="Calibri"/>
          <w:sz w:val="24"/>
          <w:szCs w:val="24"/>
        </w:rPr>
        <w:t>20</w:t>
      </w:r>
      <w:r w:rsidRPr="00533121">
        <w:rPr>
          <w:rFonts w:ascii="Calibri" w:eastAsia="Calibri" w:hAnsi="Calibri"/>
          <w:sz w:val="24"/>
          <w:szCs w:val="24"/>
        </w:rPr>
        <w:t>, 202</w:t>
      </w:r>
      <w:r w:rsidR="006210A2">
        <w:rPr>
          <w:rFonts w:ascii="Calibri" w:eastAsia="Calibri" w:hAnsi="Calibri"/>
          <w:sz w:val="24"/>
          <w:szCs w:val="24"/>
        </w:rPr>
        <w:t>1</w:t>
      </w:r>
      <w:r w:rsidRPr="00533121">
        <w:rPr>
          <w:rFonts w:ascii="Calibri" w:eastAsia="Calibri" w:hAnsi="Calibri"/>
          <w:sz w:val="24"/>
          <w:szCs w:val="24"/>
        </w:rPr>
        <w:t>) DRC might require the visit of the listed sites.</w:t>
      </w:r>
    </w:p>
    <w:p w14:paraId="60E9E5CD" w14:textId="77777777" w:rsidR="009B09B0" w:rsidRDefault="00533121" w:rsidP="004E1D0F">
      <w:pPr>
        <w:pStyle w:val="ListParagraph"/>
        <w:numPr>
          <w:ilvl w:val="0"/>
          <w:numId w:val="38"/>
        </w:numPr>
        <w:tabs>
          <w:tab w:val="left" w:pos="-1440"/>
          <w:tab w:val="left" w:pos="-720"/>
          <w:tab w:val="left" w:pos="1440"/>
        </w:tabs>
        <w:suppressAutoHyphens/>
        <w:rPr>
          <w:rFonts w:ascii="Calibri" w:eastAsia="Calibri" w:hAnsi="Calibri"/>
          <w:sz w:val="24"/>
          <w:szCs w:val="24"/>
        </w:rPr>
      </w:pPr>
      <w:r w:rsidRPr="00533121">
        <w:rPr>
          <w:rFonts w:ascii="Calibri" w:eastAsia="Calibri" w:hAnsi="Calibri"/>
          <w:sz w:val="24"/>
          <w:szCs w:val="24"/>
        </w:rPr>
        <w:lastRenderedPageBreak/>
        <w:t xml:space="preserve">The essential equipment to be made available for the Contract by the successful Bidder shall </w:t>
      </w:r>
      <w:r w:rsidR="001765D8" w:rsidRPr="00533121">
        <w:rPr>
          <w:rFonts w:ascii="Calibri" w:eastAsia="Calibri" w:hAnsi="Calibri"/>
          <w:sz w:val="24"/>
          <w:szCs w:val="24"/>
        </w:rPr>
        <w:t>be</w:t>
      </w:r>
      <w:r w:rsidR="009B09B0">
        <w:rPr>
          <w:rFonts w:ascii="Calibri" w:eastAsia="Calibri" w:hAnsi="Calibri"/>
          <w:sz w:val="24"/>
          <w:szCs w:val="24"/>
        </w:rPr>
        <w:t>:</w:t>
      </w:r>
    </w:p>
    <w:p w14:paraId="27F65E01" w14:textId="77777777" w:rsidR="009B09B0" w:rsidRDefault="00533121" w:rsidP="009B09B0">
      <w:pPr>
        <w:pStyle w:val="ListParagraph"/>
        <w:numPr>
          <w:ilvl w:val="0"/>
          <w:numId w:val="40"/>
        </w:numPr>
        <w:tabs>
          <w:tab w:val="left" w:pos="-1440"/>
          <w:tab w:val="left" w:pos="-720"/>
        </w:tabs>
        <w:suppressAutoHyphens/>
        <w:rPr>
          <w:rFonts w:ascii="Calibri" w:eastAsia="Calibri" w:hAnsi="Calibri"/>
          <w:sz w:val="24"/>
          <w:szCs w:val="24"/>
        </w:rPr>
      </w:pPr>
      <w:r w:rsidRPr="001765D8">
        <w:rPr>
          <w:rFonts w:ascii="Calibri" w:eastAsia="Calibri" w:hAnsi="Calibri"/>
          <w:sz w:val="24"/>
          <w:szCs w:val="24"/>
        </w:rPr>
        <w:t>Truck</w:t>
      </w:r>
    </w:p>
    <w:p w14:paraId="73A6E041" w14:textId="77777777" w:rsidR="009B09B0" w:rsidRDefault="00533121" w:rsidP="009B09B0">
      <w:pPr>
        <w:pStyle w:val="ListParagraph"/>
        <w:numPr>
          <w:ilvl w:val="0"/>
          <w:numId w:val="40"/>
        </w:numPr>
        <w:tabs>
          <w:tab w:val="left" w:pos="-1440"/>
          <w:tab w:val="left" w:pos="-720"/>
        </w:tabs>
        <w:suppressAutoHyphens/>
        <w:rPr>
          <w:rFonts w:ascii="Calibri" w:eastAsia="Calibri" w:hAnsi="Calibri"/>
          <w:sz w:val="24"/>
          <w:szCs w:val="24"/>
        </w:rPr>
      </w:pPr>
      <w:r w:rsidRPr="001765D8">
        <w:rPr>
          <w:rFonts w:ascii="Calibri" w:eastAsia="Calibri" w:hAnsi="Calibri"/>
          <w:sz w:val="24"/>
          <w:szCs w:val="24"/>
        </w:rPr>
        <w:t>Excavator</w:t>
      </w:r>
    </w:p>
    <w:p w14:paraId="5BD24949" w14:textId="2E6B138F" w:rsidR="00A748C3" w:rsidRPr="00A60C7E" w:rsidRDefault="00533121" w:rsidP="00ED2310">
      <w:pPr>
        <w:pStyle w:val="ListParagraph"/>
        <w:numPr>
          <w:ilvl w:val="0"/>
          <w:numId w:val="40"/>
        </w:numPr>
        <w:tabs>
          <w:tab w:val="left" w:pos="-1440"/>
          <w:tab w:val="left" w:pos="-720"/>
        </w:tabs>
        <w:suppressAutoHyphens/>
        <w:rPr>
          <w:rFonts w:ascii="Calibri" w:eastAsia="Calibri" w:hAnsi="Calibri"/>
          <w:sz w:val="24"/>
          <w:szCs w:val="24"/>
        </w:rPr>
      </w:pPr>
      <w:r w:rsidRPr="001765D8">
        <w:rPr>
          <w:rFonts w:ascii="Calibri" w:eastAsia="Calibri" w:hAnsi="Calibri"/>
          <w:sz w:val="24"/>
          <w:szCs w:val="24"/>
        </w:rPr>
        <w:t>Automatic Crane</w:t>
      </w:r>
      <w:r w:rsidR="001765D8">
        <w:rPr>
          <w:rFonts w:ascii="Calibri" w:eastAsia="Calibri" w:hAnsi="Calibri"/>
          <w:sz w:val="24"/>
          <w:szCs w:val="24"/>
        </w:rPr>
        <w:t>.</w:t>
      </w:r>
      <w:r w:rsidRPr="001765D8">
        <w:rPr>
          <w:rFonts w:ascii="Calibri" w:eastAsia="Calibri" w:hAnsi="Calibri"/>
          <w:sz w:val="24"/>
          <w:szCs w:val="24"/>
        </w:rPr>
        <w:t xml:space="preserve"> </w:t>
      </w:r>
    </w:p>
    <w:p w14:paraId="014C8243" w14:textId="77777777" w:rsidR="00D602F3" w:rsidRPr="00863392" w:rsidRDefault="00D602F3" w:rsidP="00D602F3">
      <w:pPr>
        <w:pStyle w:val="ListParagraph"/>
        <w:tabs>
          <w:tab w:val="left" w:pos="-1440"/>
          <w:tab w:val="left" w:pos="-720"/>
        </w:tabs>
        <w:suppressAutoHyphens/>
        <w:ind w:left="2160"/>
        <w:rPr>
          <w:rFonts w:ascii="Calibri" w:eastAsia="Calibri" w:hAnsi="Calibri"/>
          <w:sz w:val="24"/>
          <w:szCs w:val="24"/>
          <w:highlight w:val="yellow"/>
        </w:rPr>
      </w:pPr>
    </w:p>
    <w:p w14:paraId="1394683C" w14:textId="58E945EA" w:rsidR="001F46A7" w:rsidRDefault="00091C54" w:rsidP="00BA7964">
      <w:pPr>
        <w:pStyle w:val="ListParagraph"/>
        <w:numPr>
          <w:ilvl w:val="0"/>
          <w:numId w:val="18"/>
        </w:numPr>
        <w:tabs>
          <w:tab w:val="left" w:pos="-1440"/>
          <w:tab w:val="left" w:pos="-720"/>
        </w:tabs>
        <w:suppressAutoHyphens/>
        <w:rPr>
          <w:rFonts w:ascii="Calibri" w:hAnsi="Calibri" w:cs="Arial"/>
          <w:b/>
          <w:spacing w:val="-3"/>
          <w:sz w:val="24"/>
          <w:szCs w:val="24"/>
          <w:lang w:val="en-GB"/>
        </w:rPr>
      </w:pPr>
      <w:r w:rsidRPr="00863392">
        <w:rPr>
          <w:rFonts w:ascii="Calibri" w:hAnsi="Calibri" w:cs="Arial"/>
          <w:b/>
          <w:spacing w:val="-3"/>
          <w:sz w:val="24"/>
          <w:szCs w:val="24"/>
          <w:lang w:val="en-GB"/>
        </w:rPr>
        <w:t>Financial</w:t>
      </w:r>
    </w:p>
    <w:p w14:paraId="082C018C" w14:textId="77777777" w:rsidR="00390C41" w:rsidRPr="00863392" w:rsidRDefault="00390C41" w:rsidP="00390C41">
      <w:pPr>
        <w:pStyle w:val="ListParagraph"/>
        <w:tabs>
          <w:tab w:val="left" w:pos="-1440"/>
          <w:tab w:val="left" w:pos="-720"/>
        </w:tabs>
        <w:suppressAutoHyphens/>
        <w:ind w:left="1080"/>
        <w:rPr>
          <w:rFonts w:ascii="Calibri" w:hAnsi="Calibri" w:cs="Arial"/>
          <w:b/>
          <w:spacing w:val="-3"/>
          <w:sz w:val="24"/>
          <w:szCs w:val="24"/>
          <w:lang w:val="en-GB"/>
        </w:rPr>
      </w:pPr>
    </w:p>
    <w:p w14:paraId="4F0BCF8A" w14:textId="5A677732" w:rsidR="0013581B" w:rsidRPr="008D4AD6" w:rsidRDefault="00CF653F" w:rsidP="004E1D0F">
      <w:pPr>
        <w:pStyle w:val="NoSpacing"/>
        <w:numPr>
          <w:ilvl w:val="1"/>
          <w:numId w:val="15"/>
        </w:numPr>
        <w:tabs>
          <w:tab w:val="left" w:pos="-1440"/>
          <w:tab w:val="left" w:pos="-720"/>
        </w:tabs>
        <w:suppressAutoHyphens/>
        <w:rPr>
          <w:rFonts w:ascii="Calibri" w:hAnsi="Calibri" w:cs="Arial"/>
          <w:b/>
          <w:spacing w:val="-3"/>
          <w:sz w:val="24"/>
          <w:lang w:val="en-GB"/>
        </w:rPr>
      </w:pPr>
      <w:r w:rsidRPr="00ED2310">
        <w:rPr>
          <w:rFonts w:ascii="Calibri" w:eastAsia="Times New Roman" w:hAnsi="Calibri" w:cs="Arial"/>
          <w:bCs/>
          <w:spacing w:val="-3"/>
          <w:sz w:val="24"/>
          <w:szCs w:val="20"/>
          <w:lang w:val="en-GB"/>
        </w:rPr>
        <w:t>Bill of Quantities (stamped and signed) as per annexed Section 8</w:t>
      </w:r>
    </w:p>
    <w:p w14:paraId="48C6F8D9" w14:textId="77777777" w:rsidR="0055333C" w:rsidRPr="00ED2310" w:rsidRDefault="0055333C" w:rsidP="0055333C">
      <w:pPr>
        <w:pStyle w:val="NoSpacing"/>
        <w:tabs>
          <w:tab w:val="left" w:pos="-1440"/>
          <w:tab w:val="left" w:pos="-720"/>
        </w:tabs>
        <w:suppressAutoHyphens/>
        <w:ind w:left="2228"/>
        <w:rPr>
          <w:rFonts w:ascii="Calibri" w:hAnsi="Calibri" w:cs="Arial"/>
          <w:b/>
          <w:spacing w:val="-3"/>
          <w:sz w:val="24"/>
          <w:lang w:val="en-GB"/>
        </w:rPr>
      </w:pPr>
    </w:p>
    <w:p w14:paraId="21DE666E" w14:textId="736D4B31" w:rsidR="00130747" w:rsidRPr="00807BBD" w:rsidRDefault="00130747">
      <w:pPr>
        <w:tabs>
          <w:tab w:val="left" w:pos="-1440"/>
          <w:tab w:val="left" w:pos="-720"/>
          <w:tab w:val="left" w:pos="0"/>
          <w:tab w:val="left" w:pos="720"/>
        </w:tabs>
        <w:suppressAutoHyphens/>
        <w:ind w:left="1440" w:hanging="1440"/>
        <w:rPr>
          <w:rFonts w:ascii="Calibri" w:hAnsi="Calibri" w:cs="Arial"/>
          <w:color w:val="FF0000"/>
          <w:spacing w:val="-3"/>
          <w:sz w:val="24"/>
          <w:lang w:val="en-GB"/>
        </w:rPr>
      </w:pPr>
      <w:r w:rsidRPr="00807BBD">
        <w:rPr>
          <w:rFonts w:ascii="Calibri" w:hAnsi="Calibri" w:cs="Arial"/>
          <w:b/>
          <w:spacing w:val="-3"/>
          <w:sz w:val="24"/>
          <w:lang w:val="en-GB"/>
        </w:rPr>
        <w:t>(10.0)</w:t>
      </w:r>
      <w:r w:rsidRPr="00807BBD">
        <w:rPr>
          <w:rFonts w:ascii="Calibri" w:hAnsi="Calibri" w:cs="Arial"/>
          <w:spacing w:val="-3"/>
          <w:sz w:val="24"/>
          <w:lang w:val="en-GB"/>
        </w:rPr>
        <w:tab/>
      </w:r>
      <w:r w:rsidRPr="00807BBD">
        <w:rPr>
          <w:rFonts w:ascii="Calibri" w:hAnsi="Calibri" w:cs="Arial"/>
          <w:spacing w:val="-3"/>
          <w:sz w:val="24"/>
          <w:lang w:val="en-GB"/>
        </w:rPr>
        <w:tab/>
      </w:r>
      <w:r w:rsidR="00664814" w:rsidRPr="00807BBD">
        <w:rPr>
          <w:rFonts w:ascii="Calibri" w:hAnsi="Calibri" w:cs="Arial"/>
          <w:spacing w:val="-3"/>
          <w:sz w:val="24"/>
          <w:lang w:val="en-GB"/>
        </w:rPr>
        <w:t>T</w:t>
      </w:r>
      <w:r w:rsidR="00E262AF" w:rsidRPr="00807BBD">
        <w:rPr>
          <w:rFonts w:ascii="Calibri" w:hAnsi="Calibri" w:cs="Arial"/>
          <w:spacing w:val="-3"/>
          <w:sz w:val="24"/>
          <w:lang w:val="en-GB"/>
        </w:rPr>
        <w:t>his</w:t>
      </w:r>
      <w:r w:rsidRPr="00807BBD">
        <w:rPr>
          <w:rFonts w:ascii="Calibri" w:hAnsi="Calibri" w:cs="Arial"/>
          <w:spacing w:val="-3"/>
          <w:sz w:val="24"/>
          <w:lang w:val="en-GB"/>
        </w:rPr>
        <w:t xml:space="preserve"> shall be a "Unit Price Contract based on Priced Bill of Quantities" </w:t>
      </w:r>
    </w:p>
    <w:p w14:paraId="6C0C5317" w14:textId="77777777" w:rsidR="00130747" w:rsidRPr="00807BBD" w:rsidRDefault="00130747">
      <w:pPr>
        <w:tabs>
          <w:tab w:val="left" w:pos="-1440"/>
          <w:tab w:val="left" w:pos="-720"/>
        </w:tabs>
        <w:suppressAutoHyphens/>
        <w:rPr>
          <w:rFonts w:ascii="Calibri" w:hAnsi="Calibri" w:cs="Arial"/>
          <w:spacing w:val="-3"/>
          <w:sz w:val="24"/>
          <w:lang w:val="en-GB"/>
        </w:rPr>
      </w:pPr>
    </w:p>
    <w:p w14:paraId="38DA044A" w14:textId="07A67F2F" w:rsidR="00130747" w:rsidRPr="00807BBD" w:rsidRDefault="00130747" w:rsidP="00D602F3">
      <w:pPr>
        <w:tabs>
          <w:tab w:val="left" w:pos="-1440"/>
          <w:tab w:val="left" w:pos="-720"/>
          <w:tab w:val="left" w:pos="0"/>
          <w:tab w:val="left" w:pos="720"/>
        </w:tabs>
        <w:suppressAutoHyphens/>
        <w:ind w:left="1440" w:hanging="1440"/>
        <w:rPr>
          <w:rFonts w:ascii="Calibri" w:hAnsi="Calibri" w:cs="Arial"/>
          <w:spacing w:val="-3"/>
          <w:sz w:val="24"/>
          <w:lang w:val="en-GB"/>
        </w:rPr>
      </w:pPr>
      <w:r w:rsidRPr="00807BBD">
        <w:rPr>
          <w:rFonts w:ascii="Calibri" w:hAnsi="Calibri" w:cs="Arial"/>
          <w:b/>
          <w:spacing w:val="-3"/>
          <w:sz w:val="24"/>
          <w:lang w:val="en-GB"/>
        </w:rPr>
        <w:t>(11.1)</w:t>
      </w:r>
      <w:r w:rsidRPr="00807BBD">
        <w:rPr>
          <w:rFonts w:ascii="Calibri" w:hAnsi="Calibri" w:cs="Arial"/>
          <w:spacing w:val="-3"/>
          <w:sz w:val="24"/>
          <w:lang w:val="en-GB"/>
        </w:rPr>
        <w:tab/>
      </w:r>
      <w:r w:rsidRPr="00807BBD">
        <w:rPr>
          <w:rFonts w:ascii="Calibri" w:hAnsi="Calibri" w:cs="Arial"/>
          <w:spacing w:val="-3"/>
          <w:sz w:val="24"/>
          <w:lang w:val="en-GB"/>
        </w:rPr>
        <w:tab/>
      </w:r>
      <w:r w:rsidR="00DB5387" w:rsidRPr="00807BBD">
        <w:rPr>
          <w:rFonts w:ascii="Calibri" w:hAnsi="Calibri" w:cs="Arial"/>
          <w:spacing w:val="-3"/>
          <w:sz w:val="24"/>
          <w:lang w:val="en-GB"/>
        </w:rPr>
        <w:t xml:space="preserve">The </w:t>
      </w:r>
      <w:r w:rsidRPr="00900692">
        <w:rPr>
          <w:rFonts w:ascii="Calibri" w:hAnsi="Calibri" w:cs="Arial"/>
          <w:b/>
          <w:bCs/>
          <w:spacing w:val="-3"/>
          <w:sz w:val="24"/>
          <w:lang w:val="en-GB"/>
        </w:rPr>
        <w:t>prices</w:t>
      </w:r>
      <w:r w:rsidR="00335A87" w:rsidRPr="00807BBD">
        <w:rPr>
          <w:rFonts w:ascii="Calibri" w:hAnsi="Calibri" w:cs="Arial"/>
          <w:spacing w:val="-3"/>
          <w:sz w:val="24"/>
          <w:lang w:val="en-GB"/>
        </w:rPr>
        <w:t xml:space="preserve"> shall be quoted in</w:t>
      </w:r>
      <w:r w:rsidR="002151D4" w:rsidRPr="00807BBD">
        <w:rPr>
          <w:rFonts w:ascii="Calibri" w:hAnsi="Calibri" w:cs="Arial"/>
          <w:b/>
          <w:spacing w:val="-3"/>
          <w:sz w:val="24"/>
          <w:lang w:val="en-GB"/>
        </w:rPr>
        <w:t xml:space="preserve"> </w:t>
      </w:r>
      <w:r w:rsidR="00BA74FA">
        <w:rPr>
          <w:rFonts w:ascii="Calibri" w:hAnsi="Calibri" w:cs="Arial"/>
          <w:b/>
          <w:spacing w:val="-3"/>
          <w:sz w:val="24"/>
          <w:lang w:val="en-GB"/>
        </w:rPr>
        <w:t>EUR</w:t>
      </w:r>
      <w:r w:rsidR="004E5EB6" w:rsidRPr="00807BBD">
        <w:rPr>
          <w:rFonts w:ascii="Calibri" w:hAnsi="Calibri" w:cs="Arial"/>
          <w:b/>
          <w:spacing w:val="-3"/>
          <w:sz w:val="24"/>
          <w:lang w:val="en-GB"/>
        </w:rPr>
        <w:t xml:space="preserve"> -</w:t>
      </w:r>
      <w:r w:rsidR="008D4117" w:rsidRPr="00807BBD">
        <w:rPr>
          <w:rFonts w:ascii="Calibri" w:hAnsi="Calibri" w:cs="Arial"/>
          <w:b/>
          <w:spacing w:val="-3"/>
          <w:sz w:val="24"/>
          <w:lang w:val="en-GB"/>
        </w:rPr>
        <w:t xml:space="preserve"> Including</w:t>
      </w:r>
      <w:r w:rsidR="000D585C" w:rsidRPr="00807BBD">
        <w:rPr>
          <w:rFonts w:ascii="Calibri" w:hAnsi="Calibri" w:cs="Arial"/>
          <w:b/>
          <w:spacing w:val="-3"/>
          <w:sz w:val="24"/>
          <w:lang w:val="en-GB"/>
        </w:rPr>
        <w:t xml:space="preserve"> VAT</w:t>
      </w:r>
      <w:r w:rsidR="0095549C" w:rsidRPr="00807BBD">
        <w:rPr>
          <w:rFonts w:ascii="Calibri" w:hAnsi="Calibri" w:cs="Arial"/>
          <w:b/>
          <w:spacing w:val="-3"/>
          <w:sz w:val="24"/>
          <w:lang w:val="en-GB"/>
        </w:rPr>
        <w:t>.</w:t>
      </w:r>
      <w:r w:rsidR="00E24E11" w:rsidRPr="00E24E11">
        <w:rPr>
          <w:rFonts w:ascii="Calibri" w:hAnsi="Calibri" w:cs="Arial"/>
          <w:spacing w:val="-3"/>
          <w:sz w:val="24"/>
          <w:lang w:val="en-GB"/>
        </w:rPr>
        <w:t xml:space="preserve"> </w:t>
      </w:r>
      <w:r w:rsidR="00E24E11" w:rsidRPr="00130EFB">
        <w:rPr>
          <w:rFonts w:ascii="Calibri" w:hAnsi="Calibri" w:cs="Arial"/>
          <w:spacing w:val="-3"/>
          <w:sz w:val="24"/>
          <w:lang w:val="en-GB"/>
        </w:rPr>
        <w:t>In addition to requirement procedures of submission of bids as per the Instruction to Bidders section above</w:t>
      </w:r>
      <w:r w:rsidR="00CF02B9">
        <w:rPr>
          <w:rFonts w:ascii="Calibri" w:hAnsi="Calibri" w:cs="Arial"/>
          <w:spacing w:val="-3"/>
          <w:sz w:val="24"/>
          <w:lang w:val="en-GB"/>
        </w:rPr>
        <w:t>.</w:t>
      </w:r>
    </w:p>
    <w:p w14:paraId="1EE35943" w14:textId="70A1B5DD" w:rsidR="00130747" w:rsidRPr="00BD3053" w:rsidRDefault="00130747">
      <w:pPr>
        <w:tabs>
          <w:tab w:val="left" w:pos="-1440"/>
          <w:tab w:val="left" w:pos="-720"/>
          <w:tab w:val="left" w:pos="0"/>
          <w:tab w:val="left" w:pos="720"/>
        </w:tabs>
        <w:suppressAutoHyphens/>
        <w:ind w:left="1440" w:hanging="1440"/>
        <w:rPr>
          <w:rFonts w:ascii="Calibri" w:hAnsi="Calibri" w:cs="Arial"/>
          <w:spacing w:val="-3"/>
          <w:sz w:val="24"/>
          <w:lang w:val="en-GB"/>
        </w:rPr>
      </w:pPr>
      <w:r w:rsidRPr="00807BBD">
        <w:rPr>
          <w:rFonts w:ascii="Calibri" w:hAnsi="Calibri" w:cs="Arial"/>
          <w:b/>
          <w:spacing w:val="-3"/>
          <w:sz w:val="24"/>
          <w:lang w:val="en-GB"/>
        </w:rPr>
        <w:t>(12.1)</w:t>
      </w:r>
      <w:r w:rsidRPr="00807BBD">
        <w:rPr>
          <w:rFonts w:ascii="Calibri" w:hAnsi="Calibri" w:cs="Arial"/>
          <w:spacing w:val="-3"/>
          <w:sz w:val="24"/>
          <w:lang w:val="en-GB"/>
        </w:rPr>
        <w:tab/>
      </w:r>
      <w:r w:rsidRPr="00807BBD">
        <w:rPr>
          <w:rFonts w:ascii="Calibri" w:hAnsi="Calibri" w:cs="Arial"/>
          <w:spacing w:val="-3"/>
          <w:sz w:val="24"/>
          <w:lang w:val="en-GB"/>
        </w:rPr>
        <w:tab/>
      </w:r>
      <w:r w:rsidR="00E85983" w:rsidRPr="00807BBD">
        <w:rPr>
          <w:rFonts w:ascii="Calibri" w:hAnsi="Calibri" w:cs="Arial"/>
          <w:spacing w:val="-3"/>
          <w:sz w:val="24"/>
          <w:lang w:val="en-GB"/>
        </w:rPr>
        <w:t>The period</w:t>
      </w:r>
      <w:r w:rsidRPr="00807BBD">
        <w:rPr>
          <w:rFonts w:ascii="Calibri" w:hAnsi="Calibri" w:cs="Arial"/>
          <w:spacing w:val="-3"/>
          <w:sz w:val="24"/>
          <w:lang w:val="en-GB"/>
        </w:rPr>
        <w:t xml:space="preserve"> of Bid validity shall be</w:t>
      </w:r>
      <w:r w:rsidR="00E33597" w:rsidRPr="00807BBD">
        <w:rPr>
          <w:rFonts w:ascii="Calibri" w:hAnsi="Calibri" w:cs="Arial"/>
          <w:spacing w:val="-3"/>
          <w:sz w:val="24"/>
          <w:lang w:val="en-GB"/>
        </w:rPr>
        <w:t xml:space="preserve"> 60</w:t>
      </w:r>
      <w:r w:rsidR="008E5998">
        <w:rPr>
          <w:rFonts w:ascii="Calibri" w:hAnsi="Calibri" w:cs="Arial"/>
          <w:spacing w:val="-3"/>
          <w:sz w:val="24"/>
          <w:lang w:val="en-GB"/>
        </w:rPr>
        <w:t xml:space="preserve"> </w:t>
      </w:r>
      <w:r w:rsidRPr="00807BBD">
        <w:rPr>
          <w:rFonts w:ascii="Calibri" w:hAnsi="Calibri" w:cs="Arial"/>
          <w:spacing w:val="-3"/>
          <w:sz w:val="24"/>
          <w:lang w:val="en-GB"/>
        </w:rPr>
        <w:t>days after the</w:t>
      </w:r>
      <w:r w:rsidRPr="00E8603D">
        <w:rPr>
          <w:rFonts w:ascii="Calibri" w:hAnsi="Calibri" w:cs="Arial"/>
          <w:spacing w:val="-3"/>
          <w:sz w:val="24"/>
          <w:lang w:val="en-GB"/>
        </w:rPr>
        <w:t xml:space="preserve"> deadline for Bid submission</w:t>
      </w:r>
      <w:r w:rsidRPr="00BD3053">
        <w:rPr>
          <w:rFonts w:ascii="Calibri" w:hAnsi="Calibri" w:cs="Arial"/>
          <w:spacing w:val="-3"/>
          <w:sz w:val="24"/>
          <w:lang w:val="en-GB"/>
        </w:rPr>
        <w:t xml:space="preserve"> </w:t>
      </w:r>
    </w:p>
    <w:p w14:paraId="12E412AB" w14:textId="77777777" w:rsidR="00130747" w:rsidRPr="00BD3053" w:rsidRDefault="00130747">
      <w:pPr>
        <w:tabs>
          <w:tab w:val="left" w:pos="-1440"/>
          <w:tab w:val="left" w:pos="-720"/>
        </w:tabs>
        <w:suppressAutoHyphens/>
        <w:rPr>
          <w:rFonts w:ascii="Calibri" w:hAnsi="Calibri" w:cs="Arial"/>
          <w:b/>
          <w:spacing w:val="-3"/>
          <w:sz w:val="24"/>
          <w:lang w:val="en-GB"/>
        </w:rPr>
      </w:pPr>
    </w:p>
    <w:p w14:paraId="52ACEDDB" w14:textId="4CA4DB31" w:rsidR="00130747" w:rsidRPr="00BD3053" w:rsidRDefault="00130747">
      <w:pPr>
        <w:tabs>
          <w:tab w:val="left" w:pos="-1440"/>
          <w:tab w:val="left" w:pos="-720"/>
          <w:tab w:val="left" w:pos="0"/>
          <w:tab w:val="left" w:pos="720"/>
        </w:tabs>
        <w:suppressAutoHyphens/>
        <w:ind w:left="1440" w:hanging="1440"/>
        <w:rPr>
          <w:rFonts w:ascii="Calibri" w:hAnsi="Calibri" w:cs="Arial"/>
          <w:spacing w:val="-3"/>
          <w:sz w:val="24"/>
          <w:lang w:val="en-GB"/>
        </w:rPr>
      </w:pPr>
      <w:r w:rsidRPr="00BD3053">
        <w:rPr>
          <w:rFonts w:ascii="Calibri" w:hAnsi="Calibri" w:cs="Arial"/>
          <w:b/>
          <w:spacing w:val="-3"/>
          <w:sz w:val="24"/>
          <w:lang w:val="en-GB"/>
        </w:rPr>
        <w:t>(13.1)</w:t>
      </w:r>
      <w:r w:rsidRPr="00BD3053">
        <w:rPr>
          <w:rFonts w:ascii="Calibri" w:hAnsi="Calibri" w:cs="Arial"/>
          <w:spacing w:val="-3"/>
          <w:sz w:val="24"/>
          <w:lang w:val="en-GB"/>
        </w:rPr>
        <w:tab/>
      </w:r>
      <w:r w:rsidRPr="00BD3053">
        <w:rPr>
          <w:rFonts w:ascii="Calibri" w:hAnsi="Calibri" w:cs="Arial"/>
          <w:spacing w:val="-3"/>
          <w:sz w:val="24"/>
          <w:lang w:val="en-GB"/>
        </w:rPr>
        <w:tab/>
      </w:r>
      <w:r w:rsidR="0095549C">
        <w:rPr>
          <w:rFonts w:ascii="Calibri" w:hAnsi="Calibri" w:cs="Arial"/>
          <w:spacing w:val="-3"/>
          <w:sz w:val="24"/>
          <w:lang w:val="en-GB"/>
        </w:rPr>
        <w:t>T</w:t>
      </w:r>
      <w:r w:rsidR="00E262AF" w:rsidRPr="00E8603D">
        <w:rPr>
          <w:rFonts w:ascii="Calibri" w:hAnsi="Calibri" w:cs="Arial"/>
          <w:spacing w:val="-3"/>
          <w:sz w:val="24"/>
          <w:lang w:val="en-GB"/>
        </w:rPr>
        <w:t>he</w:t>
      </w:r>
      <w:r w:rsidRPr="00E8603D">
        <w:rPr>
          <w:rFonts w:ascii="Calibri" w:hAnsi="Calibri" w:cs="Arial"/>
          <w:spacing w:val="-3"/>
          <w:sz w:val="24"/>
          <w:lang w:val="en-GB"/>
        </w:rPr>
        <w:t xml:space="preserve"> number of copies of the Bid to be completed and returned shall be </w:t>
      </w:r>
      <w:r w:rsidR="00D61444" w:rsidRPr="00E8603D">
        <w:rPr>
          <w:rFonts w:ascii="Calibri" w:hAnsi="Calibri" w:cs="Arial"/>
          <w:spacing w:val="-3"/>
          <w:sz w:val="24"/>
          <w:lang w:val="en-GB"/>
        </w:rPr>
        <w:t>2</w:t>
      </w:r>
      <w:r w:rsidR="00B87EFD">
        <w:rPr>
          <w:rFonts w:ascii="Calibri" w:hAnsi="Calibri" w:cs="Arial"/>
          <w:spacing w:val="-3"/>
          <w:sz w:val="24"/>
          <w:lang w:val="en-GB"/>
        </w:rPr>
        <w:t xml:space="preserve"> (original and copied version)</w:t>
      </w:r>
    </w:p>
    <w:p w14:paraId="2AFF4147" w14:textId="77777777" w:rsidR="00130747" w:rsidRPr="00BD3053" w:rsidRDefault="00130747">
      <w:pPr>
        <w:tabs>
          <w:tab w:val="left" w:pos="-1440"/>
          <w:tab w:val="left" w:pos="-720"/>
        </w:tabs>
        <w:suppressAutoHyphens/>
        <w:rPr>
          <w:rFonts w:ascii="Calibri" w:hAnsi="Calibri" w:cs="Arial"/>
          <w:b/>
          <w:spacing w:val="-3"/>
          <w:sz w:val="24"/>
          <w:lang w:val="en-GB"/>
        </w:rPr>
      </w:pPr>
    </w:p>
    <w:p w14:paraId="3B2DE06B" w14:textId="0E0F3829" w:rsidR="00D97772" w:rsidRPr="00436A59" w:rsidRDefault="00130747" w:rsidP="00D97772">
      <w:pPr>
        <w:tabs>
          <w:tab w:val="left" w:pos="-1440"/>
          <w:tab w:val="left" w:pos="-720"/>
          <w:tab w:val="left" w:pos="0"/>
          <w:tab w:val="left" w:pos="720"/>
        </w:tabs>
        <w:suppressAutoHyphens/>
        <w:ind w:left="1440" w:hanging="1440"/>
        <w:rPr>
          <w:rFonts w:ascii="Calibri" w:hAnsi="Calibri" w:cs="Arial"/>
          <w:spacing w:val="-3"/>
          <w:sz w:val="24"/>
        </w:rPr>
      </w:pPr>
      <w:r w:rsidRPr="00BD3053">
        <w:rPr>
          <w:rFonts w:ascii="Calibri" w:hAnsi="Calibri" w:cs="Arial"/>
          <w:b/>
          <w:spacing w:val="-3"/>
          <w:sz w:val="24"/>
          <w:lang w:val="en-GB"/>
        </w:rPr>
        <w:t>(14.2a)</w:t>
      </w:r>
      <w:r w:rsidRPr="00BD3053">
        <w:rPr>
          <w:rFonts w:ascii="Calibri" w:hAnsi="Calibri" w:cs="Arial"/>
          <w:spacing w:val="-3"/>
          <w:sz w:val="24"/>
          <w:lang w:val="en-GB"/>
        </w:rPr>
        <w:tab/>
      </w:r>
      <w:r w:rsidRPr="00BD3053">
        <w:rPr>
          <w:rFonts w:ascii="Calibri" w:hAnsi="Calibri" w:cs="Arial"/>
          <w:spacing w:val="-3"/>
          <w:sz w:val="24"/>
          <w:lang w:val="en-GB"/>
        </w:rPr>
        <w:tab/>
      </w:r>
      <w:r w:rsidRPr="00940A71">
        <w:rPr>
          <w:rFonts w:ascii="Calibri" w:hAnsi="Calibri" w:cs="Arial"/>
          <w:spacing w:val="-3"/>
          <w:sz w:val="24"/>
          <w:lang w:val="en-GB"/>
        </w:rPr>
        <w:t xml:space="preserve">The </w:t>
      </w:r>
      <w:r w:rsidR="00C32902" w:rsidRPr="00940A71">
        <w:rPr>
          <w:rFonts w:ascii="Calibri" w:hAnsi="Calibri" w:cs="Arial"/>
          <w:spacing w:val="-3"/>
          <w:sz w:val="24"/>
          <w:lang w:val="en-GB"/>
        </w:rPr>
        <w:t>DRC</w:t>
      </w:r>
      <w:r w:rsidRPr="00940A71">
        <w:rPr>
          <w:rFonts w:ascii="Calibri" w:hAnsi="Calibri" w:cs="Arial"/>
          <w:spacing w:val="-3"/>
          <w:sz w:val="24"/>
          <w:lang w:val="en-GB"/>
        </w:rPr>
        <w:t>'s address for the purpose of Bid submission is</w:t>
      </w:r>
      <w:r w:rsidR="005A6B7A" w:rsidRPr="00940A71">
        <w:rPr>
          <w:rFonts w:ascii="Calibri" w:hAnsi="Calibri" w:cs="Calibri"/>
          <w:spacing w:val="-3"/>
          <w:sz w:val="24"/>
          <w:lang w:val="en-GB"/>
        </w:rPr>
        <w:t xml:space="preserve"> </w:t>
      </w:r>
      <w:r w:rsidR="00D97772" w:rsidRPr="00940A71">
        <w:rPr>
          <w:rFonts w:ascii="Calibri" w:hAnsi="Calibri" w:cs="Arial"/>
          <w:spacing w:val="-3"/>
          <w:sz w:val="24"/>
          <w:lang w:val="en-GB"/>
        </w:rPr>
        <w:t xml:space="preserve">DRC </w:t>
      </w:r>
      <w:r w:rsidR="009923FE">
        <w:rPr>
          <w:rFonts w:ascii="Calibri" w:hAnsi="Calibri" w:cs="Arial"/>
          <w:spacing w:val="-3"/>
          <w:sz w:val="24"/>
          <w:lang w:val="en-GB"/>
        </w:rPr>
        <w:t xml:space="preserve">Field office-#1, 8 March Str. Zugdidi, Georgia or </w:t>
      </w:r>
      <w:r w:rsidR="00AE1D71">
        <w:rPr>
          <w:rFonts w:ascii="Calibri" w:hAnsi="Calibri" w:cs="Arial"/>
          <w:spacing w:val="-3"/>
          <w:sz w:val="24"/>
          <w:lang w:val="en-GB"/>
        </w:rPr>
        <w:t xml:space="preserve">DRC </w:t>
      </w:r>
      <w:r w:rsidR="0002643E">
        <w:rPr>
          <w:rFonts w:ascii="Calibri" w:hAnsi="Calibri" w:cs="Arial"/>
          <w:spacing w:val="-3"/>
          <w:sz w:val="24"/>
          <w:lang w:val="en-GB"/>
        </w:rPr>
        <w:t xml:space="preserve">Head Office at </w:t>
      </w:r>
      <w:r w:rsidR="00B40CE8">
        <w:rPr>
          <w:rFonts w:ascii="Calibri" w:hAnsi="Calibri" w:cs="Arial"/>
          <w:spacing w:val="-3"/>
          <w:sz w:val="24"/>
          <w:lang w:val="en-GB"/>
        </w:rPr>
        <w:t>#</w:t>
      </w:r>
      <w:r w:rsidR="00436A59">
        <w:rPr>
          <w:rFonts w:ascii="Calibri" w:hAnsi="Calibri" w:cs="Arial"/>
          <w:spacing w:val="-3"/>
          <w:sz w:val="24"/>
          <w:lang w:val="ka-GE"/>
        </w:rPr>
        <w:t>37</w:t>
      </w:r>
      <w:r w:rsidR="00436A59">
        <w:rPr>
          <w:rFonts w:ascii="Calibri" w:hAnsi="Calibri" w:cs="Arial"/>
          <w:spacing w:val="-3"/>
          <w:sz w:val="24"/>
        </w:rPr>
        <w:t>D Chavchavadze aven, Tbilisi Georgia.</w:t>
      </w:r>
    </w:p>
    <w:p w14:paraId="684A2645" w14:textId="42A7D1F1" w:rsidR="00130747" w:rsidRPr="00BD3053" w:rsidRDefault="00130747" w:rsidP="00D97772">
      <w:pPr>
        <w:tabs>
          <w:tab w:val="left" w:pos="-1440"/>
          <w:tab w:val="left" w:pos="-720"/>
          <w:tab w:val="left" w:pos="0"/>
          <w:tab w:val="left" w:pos="720"/>
        </w:tabs>
        <w:suppressAutoHyphens/>
        <w:ind w:left="1440" w:hanging="1440"/>
        <w:rPr>
          <w:rFonts w:ascii="Calibri" w:hAnsi="Calibri" w:cs="Arial"/>
          <w:spacing w:val="-3"/>
          <w:sz w:val="24"/>
          <w:lang w:val="en-GB"/>
        </w:rPr>
      </w:pPr>
      <w:r w:rsidRPr="00BD3053">
        <w:rPr>
          <w:rFonts w:ascii="Calibri" w:hAnsi="Calibri" w:cs="Arial"/>
          <w:i/>
          <w:spacing w:val="-3"/>
          <w:sz w:val="24"/>
          <w:lang w:val="en-GB"/>
        </w:rPr>
        <w:tab/>
      </w:r>
    </w:p>
    <w:p w14:paraId="2D83B858" w14:textId="0F6B1E93" w:rsidR="00D61444" w:rsidRPr="006C49B7" w:rsidRDefault="00130747" w:rsidP="001D2F27">
      <w:pPr>
        <w:tabs>
          <w:tab w:val="left" w:pos="-1440"/>
          <w:tab w:val="left" w:pos="-720"/>
          <w:tab w:val="left" w:pos="0"/>
          <w:tab w:val="left" w:pos="720"/>
        </w:tabs>
        <w:suppressAutoHyphens/>
        <w:ind w:left="1440" w:hanging="1440"/>
        <w:rPr>
          <w:rFonts w:ascii="Calibri" w:hAnsi="Calibri" w:cs="Arial"/>
          <w:spacing w:val="-3"/>
          <w:sz w:val="24"/>
          <w:lang w:val="en-GB"/>
        </w:rPr>
      </w:pPr>
      <w:r w:rsidRPr="00BD3053">
        <w:rPr>
          <w:rFonts w:ascii="Calibri" w:hAnsi="Calibri" w:cs="Arial"/>
          <w:b/>
          <w:spacing w:val="-3"/>
          <w:sz w:val="24"/>
          <w:lang w:val="en-GB"/>
        </w:rPr>
        <w:t>(15.1)</w:t>
      </w:r>
      <w:r w:rsidRPr="00BD3053">
        <w:rPr>
          <w:rFonts w:ascii="Calibri" w:hAnsi="Calibri" w:cs="Arial"/>
          <w:spacing w:val="-3"/>
          <w:sz w:val="24"/>
          <w:lang w:val="en-GB"/>
        </w:rPr>
        <w:tab/>
      </w:r>
      <w:r w:rsidRPr="00BD3053">
        <w:rPr>
          <w:rFonts w:ascii="Calibri" w:hAnsi="Calibri" w:cs="Arial"/>
          <w:spacing w:val="-3"/>
          <w:sz w:val="24"/>
          <w:lang w:val="en-GB"/>
        </w:rPr>
        <w:tab/>
      </w:r>
      <w:r w:rsidR="00051BAB" w:rsidRPr="000E25EF">
        <w:rPr>
          <w:rFonts w:ascii="Calibri" w:hAnsi="Calibri" w:cs="Arial"/>
          <w:spacing w:val="-3"/>
          <w:sz w:val="24"/>
          <w:lang w:val="en-GB"/>
        </w:rPr>
        <w:t xml:space="preserve">The deadline for submission of bids shall </w:t>
      </w:r>
      <w:r w:rsidR="00051BAB" w:rsidRPr="00364F38">
        <w:rPr>
          <w:rFonts w:ascii="Calibri" w:hAnsi="Calibri" w:cs="Arial"/>
          <w:spacing w:val="-3"/>
          <w:sz w:val="24"/>
          <w:lang w:val="en-GB"/>
        </w:rPr>
        <w:t xml:space="preserve">be </w:t>
      </w:r>
      <w:r w:rsidR="007B4856">
        <w:rPr>
          <w:rFonts w:ascii="Calibri" w:hAnsi="Calibri" w:cs="Arial"/>
          <w:b/>
          <w:bCs/>
          <w:spacing w:val="-3"/>
          <w:sz w:val="24"/>
          <w:lang w:val="en-GB"/>
        </w:rPr>
        <w:t>9</w:t>
      </w:r>
      <w:r w:rsidR="00175A7D" w:rsidRPr="00175A7D">
        <w:rPr>
          <w:rFonts w:ascii="Calibri" w:hAnsi="Calibri" w:cs="Arial"/>
          <w:b/>
          <w:bCs/>
          <w:spacing w:val="-3"/>
          <w:sz w:val="24"/>
          <w:vertAlign w:val="superscript"/>
          <w:lang w:val="en-GB"/>
        </w:rPr>
        <w:t>th</w:t>
      </w:r>
      <w:r w:rsidR="00175A7D">
        <w:rPr>
          <w:rFonts w:ascii="Calibri" w:hAnsi="Calibri" w:cs="Arial"/>
          <w:b/>
          <w:bCs/>
          <w:spacing w:val="-3"/>
          <w:sz w:val="24"/>
          <w:lang w:val="en-GB"/>
        </w:rPr>
        <w:t xml:space="preserve"> </w:t>
      </w:r>
      <w:r w:rsidR="00436A59">
        <w:rPr>
          <w:rFonts w:ascii="Calibri" w:hAnsi="Calibri" w:cs="Arial"/>
          <w:b/>
          <w:bCs/>
          <w:spacing w:val="-3"/>
          <w:sz w:val="24"/>
          <w:lang w:val="en-GB"/>
        </w:rPr>
        <w:t xml:space="preserve"> </w:t>
      </w:r>
      <w:r w:rsidR="007B4856">
        <w:rPr>
          <w:rFonts w:ascii="Calibri" w:hAnsi="Calibri" w:cs="Arial"/>
          <w:b/>
          <w:bCs/>
          <w:spacing w:val="-3"/>
          <w:sz w:val="24"/>
          <w:lang w:val="en-GB"/>
        </w:rPr>
        <w:t xml:space="preserve">February </w:t>
      </w:r>
      <w:r w:rsidR="00315173">
        <w:rPr>
          <w:rFonts w:ascii="Calibri" w:hAnsi="Calibri" w:cs="Arial"/>
          <w:b/>
          <w:bCs/>
          <w:spacing w:val="-3"/>
          <w:sz w:val="24"/>
          <w:lang w:val="en-GB"/>
        </w:rPr>
        <w:t xml:space="preserve">2022 </w:t>
      </w:r>
      <w:r w:rsidR="005F60F2" w:rsidRPr="00364F38">
        <w:rPr>
          <w:rFonts w:ascii="Calibri" w:hAnsi="Calibri" w:cs="Arial"/>
          <w:b/>
          <w:bCs/>
          <w:spacing w:val="-3"/>
          <w:sz w:val="24"/>
          <w:lang w:val="en-GB"/>
        </w:rPr>
        <w:t>24:00</w:t>
      </w:r>
      <w:r w:rsidR="00B33E71" w:rsidRPr="00364F38">
        <w:rPr>
          <w:rFonts w:ascii="Calibri" w:hAnsi="Calibri" w:cs="Arial"/>
          <w:b/>
          <w:bCs/>
          <w:spacing w:val="-3"/>
          <w:sz w:val="24"/>
          <w:lang w:val="en-GB"/>
        </w:rPr>
        <w:t xml:space="preserve"> Tbilisi Time</w:t>
      </w:r>
      <w:r w:rsidR="00051BAB" w:rsidRPr="00364F38">
        <w:rPr>
          <w:rFonts w:ascii="Calibri" w:hAnsi="Calibri" w:cs="Arial"/>
          <w:spacing w:val="-3"/>
          <w:sz w:val="24"/>
          <w:lang w:val="en-GB"/>
        </w:rPr>
        <w:t xml:space="preserve"> at the</w:t>
      </w:r>
      <w:r w:rsidR="006613E6">
        <w:rPr>
          <w:rFonts w:ascii="Calibri" w:hAnsi="Calibri" w:cs="Arial"/>
          <w:spacing w:val="-3"/>
          <w:sz w:val="24"/>
          <w:lang w:val="en-GB"/>
        </w:rPr>
        <w:t xml:space="preserve"> following </w:t>
      </w:r>
      <w:r w:rsidR="006613E6" w:rsidRPr="00364F38">
        <w:rPr>
          <w:rFonts w:ascii="Calibri" w:hAnsi="Calibri" w:cs="Arial"/>
          <w:spacing w:val="-3"/>
          <w:sz w:val="24"/>
          <w:lang w:val="en-GB"/>
        </w:rPr>
        <w:t>addresses</w:t>
      </w:r>
      <w:r w:rsidR="00051BAB" w:rsidRPr="00364F38">
        <w:rPr>
          <w:rFonts w:ascii="Calibri" w:hAnsi="Calibri" w:cs="Arial"/>
          <w:spacing w:val="-3"/>
          <w:sz w:val="24"/>
          <w:lang w:val="en-GB"/>
        </w:rPr>
        <w:t xml:space="preserve">: </w:t>
      </w:r>
      <w:r w:rsidR="00F70B25" w:rsidRPr="008A61E3">
        <w:rPr>
          <w:rFonts w:ascii="Calibri" w:hAnsi="Calibri" w:cs="Arial"/>
          <w:b/>
          <w:bCs/>
          <w:spacing w:val="-3"/>
          <w:sz w:val="24"/>
          <w:lang w:val="en-GB"/>
        </w:rPr>
        <w:t xml:space="preserve">#1, 8 March Stree, Zugdidi, Georgia; </w:t>
      </w:r>
      <w:r w:rsidR="006613E6" w:rsidRPr="008A61E3">
        <w:rPr>
          <w:rFonts w:ascii="Calibri" w:hAnsi="Calibri" w:cs="Arial"/>
          <w:b/>
          <w:bCs/>
          <w:spacing w:val="-3"/>
          <w:sz w:val="24"/>
          <w:lang w:val="en-GB"/>
        </w:rPr>
        <w:t>37D Chavchavadze Avenue, Block III, Floor I, Tbilisi Georgia</w:t>
      </w:r>
      <w:r w:rsidR="006613E6">
        <w:rPr>
          <w:rFonts w:ascii="Calibri" w:hAnsi="Calibri" w:cs="Arial"/>
          <w:spacing w:val="-3"/>
          <w:sz w:val="24"/>
          <w:lang w:val="en-GB"/>
        </w:rPr>
        <w:t xml:space="preserve">; </w:t>
      </w:r>
      <w:r w:rsidR="00010CD4">
        <w:rPr>
          <w:rFonts w:ascii="Calibri" w:hAnsi="Calibri" w:cs="Arial"/>
          <w:spacing w:val="-3"/>
          <w:sz w:val="24"/>
          <w:lang w:val="en-GB"/>
        </w:rPr>
        <w:t xml:space="preserve">or electronically to DRC email: </w:t>
      </w:r>
      <w:hyperlink r:id="rId16" w:history="1">
        <w:r w:rsidR="00010CD4" w:rsidRPr="00B900EC">
          <w:rPr>
            <w:rStyle w:val="Hyperlink"/>
            <w:rFonts w:ascii="Calibri" w:hAnsi="Calibri" w:cs="Arial"/>
            <w:spacing w:val="-3"/>
            <w:sz w:val="24"/>
            <w:lang w:val="en-GB"/>
          </w:rPr>
          <w:t>tender.geo@DRC.ngo</w:t>
        </w:r>
      </w:hyperlink>
      <w:r w:rsidR="00010CD4">
        <w:rPr>
          <w:rFonts w:ascii="Calibri" w:hAnsi="Calibri" w:cs="Arial"/>
          <w:spacing w:val="-3"/>
          <w:sz w:val="24"/>
          <w:lang w:val="en-GB"/>
        </w:rPr>
        <w:t xml:space="preserve"> </w:t>
      </w:r>
      <w:r w:rsidR="0002643E" w:rsidRPr="00364F38">
        <w:rPr>
          <w:rFonts w:ascii="Calibri" w:hAnsi="Calibri" w:cs="Arial"/>
          <w:spacing w:val="-3"/>
          <w:sz w:val="24"/>
          <w:lang w:val="en-GB"/>
        </w:rPr>
        <w:t xml:space="preserve"> </w:t>
      </w:r>
      <w:r w:rsidR="006613E6">
        <w:rPr>
          <w:rFonts w:ascii="Calibri" w:hAnsi="Calibri" w:cs="Arial"/>
          <w:spacing w:val="-3"/>
          <w:sz w:val="24"/>
          <w:lang w:val="en-GB"/>
        </w:rPr>
        <w:t>B</w:t>
      </w:r>
      <w:r w:rsidR="00051BAB" w:rsidRPr="00364F38">
        <w:rPr>
          <w:rFonts w:ascii="Calibri" w:hAnsi="Calibri" w:cs="Arial"/>
          <w:spacing w:val="-3"/>
          <w:sz w:val="24"/>
          <w:lang w:val="en-GB"/>
        </w:rPr>
        <w:t>ids shall be opened on</w:t>
      </w:r>
      <w:r w:rsidR="008B5D34" w:rsidRPr="00364F38">
        <w:rPr>
          <w:rFonts w:ascii="Calibri" w:hAnsi="Calibri" w:cs="Arial"/>
          <w:b/>
          <w:bCs/>
          <w:spacing w:val="-3"/>
          <w:sz w:val="24"/>
          <w:lang w:val="en-GB"/>
        </w:rPr>
        <w:t xml:space="preserve"> </w:t>
      </w:r>
      <w:r w:rsidR="00575525">
        <w:rPr>
          <w:rFonts w:ascii="Calibri" w:hAnsi="Calibri" w:cs="Arial"/>
          <w:b/>
          <w:bCs/>
          <w:spacing w:val="-3"/>
          <w:sz w:val="24"/>
          <w:lang w:val="en-GB"/>
        </w:rPr>
        <w:t>1</w:t>
      </w:r>
      <w:r w:rsidR="00DD4981">
        <w:rPr>
          <w:rFonts w:ascii="Calibri" w:hAnsi="Calibri" w:cs="Arial"/>
          <w:b/>
          <w:bCs/>
          <w:spacing w:val="-3"/>
          <w:sz w:val="24"/>
          <w:lang w:val="en-GB"/>
        </w:rPr>
        <w:t>0</w:t>
      </w:r>
      <w:r w:rsidR="00175A7D">
        <w:rPr>
          <w:rFonts w:ascii="Calibri" w:hAnsi="Calibri" w:cs="Arial"/>
          <w:b/>
          <w:bCs/>
          <w:spacing w:val="-3"/>
          <w:sz w:val="24"/>
          <w:vertAlign w:val="superscript"/>
          <w:lang w:val="en-GB"/>
        </w:rPr>
        <w:t xml:space="preserve">th </w:t>
      </w:r>
      <w:r w:rsidR="00436A59">
        <w:rPr>
          <w:rFonts w:ascii="Calibri" w:hAnsi="Calibri" w:cs="Arial"/>
          <w:b/>
          <w:bCs/>
          <w:spacing w:val="-3"/>
          <w:sz w:val="24"/>
          <w:lang w:val="en-GB"/>
        </w:rPr>
        <w:t xml:space="preserve"> </w:t>
      </w:r>
      <w:r w:rsidR="00DD4981">
        <w:rPr>
          <w:rFonts w:ascii="Calibri" w:hAnsi="Calibri" w:cs="Arial"/>
          <w:b/>
          <w:bCs/>
          <w:spacing w:val="-3"/>
          <w:sz w:val="24"/>
          <w:lang w:val="en-GB"/>
        </w:rPr>
        <w:t>February</w:t>
      </w:r>
      <w:r w:rsidR="00364F38" w:rsidRPr="00364F38">
        <w:rPr>
          <w:rFonts w:ascii="Calibri" w:hAnsi="Calibri" w:cs="Arial"/>
          <w:b/>
          <w:bCs/>
          <w:spacing w:val="-3"/>
          <w:sz w:val="24"/>
          <w:lang w:val="en-GB"/>
        </w:rPr>
        <w:t>,</w:t>
      </w:r>
      <w:r w:rsidR="00F13E6B" w:rsidRPr="00364F38">
        <w:rPr>
          <w:rFonts w:ascii="Calibri" w:hAnsi="Calibri" w:cs="Arial"/>
          <w:b/>
          <w:bCs/>
          <w:spacing w:val="-3"/>
          <w:sz w:val="24"/>
          <w:lang w:val="en-GB"/>
        </w:rPr>
        <w:t xml:space="preserve"> </w:t>
      </w:r>
      <w:r w:rsidR="00315173">
        <w:rPr>
          <w:rFonts w:ascii="Calibri" w:hAnsi="Calibri" w:cs="Arial"/>
          <w:b/>
          <w:bCs/>
          <w:spacing w:val="-3"/>
          <w:sz w:val="24"/>
          <w:lang w:val="en-GB"/>
        </w:rPr>
        <w:t xml:space="preserve">2022 </w:t>
      </w:r>
      <w:r w:rsidR="00051BAB" w:rsidRPr="00364F38">
        <w:rPr>
          <w:rFonts w:ascii="Calibri" w:hAnsi="Calibri" w:cs="Arial"/>
          <w:b/>
          <w:bCs/>
          <w:iCs/>
          <w:spacing w:val="-3"/>
          <w:sz w:val="24"/>
          <w:lang w:val="en-GB"/>
        </w:rPr>
        <w:t>1</w:t>
      </w:r>
      <w:r w:rsidR="00D97772" w:rsidRPr="00364F38">
        <w:rPr>
          <w:rFonts w:ascii="Calibri" w:hAnsi="Calibri" w:cs="Arial"/>
          <w:b/>
          <w:bCs/>
          <w:iCs/>
          <w:spacing w:val="-3"/>
          <w:sz w:val="24"/>
          <w:lang w:val="en-GB"/>
        </w:rPr>
        <w:t>2</w:t>
      </w:r>
      <w:r w:rsidR="00051BAB" w:rsidRPr="00364F38">
        <w:rPr>
          <w:rFonts w:ascii="Calibri" w:hAnsi="Calibri" w:cs="Arial"/>
          <w:b/>
          <w:bCs/>
          <w:iCs/>
          <w:spacing w:val="-3"/>
          <w:sz w:val="24"/>
          <w:lang w:val="en-GB"/>
        </w:rPr>
        <w:t>:00</w:t>
      </w:r>
      <w:r w:rsidR="00051BAB" w:rsidRPr="00364F38">
        <w:rPr>
          <w:rFonts w:ascii="Calibri" w:hAnsi="Calibri" w:cs="Arial"/>
          <w:b/>
          <w:bCs/>
          <w:i/>
          <w:iCs/>
          <w:spacing w:val="-3"/>
          <w:sz w:val="24"/>
          <w:lang w:val="en-GB"/>
        </w:rPr>
        <w:t xml:space="preserve"> </w:t>
      </w:r>
      <w:r w:rsidR="00051BAB" w:rsidRPr="00364F38">
        <w:rPr>
          <w:rFonts w:ascii="Calibri" w:hAnsi="Calibri" w:cs="Arial"/>
          <w:b/>
          <w:bCs/>
          <w:spacing w:val="-3"/>
          <w:sz w:val="24"/>
          <w:lang w:val="en-GB"/>
        </w:rPr>
        <w:t xml:space="preserve">Tbilisi </w:t>
      </w:r>
      <w:r w:rsidR="00B33E71" w:rsidRPr="00364F38">
        <w:rPr>
          <w:rFonts w:ascii="Calibri" w:hAnsi="Calibri" w:cs="Arial"/>
          <w:b/>
          <w:bCs/>
          <w:spacing w:val="-3"/>
          <w:sz w:val="24"/>
          <w:lang w:val="en-GB"/>
        </w:rPr>
        <w:t>T</w:t>
      </w:r>
      <w:r w:rsidR="00051BAB" w:rsidRPr="00364F38">
        <w:rPr>
          <w:rFonts w:ascii="Calibri" w:hAnsi="Calibri" w:cs="Arial"/>
          <w:b/>
          <w:bCs/>
          <w:spacing w:val="-3"/>
          <w:sz w:val="24"/>
          <w:lang w:val="en-GB"/>
        </w:rPr>
        <w:t>ime</w:t>
      </w:r>
      <w:r w:rsidR="006613E6">
        <w:rPr>
          <w:rFonts w:ascii="Calibri" w:hAnsi="Calibri" w:cs="Arial"/>
          <w:b/>
          <w:bCs/>
          <w:spacing w:val="-3"/>
          <w:sz w:val="24"/>
          <w:lang w:val="en-GB"/>
        </w:rPr>
        <w:t xml:space="preserve">. </w:t>
      </w:r>
    </w:p>
    <w:p w14:paraId="0840DC00" w14:textId="77777777" w:rsidR="00130747" w:rsidRPr="00BD3053" w:rsidRDefault="00130747">
      <w:pPr>
        <w:pStyle w:val="EndnoteText"/>
        <w:tabs>
          <w:tab w:val="left" w:pos="-1440"/>
          <w:tab w:val="left" w:pos="-720"/>
        </w:tabs>
        <w:suppressAutoHyphens/>
        <w:rPr>
          <w:rFonts w:ascii="Calibri" w:hAnsi="Calibri" w:cs="Arial"/>
          <w:spacing w:val="-3"/>
          <w:lang w:val="en-GB"/>
        </w:rPr>
      </w:pPr>
    </w:p>
    <w:p w14:paraId="3B44B32F" w14:textId="5DEE1460" w:rsidR="00130747" w:rsidRDefault="00130747" w:rsidP="00315173">
      <w:pPr>
        <w:tabs>
          <w:tab w:val="left" w:pos="-1440"/>
          <w:tab w:val="left" w:pos="-720"/>
        </w:tabs>
        <w:suppressAutoHyphens/>
        <w:ind w:left="1440" w:hanging="1440"/>
        <w:jc w:val="both"/>
        <w:rPr>
          <w:rFonts w:ascii="Calibri" w:hAnsi="Calibri" w:cs="Arial"/>
          <w:spacing w:val="-3"/>
          <w:sz w:val="24"/>
          <w:lang w:val="en-GB"/>
        </w:rPr>
      </w:pPr>
      <w:r w:rsidRPr="00BD3053">
        <w:rPr>
          <w:rFonts w:ascii="Calibri" w:hAnsi="Calibri" w:cs="Arial"/>
          <w:b/>
          <w:bCs/>
          <w:spacing w:val="-3"/>
          <w:sz w:val="24"/>
          <w:lang w:val="en-GB"/>
        </w:rPr>
        <w:t>(27.0)</w:t>
      </w:r>
      <w:r w:rsidRPr="00BD3053">
        <w:rPr>
          <w:rFonts w:ascii="Calibri" w:hAnsi="Calibri" w:cs="Arial"/>
          <w:b/>
          <w:bCs/>
          <w:spacing w:val="-3"/>
          <w:sz w:val="24"/>
          <w:lang w:val="en-GB"/>
        </w:rPr>
        <w:tab/>
      </w:r>
      <w:r w:rsidRPr="00E02CAF">
        <w:rPr>
          <w:rFonts w:ascii="Calibri" w:hAnsi="Calibri" w:cs="Arial"/>
          <w:spacing w:val="-3"/>
          <w:sz w:val="24"/>
          <w:lang w:val="en-GB"/>
        </w:rPr>
        <w:t xml:space="preserve">A Performance Security is required in the format provided in this document </w:t>
      </w:r>
      <w:r w:rsidRPr="00E02CAF">
        <w:rPr>
          <w:rFonts w:ascii="Calibri" w:hAnsi="Calibri" w:cs="Arial"/>
          <w:spacing w:val="-3"/>
          <w:sz w:val="24"/>
          <w:lang w:val="en-GB"/>
        </w:rPr>
        <w:tab/>
        <w:t xml:space="preserve">for a value of not less than </w:t>
      </w:r>
      <w:r w:rsidR="00E35029" w:rsidRPr="007A4B70">
        <w:rPr>
          <w:rFonts w:ascii="Calibri" w:hAnsi="Calibri" w:cs="Arial"/>
          <w:b/>
          <w:i/>
          <w:iCs/>
          <w:spacing w:val="-3"/>
          <w:sz w:val="24"/>
          <w:lang w:val="en-GB"/>
        </w:rPr>
        <w:t>(</w:t>
      </w:r>
      <w:r w:rsidR="003D02DC" w:rsidRPr="007A4B70">
        <w:rPr>
          <w:rFonts w:ascii="Calibri" w:hAnsi="Calibri" w:cs="Arial"/>
          <w:b/>
          <w:i/>
          <w:iCs/>
          <w:spacing w:val="-3"/>
          <w:sz w:val="24"/>
          <w:lang w:val="en-GB"/>
        </w:rPr>
        <w:t>5</w:t>
      </w:r>
      <w:r w:rsidR="00E35029" w:rsidRPr="007A4B70">
        <w:rPr>
          <w:rFonts w:ascii="Calibri" w:hAnsi="Calibri" w:cs="Arial"/>
          <w:b/>
          <w:i/>
          <w:iCs/>
          <w:spacing w:val="-3"/>
          <w:sz w:val="24"/>
          <w:lang w:val="en-GB"/>
        </w:rPr>
        <w:t xml:space="preserve">% </w:t>
      </w:r>
      <w:r w:rsidRPr="007A4B70">
        <w:rPr>
          <w:rFonts w:ascii="Calibri" w:hAnsi="Calibri" w:cs="Arial"/>
          <w:b/>
          <w:i/>
          <w:iCs/>
          <w:spacing w:val="-3"/>
          <w:sz w:val="24"/>
          <w:lang w:val="en-GB"/>
        </w:rPr>
        <w:t>(</w:t>
      </w:r>
      <w:r w:rsidR="003D02DC" w:rsidRPr="007A4B70">
        <w:rPr>
          <w:rFonts w:ascii="Calibri" w:hAnsi="Calibri" w:cs="Arial"/>
          <w:b/>
          <w:i/>
          <w:iCs/>
          <w:spacing w:val="-3"/>
          <w:sz w:val="24"/>
          <w:lang w:val="en-GB"/>
        </w:rPr>
        <w:t>five</w:t>
      </w:r>
      <w:r w:rsidR="00DE16AD" w:rsidRPr="007A4B70">
        <w:rPr>
          <w:rFonts w:ascii="Calibri" w:hAnsi="Calibri" w:cs="Arial"/>
          <w:b/>
          <w:i/>
          <w:iCs/>
          <w:spacing w:val="-3"/>
          <w:sz w:val="24"/>
          <w:lang w:val="en-GB"/>
        </w:rPr>
        <w:t xml:space="preserve"> </w:t>
      </w:r>
      <w:r w:rsidRPr="007A4B70">
        <w:rPr>
          <w:rFonts w:ascii="Calibri" w:hAnsi="Calibri" w:cs="Arial"/>
          <w:b/>
          <w:i/>
          <w:iCs/>
          <w:spacing w:val="-3"/>
          <w:sz w:val="24"/>
          <w:lang w:val="en-GB"/>
        </w:rPr>
        <w:t>percent) of the contract value).</w:t>
      </w:r>
      <w:r w:rsidRPr="007A4B70">
        <w:rPr>
          <w:rFonts w:ascii="Calibri" w:hAnsi="Calibri" w:cs="Arial"/>
          <w:spacing w:val="-3"/>
          <w:sz w:val="24"/>
          <w:lang w:val="en-GB"/>
        </w:rPr>
        <w:t xml:space="preserve"> </w:t>
      </w:r>
      <w:r w:rsidRPr="00E02CAF">
        <w:rPr>
          <w:rFonts w:ascii="Calibri" w:hAnsi="Calibri" w:cs="Arial"/>
          <w:spacing w:val="-3"/>
          <w:sz w:val="24"/>
          <w:lang w:val="en-GB"/>
        </w:rPr>
        <w:t>This should be valid for 30</w:t>
      </w:r>
      <w:r w:rsidR="00761F68">
        <w:rPr>
          <w:rFonts w:ascii="Calibri" w:hAnsi="Calibri" w:cs="Arial"/>
          <w:spacing w:val="-3"/>
          <w:sz w:val="24"/>
          <w:lang w:val="en-GB"/>
        </w:rPr>
        <w:t xml:space="preserve"> </w:t>
      </w:r>
      <w:r w:rsidRPr="00E02CAF">
        <w:rPr>
          <w:rFonts w:ascii="Calibri" w:hAnsi="Calibri" w:cs="Arial"/>
          <w:spacing w:val="-3"/>
          <w:sz w:val="24"/>
          <w:lang w:val="en-GB"/>
        </w:rPr>
        <w:t xml:space="preserve">days past the contract completion period including any defects liability period or any warrantee period. </w:t>
      </w:r>
    </w:p>
    <w:p w14:paraId="78C0F5E8" w14:textId="32A82CE1" w:rsidR="00A36494" w:rsidRPr="00A36494" w:rsidRDefault="00A36494" w:rsidP="003D02DC">
      <w:pPr>
        <w:tabs>
          <w:tab w:val="left" w:pos="-1440"/>
          <w:tab w:val="left" w:pos="-720"/>
          <w:tab w:val="left" w:pos="0"/>
          <w:tab w:val="left" w:pos="720"/>
        </w:tabs>
        <w:suppressAutoHyphens/>
        <w:rPr>
          <w:rFonts w:ascii="Calibri" w:hAnsi="Calibri" w:cs="Arial"/>
          <w:color w:val="FF0000"/>
          <w:spacing w:val="-3"/>
          <w:sz w:val="24"/>
          <w:lang w:val="en-GB"/>
        </w:rPr>
      </w:pPr>
    </w:p>
    <w:p w14:paraId="5714846D" w14:textId="40CF84BD" w:rsidR="003D02DC" w:rsidRPr="008D002C" w:rsidRDefault="004E5EB6" w:rsidP="00315173">
      <w:pPr>
        <w:tabs>
          <w:tab w:val="left" w:pos="-1440"/>
          <w:tab w:val="left" w:pos="-720"/>
          <w:tab w:val="left" w:pos="0"/>
          <w:tab w:val="left" w:pos="720"/>
        </w:tabs>
        <w:suppressAutoHyphens/>
        <w:ind w:left="1440" w:hanging="1440"/>
        <w:rPr>
          <w:rFonts w:ascii="Calibri" w:hAnsi="Calibri" w:cs="Arial"/>
          <w:spacing w:val="-3"/>
          <w:sz w:val="24"/>
          <w:lang w:val="en-GB"/>
        </w:rPr>
      </w:pPr>
      <w:r>
        <w:rPr>
          <w:rFonts w:ascii="Calibri" w:hAnsi="Calibri" w:cs="Arial"/>
          <w:b/>
          <w:spacing w:val="-3"/>
          <w:sz w:val="24"/>
          <w:lang w:val="en-GB"/>
        </w:rPr>
        <w:t>(</w:t>
      </w:r>
      <w:r w:rsidR="003D02DC" w:rsidRPr="00BD3053">
        <w:rPr>
          <w:rFonts w:ascii="Calibri" w:hAnsi="Calibri" w:cs="Arial"/>
          <w:b/>
          <w:spacing w:val="-3"/>
          <w:sz w:val="24"/>
          <w:lang w:val="en-GB"/>
        </w:rPr>
        <w:t>28.1)</w:t>
      </w:r>
      <w:r w:rsidR="003D02DC" w:rsidRPr="00113577">
        <w:rPr>
          <w:rFonts w:ascii="Calibri" w:hAnsi="Calibri" w:cs="Arial"/>
          <w:color w:val="00B050"/>
          <w:spacing w:val="-3"/>
          <w:sz w:val="24"/>
          <w:lang w:val="en-GB"/>
        </w:rPr>
        <w:tab/>
      </w:r>
      <w:r>
        <w:rPr>
          <w:rFonts w:ascii="Calibri" w:hAnsi="Calibri" w:cs="Arial"/>
          <w:color w:val="00B050"/>
          <w:spacing w:val="-3"/>
          <w:sz w:val="24"/>
          <w:lang w:val="en-GB"/>
        </w:rPr>
        <w:tab/>
      </w:r>
      <w:r w:rsidR="003D02DC" w:rsidRPr="008105EA">
        <w:rPr>
          <w:rFonts w:ascii="Calibri" w:hAnsi="Calibri" w:cs="Arial"/>
          <w:spacing w:val="-3"/>
          <w:sz w:val="24"/>
          <w:lang w:val="en-GB"/>
        </w:rPr>
        <w:t xml:space="preserve">The Advance Payment shall be limited </w:t>
      </w:r>
      <w:r w:rsidR="003D02DC" w:rsidRPr="008105EA">
        <w:rPr>
          <w:rFonts w:ascii="Calibri" w:hAnsi="Calibri" w:cs="Arial"/>
          <w:b/>
          <w:bCs/>
          <w:spacing w:val="-3"/>
          <w:sz w:val="24"/>
          <w:lang w:val="en-GB"/>
        </w:rPr>
        <w:t>to 10%</w:t>
      </w:r>
      <w:r w:rsidR="003D02DC" w:rsidRPr="008105EA">
        <w:rPr>
          <w:rFonts w:ascii="Calibri" w:hAnsi="Calibri" w:cs="Arial"/>
          <w:spacing w:val="-3"/>
          <w:sz w:val="24"/>
          <w:lang w:val="en-GB"/>
        </w:rPr>
        <w:t xml:space="preserve"> of the contract price and the successful bidder should provide Bank Guarantee for receiving the advance payment.</w:t>
      </w:r>
      <w:r w:rsidR="003D02DC" w:rsidRPr="008D002C">
        <w:rPr>
          <w:rFonts w:ascii="Calibri" w:hAnsi="Calibri" w:cs="Arial"/>
          <w:spacing w:val="-3"/>
          <w:sz w:val="24"/>
          <w:lang w:val="en-GB"/>
        </w:rPr>
        <w:t xml:space="preserve"> </w:t>
      </w:r>
    </w:p>
    <w:p w14:paraId="49293485" w14:textId="77777777" w:rsidR="003D02DC" w:rsidRPr="008D002C" w:rsidRDefault="003D02DC" w:rsidP="003D02DC">
      <w:pPr>
        <w:spacing w:before="100" w:beforeAutospacing="1" w:after="100" w:afterAutospacing="1"/>
        <w:rPr>
          <w:rFonts w:ascii="Calibri" w:hAnsi="Calibri" w:cs="Arial"/>
          <w:spacing w:val="-3"/>
          <w:sz w:val="24"/>
          <w:lang w:val="en-GB"/>
        </w:rPr>
      </w:pPr>
    </w:p>
    <w:p w14:paraId="6D490829" w14:textId="77777777" w:rsidR="00A36494" w:rsidRPr="00A36494" w:rsidRDefault="00A36494" w:rsidP="00A36494">
      <w:pPr>
        <w:spacing w:before="100" w:beforeAutospacing="1" w:after="100" w:afterAutospacing="1"/>
        <w:ind w:left="360"/>
        <w:rPr>
          <w:rFonts w:ascii="Calibri" w:hAnsi="Calibri" w:cs="Arial"/>
          <w:color w:val="FF0000"/>
          <w:spacing w:val="-3"/>
          <w:sz w:val="24"/>
          <w:lang w:val="en-GB"/>
        </w:rPr>
      </w:pPr>
    </w:p>
    <w:p w14:paraId="7A4963D2" w14:textId="77777777" w:rsidR="00A36494" w:rsidRPr="00984AD9" w:rsidRDefault="00A36494" w:rsidP="00A36494">
      <w:pPr>
        <w:spacing w:before="100" w:beforeAutospacing="1" w:after="100" w:afterAutospacing="1"/>
        <w:ind w:left="360"/>
        <w:rPr>
          <w:rFonts w:ascii="Sylfaen" w:hAnsi="Sylfaen" w:cs="Arial"/>
          <w:color w:val="FF0000"/>
          <w:spacing w:val="-3"/>
          <w:sz w:val="24"/>
        </w:rPr>
      </w:pPr>
    </w:p>
    <w:p w14:paraId="248A928D" w14:textId="77777777" w:rsidR="00A36494" w:rsidRPr="00A36494" w:rsidRDefault="00A36494" w:rsidP="00A36494">
      <w:pPr>
        <w:spacing w:before="100" w:beforeAutospacing="1" w:after="100" w:afterAutospacing="1"/>
        <w:ind w:left="360"/>
        <w:rPr>
          <w:rFonts w:ascii="Calibri" w:hAnsi="Calibri" w:cs="Arial"/>
          <w:color w:val="FF0000"/>
          <w:spacing w:val="-3"/>
          <w:sz w:val="24"/>
          <w:lang w:val="en-GB"/>
        </w:rPr>
      </w:pPr>
    </w:p>
    <w:p w14:paraId="674DB993" w14:textId="77777777" w:rsidR="00237F9C" w:rsidRPr="00237F9C" w:rsidRDefault="00237F9C" w:rsidP="00883FDD">
      <w:pPr>
        <w:spacing w:before="100" w:beforeAutospacing="1" w:after="100" w:afterAutospacing="1"/>
        <w:ind w:left="360"/>
        <w:rPr>
          <w:rFonts w:ascii="Calibri" w:hAnsi="Calibri" w:cs="Arial"/>
          <w:color w:val="FF0000"/>
          <w:spacing w:val="-3"/>
          <w:sz w:val="24"/>
          <w:lang w:val="en-GB"/>
        </w:rPr>
      </w:pPr>
    </w:p>
    <w:p w14:paraId="28100E50" w14:textId="33F39D91" w:rsidR="00130747" w:rsidRPr="00C06BB7" w:rsidRDefault="0001286D" w:rsidP="00C06BB7">
      <w:pPr>
        <w:pStyle w:val="Heading1"/>
        <w:jc w:val="left"/>
        <w:rPr>
          <w:rFonts w:ascii="Calibri" w:hAnsi="Calibri"/>
          <w:lang w:val="en-GB"/>
        </w:rPr>
      </w:pPr>
      <w:bookmarkStart w:id="8" w:name="_Toc457911841"/>
      <w:r w:rsidRPr="009B784E">
        <w:rPr>
          <w:rFonts w:ascii="Calibri" w:hAnsi="Calibri"/>
          <w:lang w:val="en-GB"/>
        </w:rPr>
        <w:lastRenderedPageBreak/>
        <w:t>Section 3</w:t>
      </w:r>
      <w:r w:rsidRPr="009B784E">
        <w:rPr>
          <w:rFonts w:ascii="Calibri" w:hAnsi="Calibri"/>
          <w:lang w:val="en-GB"/>
        </w:rPr>
        <w:tab/>
        <w:t xml:space="preserve">    </w:t>
      </w:r>
      <w:r w:rsidR="00130747" w:rsidRPr="009B784E">
        <w:rPr>
          <w:rFonts w:ascii="Calibri" w:hAnsi="Calibri"/>
          <w:lang w:val="en-GB"/>
        </w:rPr>
        <w:t>C</w:t>
      </w:r>
      <w:r w:rsidR="00335A87" w:rsidRPr="009B784E">
        <w:rPr>
          <w:rFonts w:ascii="Calibri" w:hAnsi="Calibri"/>
          <w:lang w:val="en-GB"/>
        </w:rPr>
        <w:t>ONDITIONS OF CONTRACT</w:t>
      </w:r>
      <w:bookmarkEnd w:id="8"/>
    </w:p>
    <w:p w14:paraId="0B01D959" w14:textId="36B858F7" w:rsidR="00130747" w:rsidRPr="00BD3053" w:rsidRDefault="00130747" w:rsidP="00AF71B8">
      <w:pPr>
        <w:pStyle w:val="Heading1"/>
        <w:jc w:val="left"/>
        <w:rPr>
          <w:rFonts w:ascii="Calibri" w:hAnsi="Calibri" w:cs="Arial"/>
          <w:sz w:val="24"/>
          <w:lang w:val="en-GB"/>
        </w:rPr>
      </w:pPr>
    </w:p>
    <w:p w14:paraId="60FBED58" w14:textId="1DC2014B" w:rsidR="00130747" w:rsidRPr="00BD3053" w:rsidRDefault="00130747" w:rsidP="00F44536">
      <w:pPr>
        <w:pStyle w:val="Heading3"/>
        <w:jc w:val="left"/>
        <w:rPr>
          <w:rFonts w:ascii="Calibri" w:hAnsi="Calibri"/>
          <w:b/>
          <w:lang w:val="en-GB"/>
        </w:rPr>
      </w:pPr>
      <w:bookmarkStart w:id="9" w:name="_Toc457911842"/>
      <w:r w:rsidRPr="00BD3053">
        <w:rPr>
          <w:rFonts w:ascii="Calibri" w:hAnsi="Calibri"/>
          <w:b/>
          <w:lang w:val="en-GB"/>
        </w:rPr>
        <w:t>Table of Clauses</w:t>
      </w:r>
      <w:bookmarkEnd w:id="9"/>
    </w:p>
    <w:p w14:paraId="54B9F525" w14:textId="77777777" w:rsidR="007A7198" w:rsidRPr="00BD3053" w:rsidRDefault="007A7198">
      <w:pPr>
        <w:tabs>
          <w:tab w:val="center" w:pos="4680"/>
        </w:tabs>
        <w:suppressAutoHyphens/>
        <w:rPr>
          <w:rFonts w:ascii="Calibri" w:hAnsi="Calibri" w:cs="Arial"/>
          <w:sz w:val="24"/>
          <w:lang w:val="en-GB"/>
        </w:rPr>
      </w:pPr>
    </w:p>
    <w:p w14:paraId="3BCD23C8"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4"/>
          <w:lang w:val="en-GB"/>
        </w:rPr>
      </w:pPr>
    </w:p>
    <w:tbl>
      <w:tblPr>
        <w:tblW w:w="0" w:type="auto"/>
        <w:tblInd w:w="120" w:type="dxa"/>
        <w:tblLayout w:type="fixed"/>
        <w:tblCellMar>
          <w:left w:w="120" w:type="dxa"/>
          <w:right w:w="120" w:type="dxa"/>
        </w:tblCellMar>
        <w:tblLook w:val="0000" w:firstRow="0" w:lastRow="0" w:firstColumn="0" w:lastColumn="0" w:noHBand="0" w:noVBand="0"/>
      </w:tblPr>
      <w:tblGrid>
        <w:gridCol w:w="4680"/>
        <w:gridCol w:w="4680"/>
      </w:tblGrid>
      <w:tr w:rsidR="00130747" w:rsidRPr="00BD3053" w14:paraId="2F00B914" w14:textId="77777777">
        <w:tc>
          <w:tcPr>
            <w:tcW w:w="4680" w:type="dxa"/>
            <w:tcBorders>
              <w:top w:val="single" w:sz="36" w:space="0" w:color="auto"/>
              <w:left w:val="single" w:sz="6" w:space="0" w:color="auto"/>
              <w:bottom w:val="single" w:sz="36" w:space="0" w:color="auto"/>
              <w:right w:val="single" w:sz="6" w:space="0" w:color="auto"/>
            </w:tcBorders>
          </w:tcPr>
          <w:p w14:paraId="47E28F31"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spacing w:before="90"/>
              <w:rPr>
                <w:rFonts w:ascii="Calibri" w:hAnsi="Calibri" w:cs="Arial"/>
                <w:lang w:val="en-GB"/>
              </w:rPr>
            </w:pPr>
            <w:r w:rsidRPr="00BD3053">
              <w:rPr>
                <w:rFonts w:ascii="Calibri" w:hAnsi="Calibri" w:cs="Arial"/>
                <w:lang w:val="en-GB"/>
              </w:rPr>
              <w:fldChar w:fldCharType="begin"/>
            </w:r>
            <w:r w:rsidRPr="00BD3053">
              <w:rPr>
                <w:rFonts w:ascii="Calibri" w:hAnsi="Calibri" w:cs="Arial"/>
                <w:lang w:val="en-GB"/>
              </w:rPr>
              <w:instrText xml:space="preserve">PRIVATE </w:instrText>
            </w:r>
            <w:r w:rsidRPr="00BD3053">
              <w:rPr>
                <w:rFonts w:ascii="Calibri" w:hAnsi="Calibri" w:cs="Arial"/>
                <w:lang w:val="en-GB"/>
              </w:rPr>
              <w:fldChar w:fldCharType="end"/>
            </w:r>
          </w:p>
          <w:p w14:paraId="599C14FB" w14:textId="1672650A" w:rsidR="00130747" w:rsidRPr="00BD3053" w:rsidRDefault="00130747">
            <w:pPr>
              <w:tabs>
                <w:tab w:val="left" w:pos="552"/>
                <w:tab w:val="right" w:pos="4421"/>
              </w:tabs>
              <w:suppressAutoHyphens/>
              <w:ind w:left="533" w:hanging="533"/>
              <w:rPr>
                <w:rFonts w:ascii="Calibri" w:hAnsi="Calibri" w:cs="Arial"/>
                <w:lang w:val="en-GB"/>
              </w:rPr>
            </w:pPr>
            <w:r w:rsidRPr="00BD3053">
              <w:rPr>
                <w:rFonts w:ascii="Calibri" w:hAnsi="Calibri" w:cs="Arial"/>
                <w:lang w:val="en-GB"/>
              </w:rPr>
              <w:t>1.</w:t>
            </w:r>
            <w:r w:rsidR="00335A87" w:rsidRPr="00BD3053">
              <w:rPr>
                <w:rFonts w:ascii="Calibri" w:hAnsi="Calibri" w:cs="Arial"/>
                <w:lang w:val="en-GB"/>
              </w:rPr>
              <w:tab/>
              <w:t>Definitions</w:t>
            </w:r>
            <w:r w:rsidR="00335A87" w:rsidRPr="00BD3053">
              <w:rPr>
                <w:rFonts w:ascii="Calibri" w:hAnsi="Calibri" w:cs="Arial"/>
                <w:lang w:val="en-GB"/>
              </w:rPr>
              <w:tab/>
              <w:t xml:space="preserve">           1</w:t>
            </w:r>
            <w:r w:rsidR="009D552D">
              <w:rPr>
                <w:rFonts w:ascii="Calibri" w:hAnsi="Calibri" w:cs="Arial"/>
                <w:lang w:val="en-GB"/>
              </w:rPr>
              <w:t>1</w:t>
            </w:r>
          </w:p>
          <w:p w14:paraId="53DDB447" w14:textId="6CA2363E" w:rsidR="00130747" w:rsidRPr="00BD3053" w:rsidRDefault="00130747">
            <w:pPr>
              <w:tabs>
                <w:tab w:val="left" w:pos="552"/>
                <w:tab w:val="right" w:pos="4421"/>
              </w:tabs>
              <w:suppressAutoHyphens/>
              <w:ind w:left="533" w:hanging="533"/>
              <w:rPr>
                <w:rFonts w:ascii="Calibri" w:hAnsi="Calibri" w:cs="Arial"/>
                <w:lang w:val="en-GB"/>
              </w:rPr>
            </w:pPr>
            <w:r w:rsidRPr="00BD3053">
              <w:rPr>
                <w:rFonts w:ascii="Calibri" w:hAnsi="Calibri" w:cs="Arial"/>
                <w:lang w:val="en-GB"/>
              </w:rPr>
              <w:t>2.</w:t>
            </w:r>
            <w:r w:rsidR="00335A87" w:rsidRPr="00BD3053">
              <w:rPr>
                <w:rFonts w:ascii="Calibri" w:hAnsi="Calibri" w:cs="Arial"/>
                <w:lang w:val="en-GB"/>
              </w:rPr>
              <w:tab/>
              <w:t>Language and Law</w:t>
            </w:r>
            <w:r w:rsidR="00335A87" w:rsidRPr="00BD3053">
              <w:rPr>
                <w:rFonts w:ascii="Calibri" w:hAnsi="Calibri" w:cs="Arial"/>
                <w:lang w:val="en-GB"/>
              </w:rPr>
              <w:tab/>
              <w:t>1</w:t>
            </w:r>
            <w:r w:rsidR="00BC6136">
              <w:rPr>
                <w:rFonts w:ascii="Calibri" w:hAnsi="Calibri" w:cs="Arial"/>
                <w:lang w:val="en-GB"/>
              </w:rPr>
              <w:t>3</w:t>
            </w:r>
          </w:p>
          <w:p w14:paraId="7B59F27D" w14:textId="7A584E23" w:rsidR="00130747" w:rsidRPr="00BD3053" w:rsidRDefault="00130747">
            <w:pPr>
              <w:tabs>
                <w:tab w:val="left" w:pos="552"/>
                <w:tab w:val="right" w:pos="4421"/>
              </w:tabs>
              <w:suppressAutoHyphens/>
              <w:ind w:left="533" w:hanging="533"/>
              <w:rPr>
                <w:rFonts w:ascii="Calibri" w:hAnsi="Calibri" w:cs="Arial"/>
                <w:lang w:val="en-GB"/>
              </w:rPr>
            </w:pPr>
            <w:r w:rsidRPr="00BD3053">
              <w:rPr>
                <w:rFonts w:ascii="Calibri" w:hAnsi="Calibri" w:cs="Arial"/>
                <w:lang w:val="en-GB"/>
              </w:rPr>
              <w:t>3.</w:t>
            </w:r>
            <w:r w:rsidRPr="00BD3053">
              <w:rPr>
                <w:rFonts w:ascii="Calibri" w:hAnsi="Calibri" w:cs="Arial"/>
                <w:lang w:val="en-GB"/>
              </w:rPr>
              <w:tab/>
              <w:t>Communications</w:t>
            </w:r>
            <w:r w:rsidRPr="00BD3053">
              <w:rPr>
                <w:rFonts w:ascii="Calibri" w:hAnsi="Calibri" w:cs="Arial"/>
                <w:lang w:val="en-GB"/>
              </w:rPr>
              <w:tab/>
              <w:t>1</w:t>
            </w:r>
            <w:r w:rsidR="0073145F">
              <w:rPr>
                <w:rFonts w:ascii="Calibri" w:hAnsi="Calibri" w:cs="Arial"/>
                <w:lang w:val="en-GB"/>
              </w:rPr>
              <w:t>3</w:t>
            </w:r>
          </w:p>
          <w:p w14:paraId="44B8986D" w14:textId="1A42FDDC" w:rsidR="00130747" w:rsidRPr="00BD3053" w:rsidRDefault="00130747">
            <w:pPr>
              <w:tabs>
                <w:tab w:val="left" w:pos="552"/>
                <w:tab w:val="right" w:pos="4421"/>
              </w:tabs>
              <w:suppressAutoHyphens/>
              <w:ind w:left="533" w:hanging="533"/>
              <w:rPr>
                <w:rFonts w:ascii="Calibri" w:hAnsi="Calibri" w:cs="Arial"/>
                <w:lang w:val="en-GB"/>
              </w:rPr>
            </w:pPr>
            <w:r w:rsidRPr="00BD3053">
              <w:rPr>
                <w:rFonts w:ascii="Calibri" w:hAnsi="Calibri" w:cs="Arial"/>
                <w:lang w:val="en-GB"/>
              </w:rPr>
              <w:t>4.</w:t>
            </w:r>
            <w:r w:rsidRPr="00BD3053">
              <w:rPr>
                <w:rFonts w:ascii="Calibri" w:hAnsi="Calibri" w:cs="Arial"/>
                <w:lang w:val="en-GB"/>
              </w:rPr>
              <w:tab/>
              <w:t>Subcon</w:t>
            </w:r>
            <w:r w:rsidR="00335A87" w:rsidRPr="00BD3053">
              <w:rPr>
                <w:rFonts w:ascii="Calibri" w:hAnsi="Calibri" w:cs="Arial"/>
                <w:lang w:val="en-GB"/>
              </w:rPr>
              <w:t>tracting and other Contractors</w:t>
            </w:r>
            <w:r w:rsidR="00335A87" w:rsidRPr="00BD3053">
              <w:rPr>
                <w:rFonts w:ascii="Calibri" w:hAnsi="Calibri" w:cs="Arial"/>
                <w:lang w:val="en-GB"/>
              </w:rPr>
              <w:tab/>
              <w:t>1</w:t>
            </w:r>
            <w:r w:rsidR="0073145F">
              <w:rPr>
                <w:rFonts w:ascii="Calibri" w:hAnsi="Calibri" w:cs="Arial"/>
                <w:lang w:val="en-GB"/>
              </w:rPr>
              <w:t>3</w:t>
            </w:r>
          </w:p>
          <w:p w14:paraId="78BC608A" w14:textId="1B4E1E02" w:rsidR="00130747" w:rsidRPr="00BD3053" w:rsidRDefault="00130747">
            <w:pPr>
              <w:tabs>
                <w:tab w:val="left" w:pos="552"/>
                <w:tab w:val="right" w:pos="4421"/>
              </w:tabs>
              <w:suppressAutoHyphens/>
              <w:ind w:left="533" w:hanging="533"/>
              <w:rPr>
                <w:rFonts w:ascii="Calibri" w:hAnsi="Calibri" w:cs="Arial"/>
                <w:lang w:val="en-GB"/>
              </w:rPr>
            </w:pPr>
            <w:r w:rsidRPr="00BD3053">
              <w:rPr>
                <w:rFonts w:ascii="Calibri" w:hAnsi="Calibri" w:cs="Arial"/>
                <w:lang w:val="en-GB"/>
              </w:rPr>
              <w:t>5.</w:t>
            </w:r>
            <w:r w:rsidR="00335A87" w:rsidRPr="00BD3053">
              <w:rPr>
                <w:rFonts w:ascii="Calibri" w:hAnsi="Calibri" w:cs="Arial"/>
                <w:lang w:val="en-GB"/>
              </w:rPr>
              <w:tab/>
              <w:t>Personnel</w:t>
            </w:r>
            <w:r w:rsidR="00335A87" w:rsidRPr="00BD3053">
              <w:rPr>
                <w:rFonts w:ascii="Calibri" w:hAnsi="Calibri" w:cs="Arial"/>
                <w:lang w:val="en-GB"/>
              </w:rPr>
              <w:tab/>
              <w:t>1</w:t>
            </w:r>
            <w:r w:rsidR="0073145F">
              <w:rPr>
                <w:rFonts w:ascii="Calibri" w:hAnsi="Calibri" w:cs="Arial"/>
                <w:lang w:val="en-GB"/>
              </w:rPr>
              <w:t>3</w:t>
            </w:r>
          </w:p>
          <w:p w14:paraId="6DD09141" w14:textId="5FF214E4" w:rsidR="00130747" w:rsidRPr="00BD3053" w:rsidRDefault="00130747">
            <w:pPr>
              <w:tabs>
                <w:tab w:val="left" w:pos="552"/>
                <w:tab w:val="right" w:pos="4421"/>
              </w:tabs>
              <w:suppressAutoHyphens/>
              <w:ind w:left="533" w:hanging="533"/>
              <w:rPr>
                <w:rFonts w:ascii="Calibri" w:hAnsi="Calibri" w:cs="Arial"/>
                <w:lang w:val="en-GB"/>
              </w:rPr>
            </w:pPr>
            <w:r w:rsidRPr="00BD3053">
              <w:rPr>
                <w:rFonts w:ascii="Calibri" w:hAnsi="Calibri" w:cs="Arial"/>
                <w:lang w:val="en-GB"/>
              </w:rPr>
              <w:t>6.</w:t>
            </w:r>
            <w:r w:rsidRPr="00BD3053">
              <w:rPr>
                <w:rFonts w:ascii="Calibri" w:hAnsi="Calibri" w:cs="Arial"/>
                <w:lang w:val="en-GB"/>
              </w:rPr>
              <w:tab/>
              <w:t>Contractor's Risks</w:t>
            </w:r>
            <w:r w:rsidRPr="00BD3053">
              <w:rPr>
                <w:rFonts w:ascii="Calibri" w:hAnsi="Calibri" w:cs="Arial"/>
                <w:lang w:val="en-GB"/>
              </w:rPr>
              <w:tab/>
              <w:t>1</w:t>
            </w:r>
            <w:r w:rsidR="0073145F">
              <w:rPr>
                <w:rFonts w:ascii="Calibri" w:hAnsi="Calibri" w:cs="Arial"/>
                <w:lang w:val="en-GB"/>
              </w:rPr>
              <w:t>3</w:t>
            </w:r>
          </w:p>
          <w:p w14:paraId="75616604" w14:textId="77777777" w:rsidR="00130747" w:rsidRPr="00BD3053" w:rsidRDefault="00130747">
            <w:pPr>
              <w:tabs>
                <w:tab w:val="left" w:pos="552"/>
                <w:tab w:val="right" w:pos="4421"/>
              </w:tabs>
              <w:suppressAutoHyphens/>
              <w:ind w:left="533" w:hanging="533"/>
              <w:rPr>
                <w:rFonts w:ascii="Calibri" w:hAnsi="Calibri" w:cs="Arial"/>
                <w:lang w:val="en-GB"/>
              </w:rPr>
            </w:pPr>
            <w:r w:rsidRPr="00BD3053">
              <w:rPr>
                <w:rFonts w:ascii="Calibri" w:hAnsi="Calibri" w:cs="Arial"/>
                <w:lang w:val="en-GB"/>
              </w:rPr>
              <w:t>7.</w:t>
            </w:r>
            <w:r w:rsidRPr="00BD3053">
              <w:rPr>
                <w:rFonts w:ascii="Calibri" w:hAnsi="Calibri" w:cs="Arial"/>
                <w:lang w:val="en-GB"/>
              </w:rPr>
              <w:tab/>
              <w:t>Insurance</w:t>
            </w:r>
            <w:r w:rsidRPr="00BD3053">
              <w:rPr>
                <w:rFonts w:ascii="Calibri" w:hAnsi="Calibri" w:cs="Arial"/>
                <w:lang w:val="en-GB"/>
              </w:rPr>
              <w:tab/>
              <w:t>14</w:t>
            </w:r>
          </w:p>
          <w:p w14:paraId="3493ADF3" w14:textId="72015EC3" w:rsidR="00130747" w:rsidRPr="00BD3053" w:rsidRDefault="00130747">
            <w:pPr>
              <w:tabs>
                <w:tab w:val="left" w:pos="552"/>
                <w:tab w:val="right" w:pos="4421"/>
              </w:tabs>
              <w:suppressAutoHyphens/>
              <w:ind w:left="533" w:hanging="533"/>
              <w:rPr>
                <w:rFonts w:ascii="Calibri" w:hAnsi="Calibri" w:cs="Arial"/>
                <w:lang w:val="en-GB"/>
              </w:rPr>
            </w:pPr>
            <w:r w:rsidRPr="00BD3053">
              <w:rPr>
                <w:rFonts w:ascii="Calibri" w:hAnsi="Calibri" w:cs="Arial"/>
                <w:lang w:val="en-GB"/>
              </w:rPr>
              <w:t>8.</w:t>
            </w:r>
            <w:r w:rsidRPr="00BD3053">
              <w:rPr>
                <w:rFonts w:ascii="Calibri" w:hAnsi="Calibri" w:cs="Arial"/>
                <w:lang w:val="en-GB"/>
              </w:rPr>
              <w:tab/>
              <w:t>Contractor to Construct the Works</w:t>
            </w:r>
            <w:r w:rsidRPr="00BD3053">
              <w:rPr>
                <w:rFonts w:ascii="Calibri" w:hAnsi="Calibri" w:cs="Arial"/>
                <w:lang w:val="en-GB"/>
              </w:rPr>
              <w:tab/>
              <w:t>1</w:t>
            </w:r>
            <w:r w:rsidR="0073145F">
              <w:rPr>
                <w:rFonts w:ascii="Calibri" w:hAnsi="Calibri" w:cs="Arial"/>
                <w:lang w:val="en-GB"/>
              </w:rPr>
              <w:t>4</w:t>
            </w:r>
          </w:p>
          <w:p w14:paraId="20851EEB" w14:textId="62AAB977" w:rsidR="00130747" w:rsidRPr="00BD3053" w:rsidRDefault="00130747">
            <w:pPr>
              <w:tabs>
                <w:tab w:val="left" w:pos="552"/>
                <w:tab w:val="right" w:pos="4421"/>
              </w:tabs>
              <w:suppressAutoHyphens/>
              <w:ind w:left="533" w:hanging="533"/>
              <w:rPr>
                <w:rFonts w:ascii="Calibri" w:hAnsi="Calibri" w:cs="Arial"/>
                <w:lang w:val="en-GB"/>
              </w:rPr>
            </w:pPr>
            <w:r w:rsidRPr="00BD3053">
              <w:rPr>
                <w:rFonts w:ascii="Calibri" w:hAnsi="Calibri" w:cs="Arial"/>
                <w:lang w:val="en-GB"/>
              </w:rPr>
              <w:t>9.</w:t>
            </w:r>
            <w:r w:rsidRPr="00BD3053">
              <w:rPr>
                <w:rFonts w:ascii="Calibri" w:hAnsi="Calibri" w:cs="Arial"/>
                <w:lang w:val="en-GB"/>
              </w:rPr>
              <w:tab/>
              <w:t>The Works to Be Completed by the</w:t>
            </w:r>
            <w:r w:rsidRPr="00BD3053">
              <w:rPr>
                <w:rFonts w:ascii="Calibri" w:hAnsi="Calibri" w:cs="Arial"/>
                <w:lang w:val="en-GB"/>
              </w:rPr>
              <w:tab/>
              <w:t>1</w:t>
            </w:r>
            <w:r w:rsidR="0073145F">
              <w:rPr>
                <w:rFonts w:ascii="Calibri" w:hAnsi="Calibri" w:cs="Arial"/>
                <w:lang w:val="en-GB"/>
              </w:rPr>
              <w:t>4</w:t>
            </w:r>
          </w:p>
          <w:p w14:paraId="2DFFD678" w14:textId="77777777" w:rsidR="00130747" w:rsidRPr="00BD3053" w:rsidRDefault="00335A87">
            <w:pPr>
              <w:tabs>
                <w:tab w:val="left" w:pos="552"/>
                <w:tab w:val="right" w:pos="4421"/>
              </w:tabs>
              <w:suppressAutoHyphens/>
              <w:ind w:left="533" w:hanging="533"/>
              <w:rPr>
                <w:rFonts w:ascii="Calibri" w:hAnsi="Calibri" w:cs="Arial"/>
                <w:lang w:val="en-GB"/>
              </w:rPr>
            </w:pPr>
            <w:r w:rsidRPr="00BD3053">
              <w:rPr>
                <w:rFonts w:ascii="Calibri" w:hAnsi="Calibri" w:cs="Arial"/>
                <w:lang w:val="en-GB"/>
              </w:rPr>
              <w:tab/>
            </w:r>
            <w:r w:rsidR="00130747" w:rsidRPr="00BD3053">
              <w:rPr>
                <w:rFonts w:ascii="Calibri" w:hAnsi="Calibri" w:cs="Arial"/>
                <w:lang w:val="en-GB"/>
              </w:rPr>
              <w:t>Completion Date</w:t>
            </w:r>
            <w:r w:rsidR="00130747" w:rsidRPr="00BD3053">
              <w:rPr>
                <w:rFonts w:ascii="Calibri" w:hAnsi="Calibri" w:cs="Arial"/>
                <w:lang w:val="en-GB"/>
              </w:rPr>
              <w:tab/>
            </w:r>
          </w:p>
          <w:p w14:paraId="4AD37CCE" w14:textId="1178428B" w:rsidR="00130747" w:rsidRPr="00BD3053" w:rsidRDefault="00130747">
            <w:pPr>
              <w:tabs>
                <w:tab w:val="left" w:pos="552"/>
                <w:tab w:val="right" w:pos="4421"/>
              </w:tabs>
              <w:suppressAutoHyphens/>
              <w:ind w:left="533" w:hanging="533"/>
              <w:rPr>
                <w:rFonts w:ascii="Calibri" w:hAnsi="Calibri" w:cs="Arial"/>
                <w:lang w:val="en-GB"/>
              </w:rPr>
            </w:pPr>
            <w:r w:rsidRPr="00BD3053">
              <w:rPr>
                <w:rFonts w:ascii="Calibri" w:hAnsi="Calibri" w:cs="Arial"/>
                <w:lang w:val="en-GB"/>
              </w:rPr>
              <w:t>10.</w:t>
            </w:r>
            <w:r w:rsidRPr="00BD3053">
              <w:rPr>
                <w:rFonts w:ascii="Calibri" w:hAnsi="Calibri" w:cs="Arial"/>
                <w:lang w:val="en-GB"/>
              </w:rPr>
              <w:tab/>
              <w:t>Safety</w:t>
            </w:r>
            <w:r w:rsidRPr="00BD3053">
              <w:rPr>
                <w:rFonts w:ascii="Calibri" w:hAnsi="Calibri" w:cs="Arial"/>
                <w:lang w:val="en-GB"/>
              </w:rPr>
              <w:tab/>
              <w:t>1</w:t>
            </w:r>
            <w:r w:rsidR="0073145F">
              <w:rPr>
                <w:rFonts w:ascii="Calibri" w:hAnsi="Calibri" w:cs="Arial"/>
                <w:lang w:val="en-GB"/>
              </w:rPr>
              <w:t>4</w:t>
            </w:r>
          </w:p>
          <w:p w14:paraId="2E67C20E" w14:textId="30E8C41A" w:rsidR="00130747" w:rsidRPr="00BD3053" w:rsidRDefault="00130747">
            <w:pPr>
              <w:tabs>
                <w:tab w:val="left" w:pos="552"/>
                <w:tab w:val="right" w:pos="4421"/>
              </w:tabs>
              <w:suppressAutoHyphens/>
              <w:ind w:left="533" w:hanging="533"/>
              <w:rPr>
                <w:rFonts w:ascii="Calibri" w:hAnsi="Calibri" w:cs="Arial"/>
                <w:lang w:val="en-GB"/>
              </w:rPr>
            </w:pPr>
            <w:r w:rsidRPr="00BD3053">
              <w:rPr>
                <w:rFonts w:ascii="Calibri" w:hAnsi="Calibri" w:cs="Arial"/>
                <w:lang w:val="en-GB"/>
              </w:rPr>
              <w:t>11.</w:t>
            </w:r>
            <w:r w:rsidRPr="00BD3053">
              <w:rPr>
                <w:rFonts w:ascii="Calibri" w:hAnsi="Calibri" w:cs="Arial"/>
                <w:lang w:val="en-GB"/>
              </w:rPr>
              <w:tab/>
              <w:t>Program</w:t>
            </w:r>
            <w:r w:rsidRPr="00BD3053">
              <w:rPr>
                <w:rFonts w:ascii="Calibri" w:hAnsi="Calibri" w:cs="Arial"/>
                <w:lang w:val="en-GB"/>
              </w:rPr>
              <w:tab/>
              <w:t>1</w:t>
            </w:r>
            <w:r w:rsidR="0073145F">
              <w:rPr>
                <w:rFonts w:ascii="Calibri" w:hAnsi="Calibri" w:cs="Arial"/>
                <w:lang w:val="en-GB"/>
              </w:rPr>
              <w:t>4</w:t>
            </w:r>
          </w:p>
          <w:p w14:paraId="5D8C570B" w14:textId="77777777" w:rsidR="00130747" w:rsidRPr="00BD3053" w:rsidRDefault="00130747">
            <w:pPr>
              <w:tabs>
                <w:tab w:val="left" w:pos="552"/>
                <w:tab w:val="right" w:pos="4421"/>
              </w:tabs>
              <w:suppressAutoHyphens/>
              <w:ind w:left="533" w:hanging="533"/>
              <w:rPr>
                <w:rFonts w:ascii="Calibri" w:hAnsi="Calibri" w:cs="Arial"/>
                <w:lang w:val="en-GB"/>
              </w:rPr>
            </w:pPr>
            <w:r w:rsidRPr="00BD3053">
              <w:rPr>
                <w:rFonts w:ascii="Calibri" w:hAnsi="Calibri" w:cs="Arial"/>
                <w:lang w:val="en-GB"/>
              </w:rPr>
              <w:t>12.</w:t>
            </w:r>
            <w:r w:rsidRPr="00BD3053">
              <w:rPr>
                <w:rFonts w:ascii="Calibri" w:hAnsi="Calibri" w:cs="Arial"/>
                <w:lang w:val="en-GB"/>
              </w:rPr>
              <w:tab/>
              <w:t>Extension of the Completion Date</w:t>
            </w:r>
            <w:r w:rsidRPr="00BD3053">
              <w:rPr>
                <w:rFonts w:ascii="Calibri" w:hAnsi="Calibri" w:cs="Arial"/>
                <w:lang w:val="en-GB"/>
              </w:rPr>
              <w:tab/>
              <w:t>15</w:t>
            </w:r>
          </w:p>
          <w:p w14:paraId="6BF43788" w14:textId="77777777" w:rsidR="00130747" w:rsidRPr="00BD3053" w:rsidRDefault="00130747">
            <w:pPr>
              <w:tabs>
                <w:tab w:val="left" w:pos="552"/>
                <w:tab w:val="right" w:pos="4421"/>
              </w:tabs>
              <w:suppressAutoHyphens/>
              <w:ind w:left="533" w:hanging="533"/>
              <w:rPr>
                <w:rFonts w:ascii="Calibri" w:hAnsi="Calibri" w:cs="Arial"/>
                <w:lang w:val="en-GB"/>
              </w:rPr>
            </w:pPr>
            <w:r w:rsidRPr="00BD3053">
              <w:rPr>
                <w:rFonts w:ascii="Calibri" w:hAnsi="Calibri" w:cs="Arial"/>
                <w:lang w:val="en-GB"/>
              </w:rPr>
              <w:t>13.</w:t>
            </w:r>
            <w:r w:rsidRPr="00BD3053">
              <w:rPr>
                <w:rFonts w:ascii="Calibri" w:hAnsi="Calibri" w:cs="Arial"/>
                <w:lang w:val="en-GB"/>
              </w:rPr>
              <w:tab/>
              <w:t xml:space="preserve">Delays Ordered by the </w:t>
            </w:r>
            <w:r w:rsidR="00C32902" w:rsidRPr="00BD3053">
              <w:rPr>
                <w:rFonts w:ascii="Calibri" w:hAnsi="Calibri" w:cs="Arial"/>
                <w:lang w:val="en-GB"/>
              </w:rPr>
              <w:t>DRC</w:t>
            </w:r>
            <w:r w:rsidRPr="00BD3053">
              <w:rPr>
                <w:rFonts w:ascii="Calibri" w:hAnsi="Calibri" w:cs="Arial"/>
                <w:lang w:val="en-GB"/>
              </w:rPr>
              <w:tab/>
              <w:t>15</w:t>
            </w:r>
          </w:p>
          <w:p w14:paraId="130343E3" w14:textId="6553C7D7" w:rsidR="00130747" w:rsidRPr="00BD3053" w:rsidRDefault="00130747">
            <w:pPr>
              <w:tabs>
                <w:tab w:val="left" w:pos="552"/>
                <w:tab w:val="right" w:pos="4421"/>
              </w:tabs>
              <w:suppressAutoHyphens/>
              <w:ind w:left="533" w:hanging="533"/>
              <w:rPr>
                <w:rFonts w:ascii="Calibri" w:hAnsi="Calibri" w:cs="Arial"/>
                <w:lang w:val="en-GB"/>
              </w:rPr>
            </w:pPr>
            <w:r w:rsidRPr="00BD3053">
              <w:rPr>
                <w:rFonts w:ascii="Calibri" w:hAnsi="Calibri" w:cs="Arial"/>
                <w:lang w:val="en-GB"/>
              </w:rPr>
              <w:t>14.</w:t>
            </w:r>
            <w:r w:rsidR="00335A87" w:rsidRPr="00BD3053">
              <w:rPr>
                <w:rFonts w:ascii="Calibri" w:hAnsi="Calibri" w:cs="Arial"/>
                <w:lang w:val="en-GB"/>
              </w:rPr>
              <w:tab/>
              <w:t>Early Warning</w:t>
            </w:r>
            <w:r w:rsidR="00335A87" w:rsidRPr="00BD3053">
              <w:rPr>
                <w:rFonts w:ascii="Calibri" w:hAnsi="Calibri" w:cs="Arial"/>
                <w:lang w:val="en-GB"/>
              </w:rPr>
              <w:tab/>
              <w:t>1</w:t>
            </w:r>
            <w:r w:rsidR="0073145F">
              <w:rPr>
                <w:rFonts w:ascii="Calibri" w:hAnsi="Calibri" w:cs="Arial"/>
                <w:lang w:val="en-GB"/>
              </w:rPr>
              <w:t>5</w:t>
            </w:r>
          </w:p>
          <w:p w14:paraId="7F500918" w14:textId="0F5DA3D8" w:rsidR="00130747" w:rsidRPr="00BD3053" w:rsidRDefault="00130747">
            <w:pPr>
              <w:tabs>
                <w:tab w:val="left" w:pos="552"/>
                <w:tab w:val="right" w:pos="4421"/>
              </w:tabs>
              <w:suppressAutoHyphens/>
              <w:ind w:left="533" w:hanging="533"/>
              <w:rPr>
                <w:rFonts w:ascii="Calibri" w:hAnsi="Calibri" w:cs="Arial"/>
                <w:lang w:val="en-GB"/>
              </w:rPr>
            </w:pPr>
            <w:r w:rsidRPr="00BD3053">
              <w:rPr>
                <w:rFonts w:ascii="Calibri" w:hAnsi="Calibri" w:cs="Arial"/>
                <w:lang w:val="en-GB"/>
              </w:rPr>
              <w:t>15.</w:t>
            </w:r>
            <w:r w:rsidRPr="00BD3053">
              <w:rPr>
                <w:rFonts w:ascii="Calibri" w:hAnsi="Calibri" w:cs="Arial"/>
                <w:lang w:val="en-GB"/>
              </w:rPr>
              <w:tab/>
              <w:t>Correction of Defects</w:t>
            </w:r>
            <w:r w:rsidRPr="00BD3053">
              <w:rPr>
                <w:rFonts w:ascii="Calibri" w:hAnsi="Calibri" w:cs="Arial"/>
                <w:lang w:val="en-GB"/>
              </w:rPr>
              <w:tab/>
              <w:t>1</w:t>
            </w:r>
            <w:r w:rsidR="0073145F">
              <w:rPr>
                <w:rFonts w:ascii="Calibri" w:hAnsi="Calibri" w:cs="Arial"/>
                <w:lang w:val="en-GB"/>
              </w:rPr>
              <w:t>5</w:t>
            </w:r>
          </w:p>
          <w:p w14:paraId="3C79CF50" w14:textId="7B902AF6" w:rsidR="00130747" w:rsidRPr="00BD3053" w:rsidRDefault="00130747">
            <w:pPr>
              <w:tabs>
                <w:tab w:val="left" w:pos="552"/>
                <w:tab w:val="right" w:pos="4421"/>
              </w:tabs>
              <w:suppressAutoHyphens/>
              <w:ind w:left="533" w:hanging="533"/>
              <w:rPr>
                <w:rFonts w:ascii="Calibri" w:hAnsi="Calibri" w:cs="Arial"/>
                <w:lang w:val="en-GB"/>
              </w:rPr>
            </w:pPr>
            <w:r w:rsidRPr="00BD3053">
              <w:rPr>
                <w:rFonts w:ascii="Calibri" w:hAnsi="Calibri" w:cs="Arial"/>
                <w:lang w:val="en-GB"/>
              </w:rPr>
              <w:t>16.</w:t>
            </w:r>
            <w:r w:rsidRPr="00BD3053">
              <w:rPr>
                <w:rFonts w:ascii="Calibri" w:hAnsi="Calibri" w:cs="Arial"/>
                <w:lang w:val="en-GB"/>
              </w:rPr>
              <w:tab/>
              <w:t>Uncorrected Defects</w:t>
            </w:r>
            <w:r w:rsidRPr="00BD3053">
              <w:rPr>
                <w:rFonts w:ascii="Calibri" w:hAnsi="Calibri" w:cs="Arial"/>
                <w:lang w:val="en-GB"/>
              </w:rPr>
              <w:tab/>
              <w:t>1</w:t>
            </w:r>
            <w:r w:rsidR="0073145F">
              <w:rPr>
                <w:rFonts w:ascii="Calibri" w:hAnsi="Calibri" w:cs="Arial"/>
                <w:lang w:val="en-GB"/>
              </w:rPr>
              <w:t>5</w:t>
            </w:r>
          </w:p>
          <w:p w14:paraId="2812F1A0" w14:textId="297DD59A" w:rsidR="00130747" w:rsidRPr="00BD3053" w:rsidRDefault="00130747">
            <w:pPr>
              <w:tabs>
                <w:tab w:val="left" w:pos="552"/>
                <w:tab w:val="right" w:pos="4421"/>
              </w:tabs>
              <w:suppressAutoHyphens/>
              <w:ind w:left="533" w:hanging="533"/>
              <w:rPr>
                <w:rFonts w:ascii="Calibri" w:hAnsi="Calibri" w:cs="Arial"/>
                <w:lang w:val="en-GB"/>
              </w:rPr>
            </w:pPr>
            <w:r w:rsidRPr="00BD3053">
              <w:rPr>
                <w:rFonts w:ascii="Calibri" w:hAnsi="Calibri" w:cs="Arial"/>
                <w:lang w:val="en-GB"/>
              </w:rPr>
              <w:t>17.</w:t>
            </w:r>
            <w:r w:rsidRPr="00BD3053">
              <w:rPr>
                <w:rFonts w:ascii="Calibri" w:hAnsi="Calibri" w:cs="Arial"/>
                <w:lang w:val="en-GB"/>
              </w:rPr>
              <w:tab/>
              <w:t>Bill of Quantities</w:t>
            </w:r>
            <w:r w:rsidRPr="00BD3053">
              <w:rPr>
                <w:rFonts w:ascii="Calibri" w:hAnsi="Calibri" w:cs="Arial"/>
                <w:lang w:val="en-GB"/>
              </w:rPr>
              <w:tab/>
              <w:t>1</w:t>
            </w:r>
            <w:r w:rsidR="0073145F">
              <w:rPr>
                <w:rFonts w:ascii="Calibri" w:hAnsi="Calibri" w:cs="Arial"/>
                <w:lang w:val="en-GB"/>
              </w:rPr>
              <w:t>5</w:t>
            </w:r>
          </w:p>
          <w:p w14:paraId="79CC5E7D" w14:textId="2F204177" w:rsidR="00130747" w:rsidRPr="00BD3053" w:rsidRDefault="00130747">
            <w:pPr>
              <w:tabs>
                <w:tab w:val="left" w:pos="552"/>
                <w:tab w:val="right" w:pos="4421"/>
              </w:tabs>
              <w:suppressAutoHyphens/>
              <w:spacing w:after="54"/>
              <w:ind w:left="533" w:hanging="533"/>
              <w:rPr>
                <w:rFonts w:ascii="Calibri" w:hAnsi="Calibri" w:cs="Arial"/>
                <w:lang w:val="en-GB"/>
              </w:rPr>
            </w:pPr>
            <w:r w:rsidRPr="00BD3053">
              <w:rPr>
                <w:rFonts w:ascii="Calibri" w:hAnsi="Calibri" w:cs="Arial"/>
                <w:lang w:val="en-GB"/>
              </w:rPr>
              <w:t>18.</w:t>
            </w:r>
            <w:r w:rsidRPr="00BD3053">
              <w:rPr>
                <w:rFonts w:ascii="Calibri" w:hAnsi="Calibri" w:cs="Arial"/>
                <w:lang w:val="en-GB"/>
              </w:rPr>
              <w:tab/>
              <w:t>Changes in the Quantities</w:t>
            </w:r>
            <w:r w:rsidRPr="00BD3053">
              <w:rPr>
                <w:rFonts w:ascii="Calibri" w:hAnsi="Calibri" w:cs="Arial"/>
                <w:lang w:val="en-GB"/>
              </w:rPr>
              <w:tab/>
              <w:t>1</w:t>
            </w:r>
            <w:r w:rsidR="0073145F">
              <w:rPr>
                <w:rFonts w:ascii="Calibri" w:hAnsi="Calibri" w:cs="Arial"/>
                <w:lang w:val="en-GB"/>
              </w:rPr>
              <w:t>5</w:t>
            </w:r>
          </w:p>
        </w:tc>
        <w:tc>
          <w:tcPr>
            <w:tcW w:w="4680" w:type="dxa"/>
            <w:tcBorders>
              <w:top w:val="single" w:sz="36" w:space="0" w:color="auto"/>
              <w:left w:val="single" w:sz="6" w:space="0" w:color="auto"/>
              <w:bottom w:val="single" w:sz="36" w:space="0" w:color="auto"/>
              <w:right w:val="single" w:sz="6" w:space="0" w:color="auto"/>
            </w:tcBorders>
          </w:tcPr>
          <w:p w14:paraId="3051D9AC"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spacing w:before="90"/>
              <w:rPr>
                <w:rFonts w:ascii="Calibri" w:hAnsi="Calibri" w:cs="Arial"/>
                <w:lang w:val="en-GB"/>
              </w:rPr>
            </w:pPr>
          </w:p>
          <w:p w14:paraId="4F18637D" w14:textId="77777777" w:rsidR="00130747" w:rsidRPr="00BD3053" w:rsidRDefault="00130747">
            <w:pPr>
              <w:tabs>
                <w:tab w:val="left" w:pos="552"/>
                <w:tab w:val="right" w:pos="4421"/>
              </w:tabs>
              <w:suppressAutoHyphens/>
              <w:ind w:left="533" w:hanging="533"/>
              <w:rPr>
                <w:rFonts w:ascii="Calibri" w:hAnsi="Calibri" w:cs="Arial"/>
                <w:lang w:val="en-GB"/>
              </w:rPr>
            </w:pPr>
            <w:r w:rsidRPr="00BD3053">
              <w:rPr>
                <w:rFonts w:ascii="Calibri" w:hAnsi="Calibri" w:cs="Arial"/>
                <w:lang w:val="en-GB"/>
              </w:rPr>
              <w:t>19.</w:t>
            </w:r>
            <w:r w:rsidR="00335A87" w:rsidRPr="00BD3053">
              <w:rPr>
                <w:rFonts w:ascii="Calibri" w:hAnsi="Calibri" w:cs="Arial"/>
                <w:lang w:val="en-GB"/>
              </w:rPr>
              <w:tab/>
              <w:t>Payment Certificates</w:t>
            </w:r>
            <w:r w:rsidR="00335A87" w:rsidRPr="00BD3053">
              <w:rPr>
                <w:rFonts w:ascii="Calibri" w:hAnsi="Calibri" w:cs="Arial"/>
                <w:lang w:val="en-GB"/>
              </w:rPr>
              <w:tab/>
              <w:t>16</w:t>
            </w:r>
          </w:p>
          <w:p w14:paraId="75ADA19A" w14:textId="4E09F38E" w:rsidR="00130747" w:rsidRPr="00BD3053" w:rsidRDefault="00130747">
            <w:pPr>
              <w:tabs>
                <w:tab w:val="left" w:pos="552"/>
                <w:tab w:val="right" w:pos="4421"/>
              </w:tabs>
              <w:suppressAutoHyphens/>
              <w:ind w:left="533" w:hanging="533"/>
              <w:rPr>
                <w:rFonts w:ascii="Calibri" w:hAnsi="Calibri" w:cs="Arial"/>
                <w:lang w:val="en-GB"/>
              </w:rPr>
            </w:pPr>
            <w:r w:rsidRPr="00BD3053">
              <w:rPr>
                <w:rFonts w:ascii="Calibri" w:hAnsi="Calibri" w:cs="Arial"/>
                <w:lang w:val="en-GB"/>
              </w:rPr>
              <w:t>20.</w:t>
            </w:r>
            <w:r w:rsidRPr="00BD3053">
              <w:rPr>
                <w:rFonts w:ascii="Calibri" w:hAnsi="Calibri" w:cs="Arial"/>
                <w:lang w:val="en-GB"/>
              </w:rPr>
              <w:tab/>
              <w:t>Payments</w:t>
            </w:r>
            <w:r w:rsidRPr="00BD3053">
              <w:rPr>
                <w:rFonts w:ascii="Calibri" w:hAnsi="Calibri" w:cs="Arial"/>
                <w:lang w:val="en-GB"/>
              </w:rPr>
              <w:tab/>
              <w:t>1</w:t>
            </w:r>
            <w:r w:rsidR="0073145F">
              <w:rPr>
                <w:rFonts w:ascii="Calibri" w:hAnsi="Calibri" w:cs="Arial"/>
                <w:lang w:val="en-GB"/>
              </w:rPr>
              <w:t>6</w:t>
            </w:r>
          </w:p>
          <w:p w14:paraId="211D8011" w14:textId="5EF4B7C1" w:rsidR="00130747" w:rsidRPr="00BD3053" w:rsidRDefault="00130747">
            <w:pPr>
              <w:tabs>
                <w:tab w:val="left" w:pos="552"/>
                <w:tab w:val="right" w:pos="4421"/>
              </w:tabs>
              <w:suppressAutoHyphens/>
              <w:ind w:left="533" w:hanging="533"/>
              <w:rPr>
                <w:rFonts w:ascii="Calibri" w:hAnsi="Calibri" w:cs="Arial"/>
                <w:lang w:val="en-GB"/>
              </w:rPr>
            </w:pPr>
            <w:r w:rsidRPr="00BD3053">
              <w:rPr>
                <w:rFonts w:ascii="Calibri" w:hAnsi="Calibri" w:cs="Arial"/>
                <w:lang w:val="en-GB"/>
              </w:rPr>
              <w:t>21.</w:t>
            </w:r>
            <w:r w:rsidRPr="00BD3053">
              <w:rPr>
                <w:rFonts w:ascii="Calibri" w:hAnsi="Calibri" w:cs="Arial"/>
                <w:lang w:val="en-GB"/>
              </w:rPr>
              <w:tab/>
              <w:t>Compensation Events</w:t>
            </w:r>
            <w:r w:rsidRPr="00BD3053">
              <w:rPr>
                <w:rFonts w:ascii="Calibri" w:hAnsi="Calibri" w:cs="Arial"/>
                <w:lang w:val="en-GB"/>
              </w:rPr>
              <w:tab/>
              <w:t>1</w:t>
            </w:r>
            <w:r w:rsidR="0073145F">
              <w:rPr>
                <w:rFonts w:ascii="Calibri" w:hAnsi="Calibri" w:cs="Arial"/>
                <w:lang w:val="en-GB"/>
              </w:rPr>
              <w:t>7</w:t>
            </w:r>
          </w:p>
          <w:p w14:paraId="03C6CE0B" w14:textId="73E2685F" w:rsidR="00130747" w:rsidRPr="00BD3053" w:rsidRDefault="00130747">
            <w:pPr>
              <w:tabs>
                <w:tab w:val="left" w:pos="552"/>
                <w:tab w:val="right" w:pos="4421"/>
              </w:tabs>
              <w:suppressAutoHyphens/>
              <w:ind w:left="533" w:hanging="533"/>
              <w:rPr>
                <w:rFonts w:ascii="Calibri" w:hAnsi="Calibri" w:cs="Arial"/>
                <w:lang w:val="en-GB"/>
              </w:rPr>
            </w:pPr>
            <w:r w:rsidRPr="00BD3053">
              <w:rPr>
                <w:rFonts w:ascii="Calibri" w:hAnsi="Calibri" w:cs="Arial"/>
                <w:lang w:val="en-GB"/>
              </w:rPr>
              <w:t>22.</w:t>
            </w:r>
            <w:r w:rsidRPr="00BD3053">
              <w:rPr>
                <w:rFonts w:ascii="Calibri" w:hAnsi="Calibri" w:cs="Arial"/>
                <w:lang w:val="en-GB"/>
              </w:rPr>
              <w:tab/>
              <w:t>Tax</w:t>
            </w:r>
            <w:r w:rsidRPr="00BD3053">
              <w:rPr>
                <w:rFonts w:ascii="Calibri" w:hAnsi="Calibri" w:cs="Arial"/>
                <w:lang w:val="en-GB"/>
              </w:rPr>
              <w:tab/>
              <w:t>1</w:t>
            </w:r>
            <w:r w:rsidR="0073145F">
              <w:rPr>
                <w:rFonts w:ascii="Calibri" w:hAnsi="Calibri" w:cs="Arial"/>
                <w:lang w:val="en-GB"/>
              </w:rPr>
              <w:t>7</w:t>
            </w:r>
          </w:p>
          <w:p w14:paraId="7CDB2281" w14:textId="39BD3B06" w:rsidR="00130747" w:rsidRPr="00BD3053" w:rsidRDefault="00130747">
            <w:pPr>
              <w:tabs>
                <w:tab w:val="left" w:pos="552"/>
                <w:tab w:val="right" w:pos="4421"/>
              </w:tabs>
              <w:suppressAutoHyphens/>
              <w:ind w:left="533" w:hanging="533"/>
              <w:rPr>
                <w:rFonts w:ascii="Calibri" w:hAnsi="Calibri" w:cs="Arial"/>
                <w:lang w:val="en-GB"/>
              </w:rPr>
            </w:pPr>
            <w:r w:rsidRPr="00BD3053">
              <w:rPr>
                <w:rFonts w:ascii="Calibri" w:hAnsi="Calibri" w:cs="Arial"/>
                <w:lang w:val="en-GB"/>
              </w:rPr>
              <w:t>23.</w:t>
            </w:r>
            <w:r w:rsidRPr="00BD3053">
              <w:rPr>
                <w:rFonts w:ascii="Calibri" w:hAnsi="Calibri" w:cs="Arial"/>
                <w:lang w:val="en-GB"/>
              </w:rPr>
              <w:tab/>
              <w:t>Liquidated Damages</w:t>
            </w:r>
            <w:r w:rsidRPr="00BD3053">
              <w:rPr>
                <w:rFonts w:ascii="Calibri" w:hAnsi="Calibri" w:cs="Arial"/>
                <w:lang w:val="en-GB"/>
              </w:rPr>
              <w:tab/>
              <w:t>1</w:t>
            </w:r>
            <w:r w:rsidR="0073145F">
              <w:rPr>
                <w:rFonts w:ascii="Calibri" w:hAnsi="Calibri" w:cs="Arial"/>
                <w:lang w:val="en-GB"/>
              </w:rPr>
              <w:t>7</w:t>
            </w:r>
          </w:p>
          <w:p w14:paraId="7DC7BD00" w14:textId="05A96748" w:rsidR="00130747" w:rsidRPr="00BD3053" w:rsidRDefault="00130747">
            <w:pPr>
              <w:tabs>
                <w:tab w:val="left" w:pos="552"/>
                <w:tab w:val="right" w:pos="4421"/>
              </w:tabs>
              <w:suppressAutoHyphens/>
              <w:ind w:left="533" w:hanging="533"/>
              <w:rPr>
                <w:rFonts w:ascii="Calibri" w:hAnsi="Calibri" w:cs="Arial"/>
                <w:lang w:val="en-GB"/>
              </w:rPr>
            </w:pPr>
            <w:r w:rsidRPr="00BD3053">
              <w:rPr>
                <w:rFonts w:ascii="Calibri" w:hAnsi="Calibri" w:cs="Arial"/>
                <w:lang w:val="en-GB"/>
              </w:rPr>
              <w:t>24.</w:t>
            </w:r>
            <w:r w:rsidRPr="00BD3053">
              <w:rPr>
                <w:rFonts w:ascii="Calibri" w:hAnsi="Calibri" w:cs="Arial"/>
                <w:lang w:val="en-GB"/>
              </w:rPr>
              <w:tab/>
              <w:t>Advance Payment</w:t>
            </w:r>
            <w:r w:rsidRPr="00BD3053">
              <w:rPr>
                <w:rFonts w:ascii="Calibri" w:hAnsi="Calibri" w:cs="Arial"/>
                <w:lang w:val="en-GB"/>
              </w:rPr>
              <w:tab/>
              <w:t>1</w:t>
            </w:r>
            <w:r w:rsidR="0073145F">
              <w:rPr>
                <w:rFonts w:ascii="Calibri" w:hAnsi="Calibri" w:cs="Arial"/>
                <w:lang w:val="en-GB"/>
              </w:rPr>
              <w:t>7</w:t>
            </w:r>
          </w:p>
          <w:p w14:paraId="72AA98DD" w14:textId="1677663C" w:rsidR="00130747" w:rsidRPr="00BD3053" w:rsidRDefault="00130747">
            <w:pPr>
              <w:tabs>
                <w:tab w:val="left" w:pos="552"/>
                <w:tab w:val="right" w:pos="4421"/>
              </w:tabs>
              <w:suppressAutoHyphens/>
              <w:ind w:left="533" w:hanging="533"/>
              <w:rPr>
                <w:rFonts w:ascii="Calibri" w:hAnsi="Calibri" w:cs="Arial"/>
                <w:lang w:val="en-GB"/>
              </w:rPr>
            </w:pPr>
            <w:r w:rsidRPr="00BD3053">
              <w:rPr>
                <w:rFonts w:ascii="Calibri" w:hAnsi="Calibri" w:cs="Arial"/>
                <w:lang w:val="en-GB"/>
              </w:rPr>
              <w:t>25.</w:t>
            </w:r>
            <w:r w:rsidR="00335A87" w:rsidRPr="00BD3053">
              <w:rPr>
                <w:rFonts w:ascii="Calibri" w:hAnsi="Calibri" w:cs="Arial"/>
                <w:lang w:val="en-GB"/>
              </w:rPr>
              <w:tab/>
              <w:t>Retention Money</w:t>
            </w:r>
            <w:r w:rsidR="00335A87" w:rsidRPr="00BD3053">
              <w:rPr>
                <w:rFonts w:ascii="Calibri" w:hAnsi="Calibri" w:cs="Arial"/>
                <w:lang w:val="en-GB"/>
              </w:rPr>
              <w:tab/>
              <w:t>1</w:t>
            </w:r>
            <w:r w:rsidR="0073145F">
              <w:rPr>
                <w:rFonts w:ascii="Calibri" w:hAnsi="Calibri" w:cs="Arial"/>
                <w:lang w:val="en-GB"/>
              </w:rPr>
              <w:t>7</w:t>
            </w:r>
          </w:p>
          <w:p w14:paraId="15B75DD5" w14:textId="3D23DF80" w:rsidR="00130747" w:rsidRPr="00BD3053" w:rsidRDefault="00130747">
            <w:pPr>
              <w:tabs>
                <w:tab w:val="left" w:pos="552"/>
                <w:tab w:val="right" w:pos="4421"/>
              </w:tabs>
              <w:suppressAutoHyphens/>
              <w:ind w:left="533" w:hanging="533"/>
              <w:rPr>
                <w:rFonts w:ascii="Calibri" w:hAnsi="Calibri" w:cs="Arial"/>
                <w:lang w:val="en-GB"/>
              </w:rPr>
            </w:pPr>
            <w:r w:rsidRPr="00BD3053">
              <w:rPr>
                <w:rFonts w:ascii="Calibri" w:hAnsi="Calibri" w:cs="Arial"/>
                <w:lang w:val="en-GB"/>
              </w:rPr>
              <w:t>26.</w:t>
            </w:r>
            <w:r w:rsidR="00335A87" w:rsidRPr="00BD3053">
              <w:rPr>
                <w:rFonts w:ascii="Calibri" w:hAnsi="Calibri" w:cs="Arial"/>
                <w:lang w:val="en-GB"/>
              </w:rPr>
              <w:tab/>
            </w:r>
            <w:r w:rsidR="00E262AF" w:rsidRPr="00BD3053">
              <w:rPr>
                <w:rFonts w:ascii="Calibri" w:hAnsi="Calibri" w:cs="Arial"/>
                <w:lang w:val="en-GB"/>
              </w:rPr>
              <w:t>Day works</w:t>
            </w:r>
            <w:r w:rsidR="00335A87" w:rsidRPr="00BD3053">
              <w:rPr>
                <w:rFonts w:ascii="Calibri" w:hAnsi="Calibri" w:cs="Arial"/>
                <w:lang w:val="en-GB"/>
              </w:rPr>
              <w:tab/>
              <w:t>1</w:t>
            </w:r>
            <w:r w:rsidR="0073145F">
              <w:rPr>
                <w:rFonts w:ascii="Calibri" w:hAnsi="Calibri" w:cs="Arial"/>
                <w:lang w:val="en-GB"/>
              </w:rPr>
              <w:t>7</w:t>
            </w:r>
          </w:p>
          <w:p w14:paraId="36977E7C" w14:textId="4176DACD" w:rsidR="00130747" w:rsidRPr="00BD3053" w:rsidRDefault="00130747">
            <w:pPr>
              <w:tabs>
                <w:tab w:val="left" w:pos="552"/>
                <w:tab w:val="right" w:pos="4421"/>
              </w:tabs>
              <w:suppressAutoHyphens/>
              <w:ind w:left="533" w:hanging="533"/>
              <w:rPr>
                <w:rFonts w:ascii="Calibri" w:hAnsi="Calibri" w:cs="Arial"/>
                <w:lang w:val="en-GB"/>
              </w:rPr>
            </w:pPr>
            <w:r w:rsidRPr="00BD3053">
              <w:rPr>
                <w:rFonts w:ascii="Calibri" w:hAnsi="Calibri" w:cs="Arial"/>
                <w:lang w:val="en-GB"/>
              </w:rPr>
              <w:t>27.</w:t>
            </w:r>
            <w:r w:rsidRPr="00BD3053">
              <w:rPr>
                <w:rFonts w:ascii="Calibri" w:hAnsi="Calibri" w:cs="Arial"/>
                <w:lang w:val="en-GB"/>
              </w:rPr>
              <w:tab/>
              <w:t>Cost of Repairs</w:t>
            </w:r>
            <w:r w:rsidRPr="00BD3053">
              <w:rPr>
                <w:rFonts w:ascii="Calibri" w:hAnsi="Calibri" w:cs="Arial"/>
                <w:lang w:val="en-GB"/>
              </w:rPr>
              <w:tab/>
              <w:t>1</w:t>
            </w:r>
            <w:r w:rsidR="0073145F">
              <w:rPr>
                <w:rFonts w:ascii="Calibri" w:hAnsi="Calibri" w:cs="Arial"/>
                <w:lang w:val="en-GB"/>
              </w:rPr>
              <w:t>7</w:t>
            </w:r>
          </w:p>
          <w:p w14:paraId="6CDC272C" w14:textId="4A9EC827" w:rsidR="00130747" w:rsidRPr="00BD3053" w:rsidRDefault="00130747">
            <w:pPr>
              <w:tabs>
                <w:tab w:val="left" w:pos="552"/>
                <w:tab w:val="right" w:pos="4421"/>
              </w:tabs>
              <w:suppressAutoHyphens/>
              <w:ind w:left="533" w:hanging="533"/>
              <w:rPr>
                <w:rFonts w:ascii="Calibri" w:hAnsi="Calibri" w:cs="Arial"/>
                <w:lang w:val="en-GB"/>
              </w:rPr>
            </w:pPr>
            <w:r w:rsidRPr="00BD3053">
              <w:rPr>
                <w:rFonts w:ascii="Calibri" w:hAnsi="Calibri" w:cs="Arial"/>
                <w:lang w:val="en-GB"/>
              </w:rPr>
              <w:t>28.</w:t>
            </w:r>
            <w:r w:rsidRPr="00BD3053">
              <w:rPr>
                <w:rFonts w:ascii="Calibri" w:hAnsi="Calibri" w:cs="Arial"/>
                <w:lang w:val="en-GB"/>
              </w:rPr>
              <w:tab/>
              <w:t>Completion and Take Over</w:t>
            </w:r>
            <w:r w:rsidRPr="00BD3053">
              <w:rPr>
                <w:rFonts w:ascii="Calibri" w:hAnsi="Calibri" w:cs="Arial"/>
                <w:lang w:val="en-GB"/>
              </w:rPr>
              <w:tab/>
              <w:t>1</w:t>
            </w:r>
            <w:r w:rsidR="0073145F">
              <w:rPr>
                <w:rFonts w:ascii="Calibri" w:hAnsi="Calibri" w:cs="Arial"/>
                <w:lang w:val="en-GB"/>
              </w:rPr>
              <w:t>7</w:t>
            </w:r>
          </w:p>
          <w:p w14:paraId="54D7B1CD" w14:textId="103CFBBB" w:rsidR="00130747" w:rsidRPr="00BD3053" w:rsidRDefault="00130747">
            <w:pPr>
              <w:tabs>
                <w:tab w:val="left" w:pos="552"/>
                <w:tab w:val="right" w:pos="4421"/>
              </w:tabs>
              <w:suppressAutoHyphens/>
              <w:ind w:left="533" w:hanging="533"/>
              <w:rPr>
                <w:rFonts w:ascii="Calibri" w:hAnsi="Calibri" w:cs="Arial"/>
                <w:lang w:val="en-GB"/>
              </w:rPr>
            </w:pPr>
            <w:r w:rsidRPr="00BD3053">
              <w:rPr>
                <w:rFonts w:ascii="Calibri" w:hAnsi="Calibri" w:cs="Arial"/>
                <w:lang w:val="en-GB"/>
              </w:rPr>
              <w:t>29.</w:t>
            </w:r>
            <w:r w:rsidRPr="00BD3053">
              <w:rPr>
                <w:rFonts w:ascii="Calibri" w:hAnsi="Calibri" w:cs="Arial"/>
                <w:lang w:val="en-GB"/>
              </w:rPr>
              <w:tab/>
              <w:t>Final Account</w:t>
            </w:r>
            <w:r w:rsidRPr="00BD3053">
              <w:rPr>
                <w:rFonts w:ascii="Calibri" w:hAnsi="Calibri" w:cs="Arial"/>
                <w:lang w:val="en-GB"/>
              </w:rPr>
              <w:tab/>
              <w:t>1</w:t>
            </w:r>
            <w:r w:rsidR="0073145F">
              <w:rPr>
                <w:rFonts w:ascii="Calibri" w:hAnsi="Calibri" w:cs="Arial"/>
                <w:lang w:val="en-GB"/>
              </w:rPr>
              <w:t>8</w:t>
            </w:r>
          </w:p>
          <w:p w14:paraId="71CCF82F" w14:textId="10E3BAEB" w:rsidR="00130747" w:rsidRPr="00BD3053" w:rsidRDefault="00130747">
            <w:pPr>
              <w:tabs>
                <w:tab w:val="left" w:pos="552"/>
                <w:tab w:val="right" w:pos="4421"/>
              </w:tabs>
              <w:suppressAutoHyphens/>
              <w:ind w:left="533" w:hanging="533"/>
              <w:rPr>
                <w:rFonts w:ascii="Calibri" w:hAnsi="Calibri" w:cs="Arial"/>
                <w:lang w:val="en-GB"/>
              </w:rPr>
            </w:pPr>
            <w:r w:rsidRPr="00BD3053">
              <w:rPr>
                <w:rFonts w:ascii="Calibri" w:hAnsi="Calibri" w:cs="Arial"/>
                <w:lang w:val="en-GB"/>
              </w:rPr>
              <w:t>30.</w:t>
            </w:r>
            <w:r w:rsidR="00335A87" w:rsidRPr="00BD3053">
              <w:rPr>
                <w:rFonts w:ascii="Calibri" w:hAnsi="Calibri" w:cs="Arial"/>
                <w:lang w:val="en-GB"/>
              </w:rPr>
              <w:tab/>
              <w:t>Termination</w:t>
            </w:r>
            <w:r w:rsidR="00335A87" w:rsidRPr="00BD3053">
              <w:rPr>
                <w:rFonts w:ascii="Calibri" w:hAnsi="Calibri" w:cs="Arial"/>
                <w:lang w:val="en-GB"/>
              </w:rPr>
              <w:tab/>
              <w:t>1</w:t>
            </w:r>
            <w:r w:rsidR="0073145F">
              <w:rPr>
                <w:rFonts w:ascii="Calibri" w:hAnsi="Calibri" w:cs="Arial"/>
                <w:lang w:val="en-GB"/>
              </w:rPr>
              <w:t>8</w:t>
            </w:r>
          </w:p>
          <w:p w14:paraId="5F5A26CC" w14:textId="749196C0" w:rsidR="00130747" w:rsidRPr="00BD3053" w:rsidRDefault="00130747">
            <w:pPr>
              <w:tabs>
                <w:tab w:val="left" w:pos="552"/>
                <w:tab w:val="right" w:pos="4421"/>
              </w:tabs>
              <w:suppressAutoHyphens/>
              <w:ind w:left="533" w:hanging="533"/>
              <w:rPr>
                <w:rFonts w:ascii="Calibri" w:hAnsi="Calibri" w:cs="Arial"/>
                <w:lang w:val="en-GB"/>
              </w:rPr>
            </w:pPr>
            <w:r w:rsidRPr="00BD3053">
              <w:rPr>
                <w:rFonts w:ascii="Calibri" w:hAnsi="Calibri" w:cs="Arial"/>
                <w:lang w:val="en-GB"/>
              </w:rPr>
              <w:t>31.</w:t>
            </w:r>
            <w:r w:rsidR="00335A87" w:rsidRPr="00BD3053">
              <w:rPr>
                <w:rFonts w:ascii="Calibri" w:hAnsi="Calibri" w:cs="Arial"/>
                <w:lang w:val="en-GB"/>
              </w:rPr>
              <w:tab/>
              <w:t>Payment upon Termination</w:t>
            </w:r>
            <w:r w:rsidR="00335A87" w:rsidRPr="00BD3053">
              <w:rPr>
                <w:rFonts w:ascii="Calibri" w:hAnsi="Calibri" w:cs="Arial"/>
                <w:lang w:val="en-GB"/>
              </w:rPr>
              <w:tab/>
            </w:r>
            <w:r w:rsidR="0073145F">
              <w:rPr>
                <w:rFonts w:ascii="Calibri" w:hAnsi="Calibri" w:cs="Arial"/>
                <w:lang w:val="en-GB"/>
              </w:rPr>
              <w:t>19</w:t>
            </w:r>
          </w:p>
          <w:p w14:paraId="208F468A" w14:textId="2A7AB4B9" w:rsidR="00130747" w:rsidRPr="00BD3053" w:rsidRDefault="00130747">
            <w:pPr>
              <w:tabs>
                <w:tab w:val="left" w:pos="552"/>
                <w:tab w:val="right" w:pos="4421"/>
              </w:tabs>
              <w:suppressAutoHyphens/>
              <w:ind w:left="533" w:hanging="533"/>
              <w:rPr>
                <w:rFonts w:ascii="Calibri" w:hAnsi="Calibri" w:cs="Arial"/>
                <w:lang w:val="en-GB"/>
              </w:rPr>
            </w:pPr>
            <w:r w:rsidRPr="00BD3053">
              <w:rPr>
                <w:rFonts w:ascii="Calibri" w:hAnsi="Calibri" w:cs="Arial"/>
                <w:lang w:val="en-GB"/>
              </w:rPr>
              <w:t>32.</w:t>
            </w:r>
            <w:r w:rsidR="00335A87" w:rsidRPr="00BD3053">
              <w:rPr>
                <w:rFonts w:ascii="Calibri" w:hAnsi="Calibri" w:cs="Arial"/>
                <w:lang w:val="en-GB"/>
              </w:rPr>
              <w:tab/>
              <w:t>Property</w:t>
            </w:r>
            <w:r w:rsidR="00335A87" w:rsidRPr="00BD3053">
              <w:rPr>
                <w:rFonts w:ascii="Calibri" w:hAnsi="Calibri" w:cs="Arial"/>
                <w:lang w:val="en-GB"/>
              </w:rPr>
              <w:tab/>
            </w:r>
            <w:r w:rsidR="0073145F">
              <w:rPr>
                <w:rFonts w:ascii="Calibri" w:hAnsi="Calibri" w:cs="Arial"/>
                <w:lang w:val="en-GB"/>
              </w:rPr>
              <w:t>19</w:t>
            </w:r>
          </w:p>
          <w:p w14:paraId="3391DB39" w14:textId="716678FF" w:rsidR="00130747" w:rsidRPr="00BD3053" w:rsidRDefault="00130747">
            <w:pPr>
              <w:tabs>
                <w:tab w:val="left" w:pos="552"/>
                <w:tab w:val="right" w:pos="4421"/>
              </w:tabs>
              <w:suppressAutoHyphens/>
              <w:ind w:left="533" w:hanging="533"/>
              <w:rPr>
                <w:rFonts w:ascii="Calibri" w:hAnsi="Calibri" w:cs="Arial"/>
                <w:lang w:val="en-GB"/>
              </w:rPr>
            </w:pPr>
            <w:r w:rsidRPr="00BD3053">
              <w:rPr>
                <w:rFonts w:ascii="Calibri" w:hAnsi="Calibri" w:cs="Arial"/>
                <w:lang w:val="en-GB"/>
              </w:rPr>
              <w:t>33.</w:t>
            </w:r>
            <w:r w:rsidRPr="00BD3053">
              <w:rPr>
                <w:rFonts w:ascii="Calibri" w:hAnsi="Calibri" w:cs="Arial"/>
                <w:lang w:val="en-GB"/>
              </w:rPr>
              <w:tab/>
              <w:t>Releas</w:t>
            </w:r>
            <w:r w:rsidR="00335A87" w:rsidRPr="00BD3053">
              <w:rPr>
                <w:rFonts w:ascii="Calibri" w:hAnsi="Calibri" w:cs="Arial"/>
                <w:lang w:val="en-GB"/>
              </w:rPr>
              <w:t>e from performance</w:t>
            </w:r>
            <w:r w:rsidR="00335A87" w:rsidRPr="00BD3053">
              <w:rPr>
                <w:rFonts w:ascii="Calibri" w:hAnsi="Calibri" w:cs="Arial"/>
                <w:lang w:val="en-GB"/>
              </w:rPr>
              <w:tab/>
            </w:r>
            <w:r w:rsidR="0073145F">
              <w:rPr>
                <w:rFonts w:ascii="Calibri" w:hAnsi="Calibri" w:cs="Arial"/>
                <w:lang w:val="en-GB"/>
              </w:rPr>
              <w:t>19</w:t>
            </w:r>
          </w:p>
          <w:p w14:paraId="7D93F14B" w14:textId="597FEDB2" w:rsidR="00130747" w:rsidRPr="00BD3053" w:rsidRDefault="00130747">
            <w:pPr>
              <w:tabs>
                <w:tab w:val="left" w:pos="552"/>
                <w:tab w:val="right" w:pos="4421"/>
              </w:tabs>
              <w:suppressAutoHyphens/>
              <w:ind w:left="533" w:hanging="533"/>
              <w:rPr>
                <w:rFonts w:ascii="Calibri" w:hAnsi="Calibri" w:cs="Arial"/>
                <w:lang w:val="en-GB"/>
              </w:rPr>
            </w:pPr>
            <w:r w:rsidRPr="00BD3053">
              <w:rPr>
                <w:rFonts w:ascii="Calibri" w:hAnsi="Calibri" w:cs="Arial"/>
                <w:lang w:val="en-GB"/>
              </w:rPr>
              <w:t>34.</w:t>
            </w:r>
            <w:r w:rsidR="00335A87" w:rsidRPr="00BD3053">
              <w:rPr>
                <w:rFonts w:ascii="Calibri" w:hAnsi="Calibri" w:cs="Arial"/>
                <w:lang w:val="en-GB"/>
              </w:rPr>
              <w:tab/>
              <w:t>Resolution of Disputes</w:t>
            </w:r>
            <w:r w:rsidR="00335A87" w:rsidRPr="00BD3053">
              <w:rPr>
                <w:rFonts w:ascii="Calibri" w:hAnsi="Calibri" w:cs="Arial"/>
                <w:lang w:val="en-GB"/>
              </w:rPr>
              <w:tab/>
            </w:r>
            <w:r w:rsidR="0073145F">
              <w:rPr>
                <w:rFonts w:ascii="Calibri" w:hAnsi="Calibri" w:cs="Arial"/>
                <w:lang w:val="en-GB"/>
              </w:rPr>
              <w:t>19</w:t>
            </w:r>
          </w:p>
          <w:p w14:paraId="2F9CD76A"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spacing w:after="54"/>
              <w:rPr>
                <w:rFonts w:ascii="Calibri" w:hAnsi="Calibri" w:cs="Arial"/>
                <w:lang w:val="en-GB"/>
              </w:rPr>
            </w:pPr>
          </w:p>
        </w:tc>
      </w:tr>
    </w:tbl>
    <w:p w14:paraId="49C8F740" w14:textId="77777777" w:rsidR="00130747" w:rsidRPr="00BD3053" w:rsidRDefault="00130747">
      <w:pPr>
        <w:tabs>
          <w:tab w:val="center" w:pos="4680"/>
        </w:tabs>
        <w:suppressAutoHyphens/>
        <w:rPr>
          <w:rFonts w:ascii="Calibri" w:hAnsi="Calibri" w:cs="Arial"/>
          <w:sz w:val="24"/>
          <w:lang w:val="en-GB"/>
        </w:rPr>
      </w:pPr>
      <w:r w:rsidRPr="00BD3053">
        <w:rPr>
          <w:rFonts w:ascii="Calibri" w:hAnsi="Calibri" w:cs="Arial"/>
          <w:lang w:val="en-GB"/>
        </w:rPr>
        <w:br w:type="page"/>
      </w:r>
      <w:r w:rsidR="00335A87" w:rsidRPr="00BD3053">
        <w:rPr>
          <w:rFonts w:ascii="Calibri" w:hAnsi="Calibri" w:cs="Arial"/>
          <w:b/>
          <w:sz w:val="36"/>
          <w:lang w:val="en-GB"/>
        </w:rPr>
        <w:lastRenderedPageBreak/>
        <w:tab/>
      </w:r>
      <w:r w:rsidRPr="00BD3053">
        <w:rPr>
          <w:rFonts w:ascii="Calibri" w:hAnsi="Calibri" w:cs="Arial"/>
          <w:b/>
          <w:sz w:val="36"/>
          <w:lang w:val="en-GB"/>
        </w:rPr>
        <w:t>Conditions of Contract</w:t>
      </w:r>
    </w:p>
    <w:p w14:paraId="3DC23AED"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4"/>
          <w:lang w:val="en-GB"/>
        </w:rPr>
      </w:pPr>
    </w:p>
    <w:tbl>
      <w:tblPr>
        <w:tblW w:w="0" w:type="auto"/>
        <w:tblLayout w:type="fixed"/>
        <w:tblLook w:val="0000" w:firstRow="0" w:lastRow="0" w:firstColumn="0" w:lastColumn="0" w:noHBand="0" w:noVBand="0"/>
      </w:tblPr>
      <w:tblGrid>
        <w:gridCol w:w="2160"/>
        <w:gridCol w:w="7416"/>
      </w:tblGrid>
      <w:tr w:rsidR="00130747" w:rsidRPr="00BD3053" w14:paraId="769580C3" w14:textId="77777777">
        <w:tc>
          <w:tcPr>
            <w:tcW w:w="2160" w:type="dxa"/>
          </w:tcPr>
          <w:p w14:paraId="5F5B666B" w14:textId="70DBFCCD" w:rsidR="00130747" w:rsidRPr="00BD3053" w:rsidRDefault="00130747" w:rsidP="00BA7964">
            <w:pPr>
              <w:pStyle w:val="ListParagraph"/>
              <w:numPr>
                <w:ilvl w:val="0"/>
                <w:numId w:val="11"/>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t>Definitions</w:t>
            </w:r>
          </w:p>
        </w:tc>
        <w:tc>
          <w:tcPr>
            <w:tcW w:w="7416" w:type="dxa"/>
          </w:tcPr>
          <w:p w14:paraId="50750C48"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1.1</w:t>
            </w:r>
            <w:r w:rsidRPr="00BD3053">
              <w:rPr>
                <w:rFonts w:ascii="Calibri" w:hAnsi="Calibri" w:cs="Arial"/>
                <w:sz w:val="22"/>
                <w:lang w:val="en-GB"/>
              </w:rPr>
              <w:tab/>
              <w:t>Terms that are defined in the Contract Data are not also defined in the Conditions of Contract but keep their defined meanings. Boldface type is used to identify defined terms.</w:t>
            </w:r>
          </w:p>
          <w:p w14:paraId="35651833"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025E218A"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b/>
                <w:sz w:val="22"/>
                <w:lang w:val="en-GB"/>
              </w:rPr>
              <w:tab/>
            </w:r>
            <w:r w:rsidRPr="00BD3053">
              <w:rPr>
                <w:rFonts w:ascii="Calibri" w:hAnsi="Calibri" w:cs="Arial"/>
                <w:b/>
                <w:sz w:val="22"/>
                <w:lang w:val="en-GB"/>
              </w:rPr>
              <w:tab/>
              <w:t>Activity Schedule</w:t>
            </w:r>
            <w:r w:rsidRPr="00BD3053">
              <w:rPr>
                <w:rFonts w:ascii="Calibri" w:hAnsi="Calibri" w:cs="Arial"/>
                <w:sz w:val="22"/>
                <w:lang w:val="en-GB"/>
              </w:rPr>
              <w:t xml:space="preserve"> means the priced and completed schedule forming part of the Bid.</w:t>
            </w:r>
          </w:p>
          <w:p w14:paraId="703969C5"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sz w:val="22"/>
                <w:lang w:val="en-GB"/>
              </w:rPr>
              <w:tab/>
            </w:r>
          </w:p>
          <w:p w14:paraId="659BA513"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b/>
                <w:sz w:val="22"/>
                <w:lang w:val="en-GB"/>
              </w:rPr>
              <w:tab/>
            </w:r>
            <w:r w:rsidRPr="00BD3053">
              <w:rPr>
                <w:rFonts w:ascii="Calibri" w:hAnsi="Calibri" w:cs="Arial"/>
                <w:b/>
                <w:sz w:val="22"/>
                <w:lang w:val="en-GB"/>
              </w:rPr>
              <w:tab/>
              <w:t>Bill of Quantities</w:t>
            </w:r>
            <w:r w:rsidRPr="00BD3053">
              <w:rPr>
                <w:rFonts w:ascii="Calibri" w:hAnsi="Calibri" w:cs="Arial"/>
                <w:sz w:val="22"/>
                <w:lang w:val="en-GB"/>
              </w:rPr>
              <w:t xml:space="preserve"> means the priced and completed Bill of Quantities forming part of the Bid.</w:t>
            </w:r>
          </w:p>
          <w:p w14:paraId="1F18BA13"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12A71B29"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b/>
                <w:sz w:val="22"/>
                <w:lang w:val="en-GB"/>
              </w:rPr>
              <w:tab/>
            </w:r>
            <w:r w:rsidRPr="00BD3053">
              <w:rPr>
                <w:rFonts w:ascii="Calibri" w:hAnsi="Calibri" w:cs="Arial"/>
                <w:b/>
                <w:sz w:val="22"/>
                <w:lang w:val="en-GB"/>
              </w:rPr>
              <w:tab/>
              <w:t>Compensation Events</w:t>
            </w:r>
            <w:r w:rsidRPr="00BD3053">
              <w:rPr>
                <w:rFonts w:ascii="Calibri" w:hAnsi="Calibri" w:cs="Arial"/>
                <w:sz w:val="22"/>
                <w:lang w:val="en-GB"/>
              </w:rPr>
              <w:t xml:space="preserve"> are those defined in Clause 21 hereunder.</w:t>
            </w:r>
          </w:p>
          <w:p w14:paraId="2FC9A679"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66043ABC"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r>
            <w:r w:rsidRPr="00BD3053">
              <w:rPr>
                <w:rFonts w:ascii="Calibri" w:hAnsi="Calibri" w:cs="Arial"/>
                <w:sz w:val="22"/>
                <w:lang w:val="en-GB"/>
              </w:rPr>
              <w:tab/>
              <w:t xml:space="preserve">The </w:t>
            </w:r>
            <w:r w:rsidRPr="00BD3053">
              <w:rPr>
                <w:rFonts w:ascii="Calibri" w:hAnsi="Calibri" w:cs="Arial"/>
                <w:b/>
                <w:sz w:val="22"/>
                <w:lang w:val="en-GB"/>
              </w:rPr>
              <w:t>Completion Date</w:t>
            </w:r>
            <w:r w:rsidRPr="00BD3053">
              <w:rPr>
                <w:rFonts w:ascii="Calibri" w:hAnsi="Calibri" w:cs="Arial"/>
                <w:sz w:val="22"/>
                <w:lang w:val="en-GB"/>
              </w:rPr>
              <w:t xml:space="preserve"> is the date of completion of the Works as certified by the </w:t>
            </w:r>
            <w:r w:rsidR="00C32902" w:rsidRPr="00BD3053">
              <w:rPr>
                <w:rFonts w:ascii="Calibri" w:hAnsi="Calibri" w:cs="Arial"/>
                <w:sz w:val="22"/>
                <w:lang w:val="en-GB"/>
              </w:rPr>
              <w:t>DRC</w:t>
            </w:r>
            <w:r w:rsidRPr="00BD3053">
              <w:rPr>
                <w:rFonts w:ascii="Calibri" w:hAnsi="Calibri" w:cs="Arial"/>
                <w:sz w:val="22"/>
                <w:lang w:val="en-GB"/>
              </w:rPr>
              <w:t>, in accordance with Sub-Clause 28.1</w:t>
            </w:r>
          </w:p>
          <w:p w14:paraId="4B4E22C6"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0F98F607"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r>
            <w:r w:rsidRPr="00BD3053">
              <w:rPr>
                <w:rFonts w:ascii="Calibri" w:hAnsi="Calibri" w:cs="Arial"/>
                <w:sz w:val="22"/>
                <w:lang w:val="en-GB"/>
              </w:rPr>
              <w:tab/>
              <w:t xml:space="preserve">The </w:t>
            </w:r>
            <w:r w:rsidRPr="00BD3053">
              <w:rPr>
                <w:rFonts w:ascii="Calibri" w:hAnsi="Calibri" w:cs="Arial"/>
                <w:b/>
                <w:sz w:val="22"/>
                <w:lang w:val="en-GB"/>
              </w:rPr>
              <w:t>Contract</w:t>
            </w:r>
            <w:r w:rsidRPr="00BD3053">
              <w:rPr>
                <w:rFonts w:ascii="Calibri" w:hAnsi="Calibri" w:cs="Arial"/>
                <w:sz w:val="22"/>
                <w:lang w:val="en-GB"/>
              </w:rPr>
              <w:t xml:space="preserve"> is the Contract between the </w:t>
            </w:r>
            <w:r w:rsidR="00C32902" w:rsidRPr="00BD3053">
              <w:rPr>
                <w:rFonts w:ascii="Calibri" w:hAnsi="Calibri" w:cs="Arial"/>
                <w:sz w:val="22"/>
                <w:lang w:val="en-GB"/>
              </w:rPr>
              <w:t>DRC</w:t>
            </w:r>
            <w:r w:rsidRPr="00BD3053">
              <w:rPr>
                <w:rFonts w:ascii="Calibri" w:hAnsi="Calibri" w:cs="Arial"/>
                <w:sz w:val="22"/>
                <w:lang w:val="en-GB"/>
              </w:rPr>
              <w:t xml:space="preserve"> and the Contractor to execute, complete, and maintain the Works.  The name and identification number of the Contract is given in the Contract Data.</w:t>
            </w:r>
          </w:p>
          <w:p w14:paraId="7A2313D3"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2EBC8914"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r>
            <w:r w:rsidRPr="00BD3053">
              <w:rPr>
                <w:rFonts w:ascii="Calibri" w:hAnsi="Calibri" w:cs="Arial"/>
                <w:sz w:val="22"/>
                <w:lang w:val="en-GB"/>
              </w:rPr>
              <w:tab/>
              <w:t xml:space="preserve">The </w:t>
            </w:r>
            <w:r w:rsidRPr="00BD3053">
              <w:rPr>
                <w:rFonts w:ascii="Calibri" w:hAnsi="Calibri" w:cs="Arial"/>
                <w:b/>
                <w:sz w:val="22"/>
                <w:lang w:val="en-GB"/>
              </w:rPr>
              <w:t>Contractor</w:t>
            </w:r>
            <w:r w:rsidRPr="00BD3053">
              <w:rPr>
                <w:rFonts w:ascii="Calibri" w:hAnsi="Calibri" w:cs="Arial"/>
                <w:sz w:val="22"/>
                <w:lang w:val="en-GB"/>
              </w:rPr>
              <w:t xml:space="preserve"> is a person or corporate body whose Bid to carry out the Works has been accepted by the </w:t>
            </w:r>
            <w:r w:rsidR="00C32902" w:rsidRPr="00BD3053">
              <w:rPr>
                <w:rFonts w:ascii="Calibri" w:hAnsi="Calibri" w:cs="Arial"/>
                <w:sz w:val="22"/>
                <w:lang w:val="en-GB"/>
              </w:rPr>
              <w:t>DRC</w:t>
            </w:r>
            <w:r w:rsidRPr="00BD3053">
              <w:rPr>
                <w:rFonts w:ascii="Calibri" w:hAnsi="Calibri" w:cs="Arial"/>
                <w:sz w:val="22"/>
                <w:lang w:val="en-GB"/>
              </w:rPr>
              <w:t>.</w:t>
            </w:r>
          </w:p>
          <w:p w14:paraId="11E38ED3"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61EADDDC"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r>
            <w:r w:rsidRPr="00BD3053">
              <w:rPr>
                <w:rFonts w:ascii="Calibri" w:hAnsi="Calibri" w:cs="Arial"/>
                <w:sz w:val="22"/>
                <w:lang w:val="en-GB"/>
              </w:rPr>
              <w:tab/>
              <w:t xml:space="preserve">The </w:t>
            </w:r>
            <w:r w:rsidRPr="00BD3053">
              <w:rPr>
                <w:rFonts w:ascii="Calibri" w:hAnsi="Calibri" w:cs="Arial"/>
                <w:b/>
                <w:sz w:val="22"/>
                <w:lang w:val="en-GB"/>
              </w:rPr>
              <w:t>Contractor's Bid</w:t>
            </w:r>
            <w:r w:rsidRPr="00BD3053">
              <w:rPr>
                <w:rFonts w:ascii="Calibri" w:hAnsi="Calibri" w:cs="Arial"/>
                <w:sz w:val="22"/>
                <w:lang w:val="en-GB"/>
              </w:rPr>
              <w:t xml:space="preserve"> is the completed bidding document submitted by the Contractor to the </w:t>
            </w:r>
            <w:r w:rsidR="00C32902" w:rsidRPr="00BD3053">
              <w:rPr>
                <w:rFonts w:ascii="Calibri" w:hAnsi="Calibri" w:cs="Arial"/>
                <w:sz w:val="22"/>
                <w:lang w:val="en-GB"/>
              </w:rPr>
              <w:t>DRC</w:t>
            </w:r>
            <w:r w:rsidRPr="00BD3053">
              <w:rPr>
                <w:rFonts w:ascii="Calibri" w:hAnsi="Calibri" w:cs="Arial"/>
                <w:sz w:val="22"/>
                <w:lang w:val="en-GB"/>
              </w:rPr>
              <w:t>.</w:t>
            </w:r>
          </w:p>
          <w:p w14:paraId="0A4E3D62"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r>
      <w:tr w:rsidR="00130747" w:rsidRPr="00BD3053" w14:paraId="7853588A" w14:textId="77777777">
        <w:tc>
          <w:tcPr>
            <w:tcW w:w="2160" w:type="dxa"/>
          </w:tcPr>
          <w:p w14:paraId="6079A077"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c>
          <w:tcPr>
            <w:tcW w:w="7416" w:type="dxa"/>
          </w:tcPr>
          <w:p w14:paraId="350DD72A"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r>
            <w:r w:rsidRPr="00BD3053">
              <w:rPr>
                <w:rFonts w:ascii="Calibri" w:hAnsi="Calibri" w:cs="Arial"/>
                <w:sz w:val="22"/>
                <w:lang w:val="en-GB"/>
              </w:rPr>
              <w:tab/>
              <w:t xml:space="preserve">The </w:t>
            </w:r>
            <w:r w:rsidRPr="00BD3053">
              <w:rPr>
                <w:rFonts w:ascii="Calibri" w:hAnsi="Calibri" w:cs="Arial"/>
                <w:b/>
                <w:sz w:val="22"/>
                <w:lang w:val="en-GB"/>
              </w:rPr>
              <w:t>Contract Price</w:t>
            </w:r>
            <w:r w:rsidRPr="00BD3053">
              <w:rPr>
                <w:rFonts w:ascii="Calibri" w:hAnsi="Calibri" w:cs="Arial"/>
                <w:sz w:val="22"/>
                <w:lang w:val="en-GB"/>
              </w:rPr>
              <w:t xml:space="preserve"> is the price stated in the Letter of Acceptance and thereafter as adjusted in accordance with the provisions of the Contract.</w:t>
            </w:r>
          </w:p>
          <w:p w14:paraId="6F04293E"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0DAF1834" w14:textId="18012F78"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b/>
                <w:sz w:val="22"/>
                <w:lang w:val="en-GB"/>
              </w:rPr>
              <w:tab/>
            </w:r>
            <w:r w:rsidRPr="00BD3053">
              <w:rPr>
                <w:rFonts w:ascii="Calibri" w:hAnsi="Calibri" w:cs="Arial"/>
                <w:b/>
                <w:sz w:val="22"/>
                <w:lang w:val="en-GB"/>
              </w:rPr>
              <w:tab/>
            </w:r>
            <w:r w:rsidR="00E35029" w:rsidRPr="00BD3053">
              <w:rPr>
                <w:rFonts w:ascii="Calibri" w:hAnsi="Calibri" w:cs="Arial"/>
                <w:b/>
                <w:sz w:val="22"/>
                <w:lang w:val="en-GB"/>
              </w:rPr>
              <w:t>Day works</w:t>
            </w:r>
            <w:r w:rsidRPr="00BD3053">
              <w:rPr>
                <w:rFonts w:ascii="Calibri" w:hAnsi="Calibri" w:cs="Arial"/>
                <w:b/>
                <w:sz w:val="22"/>
                <w:lang w:val="en-GB"/>
              </w:rPr>
              <w:t xml:space="preserve"> </w:t>
            </w:r>
            <w:r w:rsidRPr="00BD3053">
              <w:rPr>
                <w:rFonts w:ascii="Calibri" w:hAnsi="Calibri" w:cs="Arial"/>
                <w:sz w:val="22"/>
                <w:lang w:val="en-GB"/>
              </w:rPr>
              <w:t>are additional, varied work inputs subject to payment on a time basis for the Contractor's employees and Equipment, in addition to payments for associated Materials and Plant.</w:t>
            </w:r>
          </w:p>
          <w:p w14:paraId="11402CEE"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6608561D"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b/>
                <w:sz w:val="22"/>
                <w:lang w:val="en-GB"/>
              </w:rPr>
              <w:tab/>
            </w:r>
            <w:r w:rsidRPr="00BD3053">
              <w:rPr>
                <w:rFonts w:ascii="Calibri" w:hAnsi="Calibri" w:cs="Arial"/>
                <w:b/>
                <w:sz w:val="22"/>
                <w:lang w:val="en-GB"/>
              </w:rPr>
              <w:tab/>
              <w:t>Days</w:t>
            </w:r>
            <w:r w:rsidRPr="00BD3053">
              <w:rPr>
                <w:rFonts w:ascii="Calibri" w:hAnsi="Calibri" w:cs="Arial"/>
                <w:sz w:val="22"/>
                <w:lang w:val="en-GB"/>
              </w:rPr>
              <w:t xml:space="preserve"> are calendar days; </w:t>
            </w:r>
            <w:r w:rsidRPr="00BD3053">
              <w:rPr>
                <w:rFonts w:ascii="Calibri" w:hAnsi="Calibri" w:cs="Arial"/>
                <w:b/>
                <w:sz w:val="22"/>
                <w:lang w:val="en-GB"/>
              </w:rPr>
              <w:t>months</w:t>
            </w:r>
            <w:r w:rsidRPr="00BD3053">
              <w:rPr>
                <w:rFonts w:ascii="Calibri" w:hAnsi="Calibri" w:cs="Arial"/>
                <w:sz w:val="22"/>
                <w:lang w:val="en-GB"/>
              </w:rPr>
              <w:t xml:space="preserve"> are calendar months.</w:t>
            </w:r>
          </w:p>
          <w:p w14:paraId="68DC8474"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6ED241E3"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r>
            <w:r w:rsidRPr="00BD3053">
              <w:rPr>
                <w:rFonts w:ascii="Calibri" w:hAnsi="Calibri" w:cs="Arial"/>
                <w:sz w:val="22"/>
                <w:lang w:val="en-GB"/>
              </w:rPr>
              <w:tab/>
              <w:t xml:space="preserve">A </w:t>
            </w:r>
            <w:r w:rsidRPr="00BD3053">
              <w:rPr>
                <w:rFonts w:ascii="Calibri" w:hAnsi="Calibri" w:cs="Arial"/>
                <w:b/>
                <w:sz w:val="22"/>
                <w:lang w:val="en-GB"/>
              </w:rPr>
              <w:t>Defect</w:t>
            </w:r>
            <w:r w:rsidRPr="00BD3053">
              <w:rPr>
                <w:rFonts w:ascii="Calibri" w:hAnsi="Calibri" w:cs="Arial"/>
                <w:sz w:val="22"/>
                <w:lang w:val="en-GB"/>
              </w:rPr>
              <w:t xml:space="preserve"> is any part of the Works not completed in accordance with the Contract.</w:t>
            </w:r>
          </w:p>
          <w:p w14:paraId="133682F3"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2D4A63E5"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r>
            <w:r w:rsidRPr="00BD3053">
              <w:rPr>
                <w:rFonts w:ascii="Calibri" w:hAnsi="Calibri" w:cs="Arial"/>
                <w:sz w:val="22"/>
                <w:lang w:val="en-GB"/>
              </w:rPr>
              <w:tab/>
              <w:t xml:space="preserve">The </w:t>
            </w:r>
            <w:r w:rsidRPr="00BD3053">
              <w:rPr>
                <w:rFonts w:ascii="Calibri" w:hAnsi="Calibri" w:cs="Arial"/>
                <w:b/>
                <w:sz w:val="22"/>
                <w:lang w:val="en-GB"/>
              </w:rPr>
              <w:t>Defects Liability Period</w:t>
            </w:r>
            <w:r w:rsidRPr="00BD3053">
              <w:rPr>
                <w:rFonts w:ascii="Calibri" w:hAnsi="Calibri" w:cs="Arial"/>
                <w:sz w:val="22"/>
                <w:lang w:val="en-GB"/>
              </w:rPr>
              <w:t xml:space="preserve"> is the period named in the Contract Data and calculated from the Completion Date.</w:t>
            </w:r>
          </w:p>
          <w:p w14:paraId="19E703D6"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4E8AF2B2"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b/>
                <w:sz w:val="22"/>
                <w:lang w:val="en-GB"/>
              </w:rPr>
              <w:tab/>
            </w:r>
            <w:r w:rsidRPr="00BD3053">
              <w:rPr>
                <w:rFonts w:ascii="Calibri" w:hAnsi="Calibri" w:cs="Arial"/>
                <w:b/>
                <w:sz w:val="22"/>
                <w:lang w:val="en-GB"/>
              </w:rPr>
              <w:tab/>
              <w:t xml:space="preserve">Drawings </w:t>
            </w:r>
            <w:r w:rsidRPr="00BD3053">
              <w:rPr>
                <w:rFonts w:ascii="Calibri" w:hAnsi="Calibri" w:cs="Arial"/>
                <w:sz w:val="22"/>
                <w:lang w:val="en-GB"/>
              </w:rPr>
              <w:t xml:space="preserve">include calculations and other information provided or approved by the </w:t>
            </w:r>
            <w:r w:rsidR="00C32902" w:rsidRPr="00BD3053">
              <w:rPr>
                <w:rFonts w:ascii="Calibri" w:hAnsi="Calibri" w:cs="Arial"/>
                <w:sz w:val="22"/>
                <w:lang w:val="en-GB"/>
              </w:rPr>
              <w:t>DRC</w:t>
            </w:r>
            <w:r w:rsidRPr="00BD3053">
              <w:rPr>
                <w:rFonts w:ascii="Calibri" w:hAnsi="Calibri" w:cs="Arial"/>
                <w:sz w:val="22"/>
                <w:lang w:val="en-GB"/>
              </w:rPr>
              <w:t xml:space="preserve"> for the execution of the Contract.</w:t>
            </w:r>
          </w:p>
          <w:p w14:paraId="438D7B38"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25BCE40B"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r>
            <w:r w:rsidRPr="00BD3053">
              <w:rPr>
                <w:rFonts w:ascii="Calibri" w:hAnsi="Calibri" w:cs="Arial"/>
                <w:sz w:val="22"/>
                <w:lang w:val="en-GB"/>
              </w:rPr>
              <w:tab/>
              <w:t xml:space="preserve">The </w:t>
            </w:r>
            <w:r w:rsidR="00C32902" w:rsidRPr="00BD3053">
              <w:rPr>
                <w:rFonts w:ascii="Calibri" w:hAnsi="Calibri" w:cs="Arial"/>
                <w:b/>
                <w:sz w:val="22"/>
                <w:lang w:val="en-GB"/>
              </w:rPr>
              <w:t>DRC</w:t>
            </w:r>
            <w:r w:rsidRPr="00BD3053">
              <w:rPr>
                <w:rFonts w:ascii="Calibri" w:hAnsi="Calibri" w:cs="Arial"/>
                <w:sz w:val="22"/>
                <w:lang w:val="en-GB"/>
              </w:rPr>
              <w:t xml:space="preserve">, as specified in the Contract Data, is the party who employs the Contractor to carry out the Works.  The name of the </w:t>
            </w:r>
            <w:r w:rsidR="00C32902" w:rsidRPr="00BD3053">
              <w:rPr>
                <w:rFonts w:ascii="Calibri" w:hAnsi="Calibri" w:cs="Arial"/>
                <w:sz w:val="22"/>
                <w:lang w:val="en-GB"/>
              </w:rPr>
              <w:t>DRC</w:t>
            </w:r>
            <w:r w:rsidRPr="00BD3053">
              <w:rPr>
                <w:rFonts w:ascii="Calibri" w:hAnsi="Calibri" w:cs="Arial"/>
                <w:sz w:val="22"/>
                <w:lang w:val="en-GB"/>
              </w:rPr>
              <w:t>'s representative authorized to deal with the Contractor is also given in the Contract Data.</w:t>
            </w:r>
          </w:p>
          <w:p w14:paraId="5A854586"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45C9031E"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r>
            <w:r w:rsidRPr="00BD3053">
              <w:rPr>
                <w:rFonts w:ascii="Calibri" w:hAnsi="Calibri" w:cs="Arial"/>
                <w:sz w:val="22"/>
                <w:lang w:val="en-GB"/>
              </w:rPr>
              <w:tab/>
              <w:t xml:space="preserve">The </w:t>
            </w:r>
            <w:r w:rsidRPr="00BD3053">
              <w:rPr>
                <w:rFonts w:ascii="Calibri" w:hAnsi="Calibri" w:cs="Arial"/>
                <w:b/>
                <w:sz w:val="22"/>
                <w:lang w:val="en-GB"/>
              </w:rPr>
              <w:t>Project Manager</w:t>
            </w:r>
            <w:r w:rsidRPr="00BD3053">
              <w:rPr>
                <w:rFonts w:ascii="Calibri" w:hAnsi="Calibri" w:cs="Arial"/>
                <w:sz w:val="22"/>
                <w:lang w:val="en-GB"/>
              </w:rPr>
              <w:t xml:space="preserve"> is the person named in the Contract Data (or any other competent person appointed by the </w:t>
            </w:r>
            <w:r w:rsidR="00C32902" w:rsidRPr="00BD3053">
              <w:rPr>
                <w:rFonts w:ascii="Calibri" w:hAnsi="Calibri" w:cs="Arial"/>
                <w:sz w:val="22"/>
                <w:lang w:val="en-GB"/>
              </w:rPr>
              <w:t>DRC</w:t>
            </w:r>
            <w:r w:rsidRPr="00BD3053">
              <w:rPr>
                <w:rFonts w:ascii="Calibri" w:hAnsi="Calibri" w:cs="Arial"/>
                <w:sz w:val="22"/>
                <w:lang w:val="en-GB"/>
              </w:rPr>
              <w:t xml:space="preserve"> and notified to the Contractor, to act in replacement of the Project Manager) who is responsible for supervising the execution of the Works and administering the Contract.</w:t>
            </w:r>
          </w:p>
          <w:p w14:paraId="4B895CC8"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6FB9380D"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b/>
                <w:sz w:val="22"/>
                <w:lang w:val="en-GB"/>
              </w:rPr>
              <w:tab/>
            </w:r>
            <w:r w:rsidRPr="00BD3053">
              <w:rPr>
                <w:rFonts w:ascii="Calibri" w:hAnsi="Calibri" w:cs="Arial"/>
                <w:b/>
                <w:sz w:val="22"/>
                <w:lang w:val="en-GB"/>
              </w:rPr>
              <w:tab/>
              <w:t>Equipment</w:t>
            </w:r>
            <w:r w:rsidRPr="00BD3053">
              <w:rPr>
                <w:rFonts w:ascii="Calibri" w:hAnsi="Calibri" w:cs="Arial"/>
                <w:sz w:val="22"/>
                <w:lang w:val="en-GB"/>
              </w:rPr>
              <w:t xml:space="preserve"> is the Contractor's machinery and vehicles brought temporarily to the Site to construct the Works.</w:t>
            </w:r>
          </w:p>
          <w:p w14:paraId="2FA82AEF"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6183CEFD"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r>
            <w:r w:rsidRPr="00BD3053">
              <w:rPr>
                <w:rFonts w:ascii="Calibri" w:hAnsi="Calibri" w:cs="Arial"/>
                <w:sz w:val="22"/>
                <w:lang w:val="en-GB"/>
              </w:rPr>
              <w:tab/>
              <w:t xml:space="preserve">The </w:t>
            </w:r>
            <w:r w:rsidRPr="00BD3053">
              <w:rPr>
                <w:rFonts w:ascii="Calibri" w:hAnsi="Calibri" w:cs="Arial"/>
                <w:b/>
                <w:sz w:val="22"/>
                <w:lang w:val="en-GB"/>
              </w:rPr>
              <w:t>Initial Contract Price</w:t>
            </w:r>
            <w:r w:rsidRPr="00BD3053">
              <w:rPr>
                <w:rFonts w:ascii="Calibri" w:hAnsi="Calibri" w:cs="Arial"/>
                <w:sz w:val="22"/>
                <w:lang w:val="en-GB"/>
              </w:rPr>
              <w:t xml:space="preserve"> is the Contract price listed in the </w:t>
            </w:r>
            <w:r w:rsidR="00C32902" w:rsidRPr="00BD3053">
              <w:rPr>
                <w:rFonts w:ascii="Calibri" w:hAnsi="Calibri" w:cs="Arial"/>
                <w:sz w:val="22"/>
                <w:lang w:val="en-GB"/>
              </w:rPr>
              <w:t>DRC</w:t>
            </w:r>
            <w:r w:rsidRPr="00BD3053">
              <w:rPr>
                <w:rFonts w:ascii="Calibri" w:hAnsi="Calibri" w:cs="Arial"/>
                <w:sz w:val="22"/>
                <w:lang w:val="en-GB"/>
              </w:rPr>
              <w:t xml:space="preserve">'s Letter of Acceptance. </w:t>
            </w:r>
          </w:p>
          <w:p w14:paraId="18A8BAA5"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1C0D13A6"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r>
            <w:r w:rsidRPr="00BD3053">
              <w:rPr>
                <w:rFonts w:ascii="Calibri" w:hAnsi="Calibri" w:cs="Arial"/>
                <w:sz w:val="22"/>
                <w:lang w:val="en-GB"/>
              </w:rPr>
              <w:tab/>
              <w:t xml:space="preserve">The </w:t>
            </w:r>
            <w:r w:rsidRPr="00BD3053">
              <w:rPr>
                <w:rFonts w:ascii="Calibri" w:hAnsi="Calibri" w:cs="Arial"/>
                <w:b/>
                <w:sz w:val="22"/>
                <w:lang w:val="en-GB"/>
              </w:rPr>
              <w:t>Required Completion Date</w:t>
            </w:r>
            <w:r w:rsidRPr="00BD3053">
              <w:rPr>
                <w:rFonts w:ascii="Calibri" w:hAnsi="Calibri" w:cs="Arial"/>
                <w:sz w:val="22"/>
                <w:lang w:val="en-GB"/>
              </w:rPr>
              <w:t xml:space="preserve"> is the date on which it is required that the Contractor shall complete the Works. The Required Completion Date is specified in the Contract Data. The Completion Date may be revised only by the </w:t>
            </w:r>
            <w:r w:rsidR="00C32902" w:rsidRPr="00BD3053">
              <w:rPr>
                <w:rFonts w:ascii="Calibri" w:hAnsi="Calibri" w:cs="Arial"/>
                <w:sz w:val="22"/>
                <w:lang w:val="en-GB"/>
              </w:rPr>
              <w:t>DRC</w:t>
            </w:r>
            <w:r w:rsidRPr="00BD3053">
              <w:rPr>
                <w:rFonts w:ascii="Calibri" w:hAnsi="Calibri" w:cs="Arial"/>
                <w:sz w:val="22"/>
                <w:lang w:val="en-GB"/>
              </w:rPr>
              <w:t xml:space="preserve"> by issuing an extension of time or an acceleration order.</w:t>
            </w:r>
          </w:p>
          <w:p w14:paraId="3CB79AA0"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6AB3C55D"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b/>
                <w:sz w:val="22"/>
                <w:lang w:val="en-GB"/>
              </w:rPr>
              <w:tab/>
            </w:r>
            <w:r w:rsidRPr="00BD3053">
              <w:rPr>
                <w:rFonts w:ascii="Calibri" w:hAnsi="Calibri" w:cs="Arial"/>
                <w:b/>
                <w:sz w:val="22"/>
                <w:lang w:val="en-GB"/>
              </w:rPr>
              <w:tab/>
              <w:t>Materials</w:t>
            </w:r>
            <w:r w:rsidRPr="00BD3053">
              <w:rPr>
                <w:rFonts w:ascii="Calibri" w:hAnsi="Calibri" w:cs="Arial"/>
                <w:sz w:val="22"/>
                <w:lang w:val="en-GB"/>
              </w:rPr>
              <w:t xml:space="preserve"> are all supplies, including consumable, used by the Contractor for incorporation in the Works.</w:t>
            </w:r>
          </w:p>
          <w:p w14:paraId="0DA76771"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6A3807AE"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r>
            <w:r w:rsidRPr="00BD3053">
              <w:rPr>
                <w:rFonts w:ascii="Calibri" w:hAnsi="Calibri" w:cs="Arial"/>
                <w:sz w:val="22"/>
                <w:lang w:val="en-GB"/>
              </w:rPr>
              <w:tab/>
              <w:t xml:space="preserve">The </w:t>
            </w:r>
            <w:r w:rsidRPr="00BD3053">
              <w:rPr>
                <w:rFonts w:ascii="Calibri" w:hAnsi="Calibri" w:cs="Arial"/>
                <w:b/>
                <w:sz w:val="22"/>
                <w:lang w:val="en-GB"/>
              </w:rPr>
              <w:t>Site</w:t>
            </w:r>
            <w:r w:rsidRPr="00BD3053">
              <w:rPr>
                <w:rFonts w:ascii="Calibri" w:hAnsi="Calibri" w:cs="Arial"/>
                <w:sz w:val="22"/>
                <w:lang w:val="en-GB"/>
              </w:rPr>
              <w:t xml:space="preserve"> is the area defined as such in the Contract Data.</w:t>
            </w:r>
          </w:p>
          <w:p w14:paraId="028B8FCE"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3F189366"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b/>
                <w:sz w:val="22"/>
                <w:lang w:val="en-GB"/>
              </w:rPr>
              <w:tab/>
            </w:r>
            <w:r w:rsidRPr="00BD3053">
              <w:rPr>
                <w:rFonts w:ascii="Calibri" w:hAnsi="Calibri" w:cs="Arial"/>
                <w:b/>
                <w:sz w:val="22"/>
                <w:lang w:val="en-GB"/>
              </w:rPr>
              <w:tab/>
              <w:t>Specification</w:t>
            </w:r>
            <w:r w:rsidRPr="00BD3053">
              <w:rPr>
                <w:rFonts w:ascii="Calibri" w:hAnsi="Calibri" w:cs="Arial"/>
                <w:sz w:val="22"/>
                <w:lang w:val="en-GB"/>
              </w:rPr>
              <w:t xml:space="preserve"> means the Specification of the Works included in the Contract and any modification or addition made or approved by the </w:t>
            </w:r>
            <w:r w:rsidR="00C32902" w:rsidRPr="00BD3053">
              <w:rPr>
                <w:rFonts w:ascii="Calibri" w:hAnsi="Calibri" w:cs="Arial"/>
                <w:sz w:val="22"/>
                <w:lang w:val="en-GB"/>
              </w:rPr>
              <w:t>DRC</w:t>
            </w:r>
            <w:r w:rsidRPr="00BD3053">
              <w:rPr>
                <w:rFonts w:ascii="Calibri" w:hAnsi="Calibri" w:cs="Arial"/>
                <w:sz w:val="22"/>
                <w:lang w:val="en-GB"/>
              </w:rPr>
              <w:t>.</w:t>
            </w:r>
          </w:p>
          <w:p w14:paraId="2CDB876D"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7CE72321"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r>
            <w:r w:rsidRPr="00BD3053">
              <w:rPr>
                <w:rFonts w:ascii="Calibri" w:hAnsi="Calibri" w:cs="Arial"/>
                <w:sz w:val="22"/>
                <w:lang w:val="en-GB"/>
              </w:rPr>
              <w:tab/>
              <w:t xml:space="preserve">The </w:t>
            </w:r>
            <w:r w:rsidRPr="00BD3053">
              <w:rPr>
                <w:rFonts w:ascii="Calibri" w:hAnsi="Calibri" w:cs="Arial"/>
                <w:b/>
                <w:sz w:val="22"/>
                <w:lang w:val="en-GB"/>
              </w:rPr>
              <w:t>Start Date</w:t>
            </w:r>
            <w:r w:rsidRPr="00BD3053">
              <w:rPr>
                <w:rFonts w:ascii="Calibri" w:hAnsi="Calibri" w:cs="Arial"/>
                <w:sz w:val="22"/>
                <w:lang w:val="en-GB"/>
              </w:rPr>
              <w:t xml:space="preserve"> is given in the Contract Data. It is the latest date when the Contractor shall commence execution of the Works. It does not necessarily coincide with any of the Site Possession Dates.</w:t>
            </w:r>
          </w:p>
          <w:p w14:paraId="4A3BB494"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6F8B7AE3"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r>
            <w:r w:rsidRPr="00BD3053">
              <w:rPr>
                <w:rFonts w:ascii="Calibri" w:hAnsi="Calibri" w:cs="Arial"/>
                <w:sz w:val="22"/>
                <w:lang w:val="en-GB"/>
              </w:rPr>
              <w:tab/>
              <w:t xml:space="preserve">A </w:t>
            </w:r>
            <w:r w:rsidRPr="00BD3053">
              <w:rPr>
                <w:rFonts w:ascii="Calibri" w:hAnsi="Calibri" w:cs="Arial"/>
                <w:b/>
                <w:sz w:val="22"/>
                <w:lang w:val="en-GB"/>
              </w:rPr>
              <w:t>Subcontractor</w:t>
            </w:r>
            <w:r w:rsidRPr="00BD3053">
              <w:rPr>
                <w:rFonts w:ascii="Calibri" w:hAnsi="Calibri" w:cs="Arial"/>
                <w:sz w:val="22"/>
                <w:lang w:val="en-GB"/>
              </w:rPr>
              <w:t xml:space="preserve"> is a person or corporate body who has a Contract with the Contractor to carry out a part of the work in the Contract, which includes work on the Site.</w:t>
            </w:r>
          </w:p>
          <w:p w14:paraId="54F65099"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087EDA6C"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b/>
                <w:sz w:val="22"/>
                <w:lang w:val="en-GB"/>
              </w:rPr>
              <w:tab/>
            </w:r>
            <w:r w:rsidRPr="00BD3053">
              <w:rPr>
                <w:rFonts w:ascii="Calibri" w:hAnsi="Calibri" w:cs="Arial"/>
                <w:b/>
                <w:sz w:val="22"/>
                <w:lang w:val="en-GB"/>
              </w:rPr>
              <w:tab/>
              <w:t>Temporary Works</w:t>
            </w:r>
            <w:r w:rsidRPr="00BD3053">
              <w:rPr>
                <w:rFonts w:ascii="Calibri" w:hAnsi="Calibri" w:cs="Arial"/>
                <w:sz w:val="22"/>
                <w:lang w:val="en-GB"/>
              </w:rPr>
              <w:t xml:space="preserve"> are works designed, constructed, installed, and removed by the Contractor that are needed for construction or installation of the Works.</w:t>
            </w:r>
          </w:p>
          <w:p w14:paraId="058E16BD"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370AF84C"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r>
            <w:r w:rsidRPr="00BD3053">
              <w:rPr>
                <w:rFonts w:ascii="Calibri" w:hAnsi="Calibri" w:cs="Arial"/>
                <w:sz w:val="22"/>
                <w:lang w:val="en-GB"/>
              </w:rPr>
              <w:tab/>
              <w:t xml:space="preserve">A </w:t>
            </w:r>
            <w:r w:rsidRPr="00BD3053">
              <w:rPr>
                <w:rFonts w:ascii="Calibri" w:hAnsi="Calibri" w:cs="Arial"/>
                <w:b/>
                <w:sz w:val="22"/>
                <w:lang w:val="en-GB"/>
              </w:rPr>
              <w:t>Variation</w:t>
            </w:r>
            <w:r w:rsidRPr="00BD3053">
              <w:rPr>
                <w:rFonts w:ascii="Calibri" w:hAnsi="Calibri" w:cs="Arial"/>
                <w:sz w:val="22"/>
                <w:lang w:val="en-GB"/>
              </w:rPr>
              <w:t xml:space="preserve"> is an instruction given by the </w:t>
            </w:r>
            <w:r w:rsidR="009749D6" w:rsidRPr="00BD3053">
              <w:rPr>
                <w:rFonts w:ascii="Calibri" w:hAnsi="Calibri" w:cs="Arial"/>
                <w:sz w:val="22"/>
                <w:lang w:val="en-GB"/>
              </w:rPr>
              <w:t>DRC that</w:t>
            </w:r>
            <w:r w:rsidRPr="00BD3053">
              <w:rPr>
                <w:rFonts w:ascii="Calibri" w:hAnsi="Calibri" w:cs="Arial"/>
                <w:sz w:val="22"/>
                <w:lang w:val="en-GB"/>
              </w:rPr>
              <w:t xml:space="preserve"> varies the original Work requirement.</w:t>
            </w:r>
          </w:p>
          <w:p w14:paraId="3AE458D2"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653048A1" w14:textId="77777777" w:rsidR="00551ED0" w:rsidRPr="00BD3053" w:rsidRDefault="00551ED0">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085F2840" w14:textId="77777777" w:rsidR="00551ED0" w:rsidRPr="00BD3053" w:rsidRDefault="00551ED0">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4597D7F9" w14:textId="77777777" w:rsidR="00551ED0" w:rsidRPr="00BD3053" w:rsidRDefault="00551ED0">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6D453230"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r>
            <w:r w:rsidRPr="00BD3053">
              <w:rPr>
                <w:rFonts w:ascii="Calibri" w:hAnsi="Calibri" w:cs="Arial"/>
                <w:sz w:val="22"/>
                <w:lang w:val="en-GB"/>
              </w:rPr>
              <w:tab/>
              <w:t xml:space="preserve">The </w:t>
            </w:r>
            <w:r w:rsidRPr="00BD3053">
              <w:rPr>
                <w:rFonts w:ascii="Calibri" w:hAnsi="Calibri" w:cs="Arial"/>
                <w:b/>
                <w:sz w:val="22"/>
                <w:lang w:val="en-GB"/>
              </w:rPr>
              <w:t>Works</w:t>
            </w:r>
            <w:r w:rsidRPr="00BD3053">
              <w:rPr>
                <w:rFonts w:ascii="Calibri" w:hAnsi="Calibri" w:cs="Arial"/>
                <w:sz w:val="22"/>
                <w:lang w:val="en-GB"/>
              </w:rPr>
              <w:t xml:space="preserve"> are what the Contract requires the Contractor to construct, install, and turn over to the </w:t>
            </w:r>
            <w:r w:rsidR="00C32902" w:rsidRPr="00BD3053">
              <w:rPr>
                <w:rFonts w:ascii="Calibri" w:hAnsi="Calibri" w:cs="Arial"/>
                <w:sz w:val="22"/>
                <w:lang w:val="en-GB"/>
              </w:rPr>
              <w:t>DRC</w:t>
            </w:r>
            <w:r w:rsidRPr="00BD3053">
              <w:rPr>
                <w:rFonts w:ascii="Calibri" w:hAnsi="Calibri" w:cs="Arial"/>
                <w:sz w:val="22"/>
                <w:lang w:val="en-GB"/>
              </w:rPr>
              <w:t>, as defined in the Contract Data.</w:t>
            </w:r>
          </w:p>
          <w:p w14:paraId="12A34743"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1CF19781" w14:textId="574DD561" w:rsidR="00130747" w:rsidRPr="00BD3053" w:rsidRDefault="00130747" w:rsidP="00BA7964">
            <w:pPr>
              <w:numPr>
                <w:ilvl w:val="1"/>
                <w:numId w:val="6"/>
              </w:numPr>
              <w:tabs>
                <w:tab w:val="clear" w:pos="360"/>
                <w:tab w:val="left" w:pos="-1440"/>
                <w:tab w:val="left" w:pos="-720"/>
                <w:tab w:val="left" w:pos="0"/>
                <w:tab w:val="num" w:pos="534"/>
                <w:tab w:val="left" w:pos="1062"/>
                <w:tab w:val="left" w:pos="1667"/>
                <w:tab w:val="left" w:pos="2272"/>
                <w:tab w:val="left" w:pos="2570"/>
                <w:tab w:val="left" w:pos="3175"/>
              </w:tabs>
              <w:suppressAutoHyphens/>
              <w:ind w:left="534"/>
              <w:rPr>
                <w:rFonts w:ascii="Calibri" w:hAnsi="Calibri" w:cs="Arial"/>
                <w:sz w:val="22"/>
                <w:lang w:val="en-GB"/>
              </w:rPr>
            </w:pPr>
            <w:r w:rsidRPr="00BD3053">
              <w:rPr>
                <w:rFonts w:ascii="Calibri" w:hAnsi="Calibri" w:cs="Arial"/>
                <w:sz w:val="22"/>
                <w:lang w:val="en-GB"/>
              </w:rPr>
              <w:lastRenderedPageBreak/>
              <w:t xml:space="preserve">This shall be a </w:t>
            </w:r>
            <w:r w:rsidRPr="00BD3053">
              <w:rPr>
                <w:rFonts w:ascii="Calibri" w:hAnsi="Calibri" w:cs="Arial"/>
                <w:b/>
                <w:bCs/>
                <w:i/>
                <w:iCs/>
                <w:sz w:val="22"/>
                <w:lang w:val="en-GB"/>
              </w:rPr>
              <w:t>"Unit Price Contract based on Priced Bill of Quantities",</w:t>
            </w:r>
            <w:r w:rsidRPr="00BD3053">
              <w:rPr>
                <w:rFonts w:ascii="Calibri" w:hAnsi="Calibri" w:cs="Arial"/>
                <w:i/>
                <w:iCs/>
                <w:sz w:val="22"/>
                <w:lang w:val="en-GB"/>
              </w:rPr>
              <w:t xml:space="preserve"> </w:t>
            </w:r>
            <w:r w:rsidRPr="00BD3053">
              <w:rPr>
                <w:rFonts w:ascii="Calibri" w:hAnsi="Calibri" w:cs="Arial"/>
                <w:sz w:val="22"/>
                <w:lang w:val="en-GB"/>
              </w:rPr>
              <w:t xml:space="preserve">as specified in the Contract Data.  However, if a Government law or decree passed between the date 28 days before the submission of bids for the Contract and the Required Completion Date results in an increase in the price of </w:t>
            </w:r>
            <w:r w:rsidR="00503AA5" w:rsidRPr="00BD3053">
              <w:rPr>
                <w:rFonts w:ascii="Calibri" w:hAnsi="Calibri" w:cs="Arial"/>
                <w:sz w:val="22"/>
                <w:lang w:val="en-GB"/>
              </w:rPr>
              <w:t>labour</w:t>
            </w:r>
            <w:r w:rsidRPr="00BD3053">
              <w:rPr>
                <w:rFonts w:ascii="Calibri" w:hAnsi="Calibri" w:cs="Arial"/>
                <w:sz w:val="22"/>
                <w:lang w:val="en-GB"/>
              </w:rPr>
              <w:t xml:space="preserve"> and material, the </w:t>
            </w:r>
            <w:r w:rsidR="00C32902" w:rsidRPr="00BD3053">
              <w:rPr>
                <w:rFonts w:ascii="Calibri" w:hAnsi="Calibri" w:cs="Arial"/>
                <w:sz w:val="22"/>
                <w:lang w:val="en-GB"/>
              </w:rPr>
              <w:t>DRC</w:t>
            </w:r>
            <w:r w:rsidRPr="00BD3053">
              <w:rPr>
                <w:rFonts w:ascii="Calibri" w:hAnsi="Calibri" w:cs="Arial"/>
                <w:sz w:val="22"/>
                <w:lang w:val="en-GB"/>
              </w:rPr>
              <w:t xml:space="preserve"> will adjust the contract price accordingly, provided that the Contractor shall submit documents satisfactory to the Project Manager proving that the requested increases are a result of Government laws or decrees.</w:t>
            </w:r>
          </w:p>
          <w:p w14:paraId="7B4DF23F"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r>
      <w:tr w:rsidR="00130747" w:rsidRPr="00CF26E9" w14:paraId="0C9E0D07" w14:textId="77777777">
        <w:tc>
          <w:tcPr>
            <w:tcW w:w="2160" w:type="dxa"/>
          </w:tcPr>
          <w:p w14:paraId="30789780" w14:textId="2558366F" w:rsidR="00130747" w:rsidRPr="00BD3053" w:rsidRDefault="007A7198" w:rsidP="00BA7964">
            <w:pPr>
              <w:pStyle w:val="ListParagraph"/>
              <w:numPr>
                <w:ilvl w:val="0"/>
                <w:numId w:val="11"/>
              </w:numPr>
              <w:tabs>
                <w:tab w:val="left" w:pos="-1440"/>
                <w:tab w:val="left" w:pos="-720"/>
                <w:tab w:val="left" w:pos="0"/>
                <w:tab w:val="left" w:pos="284"/>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lastRenderedPageBreak/>
              <w:t xml:space="preserve">Language and </w:t>
            </w:r>
            <w:r w:rsidR="00D607EA" w:rsidRPr="00BD3053">
              <w:rPr>
                <w:rFonts w:ascii="Calibri" w:hAnsi="Calibri" w:cs="Arial"/>
                <w:b/>
                <w:sz w:val="22"/>
                <w:lang w:val="en-GB"/>
              </w:rPr>
              <w:t>L</w:t>
            </w:r>
            <w:r w:rsidR="00130747" w:rsidRPr="00BD3053">
              <w:rPr>
                <w:rFonts w:ascii="Calibri" w:hAnsi="Calibri" w:cs="Arial"/>
                <w:b/>
                <w:sz w:val="22"/>
                <w:lang w:val="en-GB"/>
              </w:rPr>
              <w:t>aw</w:t>
            </w:r>
          </w:p>
        </w:tc>
        <w:tc>
          <w:tcPr>
            <w:tcW w:w="7416" w:type="dxa"/>
          </w:tcPr>
          <w:p w14:paraId="75139DEA" w14:textId="3AD8C6C7" w:rsidR="00130747" w:rsidRPr="00BD3053" w:rsidRDefault="00130747" w:rsidP="00CA3D29">
            <w:pPr>
              <w:tabs>
                <w:tab w:val="left" w:pos="-1440"/>
                <w:tab w:val="left" w:pos="-720"/>
                <w:tab w:val="left" w:pos="0"/>
                <w:tab w:val="left" w:pos="1062"/>
                <w:tab w:val="left" w:pos="1667"/>
                <w:tab w:val="left" w:pos="2272"/>
                <w:tab w:val="left" w:pos="2570"/>
                <w:tab w:val="left" w:pos="3175"/>
              </w:tabs>
              <w:suppressAutoHyphens/>
              <w:ind w:left="534"/>
              <w:rPr>
                <w:rFonts w:ascii="Calibri" w:hAnsi="Calibri" w:cs="Arial"/>
                <w:sz w:val="22"/>
                <w:lang w:val="en-GB"/>
              </w:rPr>
            </w:pPr>
            <w:r w:rsidRPr="00CF26E9">
              <w:rPr>
                <w:rFonts w:ascii="Calibri" w:hAnsi="Calibri" w:cs="Arial"/>
                <w:sz w:val="22"/>
                <w:lang w:val="en-GB"/>
              </w:rPr>
              <w:t xml:space="preserve">The language of the Contract and the law governing the </w:t>
            </w:r>
            <w:r w:rsidR="005A259E" w:rsidRPr="00CF26E9">
              <w:rPr>
                <w:rFonts w:ascii="Calibri" w:hAnsi="Calibri" w:cs="Arial"/>
                <w:sz w:val="22"/>
                <w:lang w:val="en-GB"/>
              </w:rPr>
              <w:t>Contract Is</w:t>
            </w:r>
            <w:r w:rsidR="00140237" w:rsidRPr="00CF26E9">
              <w:rPr>
                <w:rFonts w:ascii="Calibri" w:hAnsi="Calibri" w:cs="Arial"/>
                <w:sz w:val="22"/>
                <w:lang w:val="en-GB"/>
              </w:rPr>
              <w:t xml:space="preserve"> English</w:t>
            </w:r>
          </w:p>
        </w:tc>
      </w:tr>
      <w:tr w:rsidR="00130747" w:rsidRPr="00BD3053" w14:paraId="706BAE0A" w14:textId="77777777">
        <w:tc>
          <w:tcPr>
            <w:tcW w:w="2160" w:type="dxa"/>
          </w:tcPr>
          <w:p w14:paraId="26667221" w14:textId="3D2FE5F2" w:rsidR="00130747" w:rsidRPr="00BD3053" w:rsidRDefault="00481AAC" w:rsidP="00BA7964">
            <w:pPr>
              <w:pStyle w:val="ListParagraph"/>
              <w:numPr>
                <w:ilvl w:val="0"/>
                <w:numId w:val="11"/>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t>C</w:t>
            </w:r>
            <w:r w:rsidR="00551ED0" w:rsidRPr="00BD3053">
              <w:rPr>
                <w:rFonts w:ascii="Calibri" w:hAnsi="Calibri" w:cs="Arial"/>
                <w:b/>
                <w:sz w:val="22"/>
                <w:lang w:val="en-GB"/>
              </w:rPr>
              <w:t>ommuni</w:t>
            </w:r>
            <w:r w:rsidR="00130747" w:rsidRPr="00BD3053">
              <w:rPr>
                <w:rFonts w:ascii="Calibri" w:hAnsi="Calibri" w:cs="Arial"/>
                <w:b/>
                <w:sz w:val="22"/>
                <w:lang w:val="en-GB"/>
              </w:rPr>
              <w:t>cations</w:t>
            </w:r>
          </w:p>
        </w:tc>
        <w:tc>
          <w:tcPr>
            <w:tcW w:w="7416" w:type="dxa"/>
          </w:tcPr>
          <w:p w14:paraId="43351263"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3.1</w:t>
            </w:r>
            <w:r w:rsidRPr="00BD3053">
              <w:rPr>
                <w:rFonts w:ascii="Calibri" w:hAnsi="Calibri" w:cs="Arial"/>
                <w:sz w:val="22"/>
                <w:lang w:val="en-GB"/>
              </w:rPr>
              <w:tab/>
              <w:t>Communications between parties that are referred to in the Conditions shall be effective only when in writing. A notice shall be effective only when it is delivered.</w:t>
            </w:r>
          </w:p>
          <w:p w14:paraId="660F34DB"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r>
      <w:tr w:rsidR="00130747" w:rsidRPr="00BD3053" w14:paraId="63D7CAA6" w14:textId="77777777">
        <w:tc>
          <w:tcPr>
            <w:tcW w:w="2160" w:type="dxa"/>
          </w:tcPr>
          <w:p w14:paraId="6E00B8D4" w14:textId="50EAA4CA" w:rsidR="00130747" w:rsidRPr="00E02E53" w:rsidRDefault="00E02E53" w:rsidP="00E02E53">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Pr>
                <w:rFonts w:ascii="Calibri" w:hAnsi="Calibri" w:cs="Arial"/>
                <w:b/>
                <w:sz w:val="22"/>
                <w:lang w:val="en-GB"/>
              </w:rPr>
              <w:t xml:space="preserve">4.  </w:t>
            </w:r>
            <w:r w:rsidR="00130747" w:rsidRPr="00E02E53">
              <w:rPr>
                <w:rFonts w:ascii="Calibri" w:hAnsi="Calibri" w:cs="Arial"/>
                <w:b/>
                <w:sz w:val="22"/>
                <w:lang w:val="en-GB"/>
              </w:rPr>
              <w:t>Sub-contract</w:t>
            </w:r>
            <w:r w:rsidR="00130747" w:rsidRPr="00E02E53">
              <w:rPr>
                <w:rFonts w:ascii="Calibri" w:hAnsi="Calibri" w:cs="Arial"/>
                <w:b/>
                <w:sz w:val="22"/>
                <w:lang w:val="en-GB"/>
              </w:rPr>
              <w:softHyphen/>
              <w:t>ing and other contractors</w:t>
            </w:r>
          </w:p>
        </w:tc>
        <w:tc>
          <w:tcPr>
            <w:tcW w:w="7416" w:type="dxa"/>
          </w:tcPr>
          <w:p w14:paraId="2CBF9F51" w14:textId="5A312776"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4.1</w:t>
            </w:r>
            <w:r w:rsidRPr="00BD3053">
              <w:rPr>
                <w:rFonts w:ascii="Calibri" w:hAnsi="Calibri" w:cs="Arial"/>
                <w:sz w:val="22"/>
                <w:lang w:val="en-GB"/>
              </w:rPr>
              <w:tab/>
              <w:t xml:space="preserve">The Contractor may subcontract with the approval of the Project </w:t>
            </w:r>
            <w:r w:rsidR="005A259E" w:rsidRPr="00BD3053">
              <w:rPr>
                <w:rFonts w:ascii="Calibri" w:hAnsi="Calibri" w:cs="Arial"/>
                <w:sz w:val="22"/>
                <w:lang w:val="en-GB"/>
              </w:rPr>
              <w:t>Manager but</w:t>
            </w:r>
            <w:r w:rsidRPr="00BD3053">
              <w:rPr>
                <w:rFonts w:ascii="Calibri" w:hAnsi="Calibri" w:cs="Arial"/>
                <w:sz w:val="22"/>
                <w:lang w:val="en-GB"/>
              </w:rPr>
              <w:t xml:space="preserve"> may not assign the Contract without the approval of the </w:t>
            </w:r>
            <w:r w:rsidR="00C32902" w:rsidRPr="00BD3053">
              <w:rPr>
                <w:rFonts w:ascii="Calibri" w:hAnsi="Calibri" w:cs="Arial"/>
                <w:sz w:val="22"/>
                <w:lang w:val="en-GB"/>
              </w:rPr>
              <w:t>DRC</w:t>
            </w:r>
            <w:r w:rsidRPr="00BD3053">
              <w:rPr>
                <w:rFonts w:ascii="Calibri" w:hAnsi="Calibri" w:cs="Arial"/>
                <w:sz w:val="22"/>
                <w:lang w:val="en-GB"/>
              </w:rPr>
              <w:t xml:space="preserve"> in writing. Subcontracting shall not alter the Contractor's obligations. </w:t>
            </w:r>
            <w:r w:rsidRPr="00FD160E">
              <w:rPr>
                <w:rFonts w:ascii="Calibri" w:hAnsi="Calibri" w:cs="Arial"/>
                <w:b/>
                <w:sz w:val="22"/>
                <w:lang w:val="en-GB"/>
              </w:rPr>
              <w:t xml:space="preserve"> Not more than 50% of the work may be sub-contracted.  </w:t>
            </w:r>
            <w:r w:rsidRPr="00BD3053">
              <w:rPr>
                <w:rFonts w:ascii="Calibri" w:hAnsi="Calibri" w:cs="Arial"/>
                <w:sz w:val="22"/>
                <w:lang w:val="en-GB"/>
              </w:rPr>
              <w:t xml:space="preserve">The Contractor shall cooperate and share the Site with other contractors, public authorities, utilities, and the </w:t>
            </w:r>
            <w:r w:rsidR="00C32902" w:rsidRPr="00BD3053">
              <w:rPr>
                <w:rFonts w:ascii="Calibri" w:hAnsi="Calibri" w:cs="Arial"/>
                <w:sz w:val="22"/>
                <w:lang w:val="en-GB"/>
              </w:rPr>
              <w:t>DRC</w:t>
            </w:r>
            <w:r w:rsidRPr="00BD3053">
              <w:rPr>
                <w:rFonts w:ascii="Calibri" w:hAnsi="Calibri" w:cs="Arial"/>
                <w:sz w:val="22"/>
                <w:lang w:val="en-GB"/>
              </w:rPr>
              <w:t>.</w:t>
            </w:r>
          </w:p>
          <w:p w14:paraId="4E4FBB78" w14:textId="77777777" w:rsidR="00551ED0" w:rsidRPr="00BD3053" w:rsidRDefault="00551ED0">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p>
        </w:tc>
      </w:tr>
      <w:tr w:rsidR="00130747" w:rsidRPr="00BD3053" w14:paraId="269DF018" w14:textId="77777777">
        <w:tc>
          <w:tcPr>
            <w:tcW w:w="2160" w:type="dxa"/>
          </w:tcPr>
          <w:p w14:paraId="68863D43" w14:textId="5138541D" w:rsidR="00130747" w:rsidRPr="005A259E" w:rsidRDefault="005A259E" w:rsidP="005A259E">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Pr>
                <w:rFonts w:ascii="Calibri" w:hAnsi="Calibri" w:cs="Arial"/>
                <w:b/>
                <w:sz w:val="22"/>
                <w:lang w:val="en-GB"/>
              </w:rPr>
              <w:t>5.</w:t>
            </w:r>
            <w:r w:rsidR="00130747" w:rsidRPr="005A259E">
              <w:rPr>
                <w:rFonts w:ascii="Calibri" w:hAnsi="Calibri" w:cs="Arial"/>
                <w:b/>
                <w:sz w:val="22"/>
                <w:lang w:val="en-GB"/>
              </w:rPr>
              <w:t>Personnel</w:t>
            </w:r>
          </w:p>
        </w:tc>
        <w:tc>
          <w:tcPr>
            <w:tcW w:w="7416" w:type="dxa"/>
          </w:tcPr>
          <w:p w14:paraId="00E90FF5"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5.1</w:t>
            </w:r>
            <w:r w:rsidRPr="00BD3053">
              <w:rPr>
                <w:rFonts w:ascii="Calibri" w:hAnsi="Calibri" w:cs="Arial"/>
                <w:sz w:val="22"/>
                <w:lang w:val="en-GB"/>
              </w:rPr>
              <w:tab/>
              <w:t>The Contractor shall employ the key personnel named in the Schedule of Key Personnel, as referred to in the Contract Data, to carry out the functions stated in the Schedule of other personnel approved by Project Manager. The Project Manager will approve any proposed replacement of key personnel only if their relevant qualifications and abilities are substantially equal to or better than those of the personnel listed in the Schedule.</w:t>
            </w:r>
          </w:p>
          <w:p w14:paraId="0815CA9A"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470A29F2" w14:textId="77777777" w:rsidR="00130747" w:rsidRPr="005A259E" w:rsidRDefault="00130747" w:rsidP="00BA7964">
            <w:pPr>
              <w:numPr>
                <w:ilvl w:val="1"/>
                <w:numId w:val="7"/>
              </w:numPr>
              <w:tabs>
                <w:tab w:val="clear" w:pos="360"/>
                <w:tab w:val="left" w:pos="-1440"/>
                <w:tab w:val="left" w:pos="-720"/>
                <w:tab w:val="left" w:pos="0"/>
                <w:tab w:val="num" w:pos="534"/>
                <w:tab w:val="left" w:pos="1062"/>
                <w:tab w:val="left" w:pos="1667"/>
                <w:tab w:val="left" w:pos="2272"/>
                <w:tab w:val="left" w:pos="2570"/>
                <w:tab w:val="left" w:pos="3175"/>
              </w:tabs>
              <w:suppressAutoHyphens/>
              <w:ind w:left="534" w:hanging="534"/>
              <w:rPr>
                <w:rFonts w:ascii="Calibri" w:hAnsi="Calibri" w:cs="Arial"/>
                <w:sz w:val="22"/>
                <w:lang w:val="en-GB"/>
              </w:rPr>
            </w:pPr>
            <w:r w:rsidRPr="005A259E">
              <w:rPr>
                <w:rFonts w:ascii="Calibri" w:hAnsi="Calibri" w:cs="Arial"/>
                <w:sz w:val="22"/>
                <w:lang w:val="en-GB"/>
              </w:rPr>
              <w:t xml:space="preserve">If the Project Manager asks the Contractor to remove a person who is a </w:t>
            </w:r>
            <w:r w:rsidR="00551ED0" w:rsidRPr="005A259E">
              <w:rPr>
                <w:rFonts w:ascii="Calibri" w:hAnsi="Calibri" w:cs="Arial"/>
                <w:sz w:val="22"/>
                <w:lang w:val="en-GB"/>
              </w:rPr>
              <w:t xml:space="preserve">  </w:t>
            </w:r>
            <w:r w:rsidRPr="005A259E">
              <w:rPr>
                <w:rFonts w:ascii="Calibri" w:hAnsi="Calibri" w:cs="Arial"/>
                <w:sz w:val="22"/>
                <w:lang w:val="en-GB"/>
              </w:rPr>
              <w:t>member of the Contractor's staff or work force, stating the reasons, the Contractor shall ensure that the person leaves the Site within 72 hours and has no further connection with the work in the Contract.</w:t>
            </w:r>
          </w:p>
          <w:p w14:paraId="6BF81080"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r>
      <w:tr w:rsidR="00130747" w:rsidRPr="00BD3053" w14:paraId="52E8C9B4" w14:textId="77777777">
        <w:tc>
          <w:tcPr>
            <w:tcW w:w="2160" w:type="dxa"/>
          </w:tcPr>
          <w:p w14:paraId="14108A49" w14:textId="3C129426" w:rsidR="00130747" w:rsidRPr="005A259E" w:rsidRDefault="005A259E" w:rsidP="005A259E">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Pr>
                <w:rFonts w:ascii="Calibri" w:hAnsi="Calibri" w:cs="Arial"/>
                <w:b/>
                <w:sz w:val="22"/>
                <w:lang w:val="en-GB"/>
              </w:rPr>
              <w:t>6.</w:t>
            </w:r>
            <w:r w:rsidR="00130747" w:rsidRPr="005A259E">
              <w:rPr>
                <w:rFonts w:ascii="Calibri" w:hAnsi="Calibri" w:cs="Arial"/>
                <w:b/>
                <w:sz w:val="22"/>
                <w:lang w:val="en-GB"/>
              </w:rPr>
              <w:t>Contractor's Risks</w:t>
            </w:r>
          </w:p>
        </w:tc>
        <w:tc>
          <w:tcPr>
            <w:tcW w:w="7416" w:type="dxa"/>
          </w:tcPr>
          <w:p w14:paraId="5995C385" w14:textId="77777777" w:rsidR="00130747" w:rsidRPr="00BD3053" w:rsidRDefault="00130747" w:rsidP="00BA7964">
            <w:pPr>
              <w:numPr>
                <w:ilvl w:val="1"/>
                <w:numId w:val="8"/>
              </w:numPr>
              <w:tabs>
                <w:tab w:val="clear" w:pos="360"/>
                <w:tab w:val="left" w:pos="-1440"/>
                <w:tab w:val="left" w:pos="-720"/>
                <w:tab w:val="left" w:pos="0"/>
                <w:tab w:val="num" w:pos="534"/>
                <w:tab w:val="left" w:pos="1062"/>
                <w:tab w:val="left" w:pos="1667"/>
                <w:tab w:val="left" w:pos="2272"/>
                <w:tab w:val="left" w:pos="2570"/>
                <w:tab w:val="left" w:pos="3175"/>
              </w:tabs>
              <w:suppressAutoHyphens/>
              <w:ind w:left="534"/>
              <w:rPr>
                <w:rFonts w:ascii="Calibri" w:hAnsi="Calibri" w:cs="Arial"/>
                <w:sz w:val="22"/>
                <w:lang w:val="en-GB"/>
              </w:rPr>
            </w:pPr>
            <w:r w:rsidRPr="00BD3053">
              <w:rPr>
                <w:rFonts w:ascii="Calibri" w:hAnsi="Calibri" w:cs="Arial"/>
                <w:sz w:val="22"/>
                <w:lang w:val="en-GB"/>
              </w:rPr>
              <w:t>From the Starting Date until the Defects Correction Certificate has been issued, the risks of personal injury, death, and loss of or damage to property (including, without limitation, the Works, Plant, Materials, and Equipment) are Contractor's risks and adjacent property.</w:t>
            </w:r>
          </w:p>
          <w:p w14:paraId="617ABD93"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511FFAE3" w14:textId="77777777" w:rsidR="00551ED0" w:rsidRPr="00BD3053" w:rsidRDefault="00551ED0">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r>
      <w:tr w:rsidR="00130747" w:rsidRPr="00BD3053" w14:paraId="70033DB8" w14:textId="77777777">
        <w:tc>
          <w:tcPr>
            <w:tcW w:w="2160" w:type="dxa"/>
          </w:tcPr>
          <w:p w14:paraId="478EE62B" w14:textId="36ECB112" w:rsidR="00130747" w:rsidRPr="005A259E" w:rsidRDefault="00120FDD" w:rsidP="005A259E">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Pr>
                <w:rFonts w:ascii="Calibri" w:hAnsi="Calibri" w:cs="Arial"/>
                <w:b/>
                <w:sz w:val="22"/>
                <w:lang w:val="en-GB"/>
              </w:rPr>
              <w:t>7.</w:t>
            </w:r>
            <w:r w:rsidR="00130747" w:rsidRPr="005A259E">
              <w:rPr>
                <w:rFonts w:ascii="Calibri" w:hAnsi="Calibri" w:cs="Arial"/>
                <w:b/>
                <w:sz w:val="22"/>
                <w:lang w:val="en-GB"/>
              </w:rPr>
              <w:t>Insurance</w:t>
            </w:r>
          </w:p>
        </w:tc>
        <w:tc>
          <w:tcPr>
            <w:tcW w:w="7416" w:type="dxa"/>
          </w:tcPr>
          <w:p w14:paraId="5020C90D" w14:textId="0DD757A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7.1</w:t>
            </w:r>
            <w:r w:rsidRPr="00BD3053">
              <w:rPr>
                <w:rFonts w:ascii="Calibri" w:hAnsi="Calibri" w:cs="Arial"/>
                <w:sz w:val="22"/>
                <w:lang w:val="en-GB"/>
              </w:rPr>
              <w:tab/>
              <w:t xml:space="preserve">The Contractor shall provide, in the joint names of the </w:t>
            </w:r>
            <w:r w:rsidR="00C32902" w:rsidRPr="00BD3053">
              <w:rPr>
                <w:rFonts w:ascii="Calibri" w:hAnsi="Calibri" w:cs="Arial"/>
                <w:sz w:val="22"/>
                <w:lang w:val="en-GB"/>
              </w:rPr>
              <w:t>DRC</w:t>
            </w:r>
            <w:r w:rsidRPr="00BD3053">
              <w:rPr>
                <w:rFonts w:ascii="Calibri" w:hAnsi="Calibri" w:cs="Arial"/>
                <w:sz w:val="22"/>
                <w:lang w:val="en-GB"/>
              </w:rPr>
              <w:t xml:space="preserve"> and the Contractor, insurance cover from the Start Date to the end of the Defects Liability Period</w:t>
            </w:r>
            <w:r w:rsidR="0018393D">
              <w:rPr>
                <w:rFonts w:ascii="Calibri" w:hAnsi="Calibri" w:cs="Arial"/>
                <w:sz w:val="22"/>
                <w:lang w:val="en-GB"/>
              </w:rPr>
              <w:t xml:space="preserve"> for:</w:t>
            </w:r>
          </w:p>
          <w:p w14:paraId="14CDD1DD"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36F8D278"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t>(a)</w:t>
            </w:r>
            <w:r w:rsidRPr="00BD3053">
              <w:rPr>
                <w:rFonts w:ascii="Calibri" w:hAnsi="Calibri" w:cs="Arial"/>
                <w:sz w:val="22"/>
                <w:lang w:val="en-GB"/>
              </w:rPr>
              <w:tab/>
              <w:t xml:space="preserve">loss of or damage to the Works, Equipment, Plant, and Materials; </w:t>
            </w:r>
          </w:p>
          <w:p w14:paraId="02AF0E81"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10CC143A"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t>(b)</w:t>
            </w:r>
            <w:r w:rsidRPr="00BD3053">
              <w:rPr>
                <w:rFonts w:ascii="Calibri" w:hAnsi="Calibri" w:cs="Arial"/>
                <w:sz w:val="22"/>
                <w:lang w:val="en-GB"/>
              </w:rPr>
              <w:tab/>
              <w:t>loss of or damage to property (except the Works, Plant, Materials, and Equipment) in connection with the Contract; and</w:t>
            </w:r>
          </w:p>
          <w:p w14:paraId="0030B2BE"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6745D9F2" w14:textId="294E9D22"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lastRenderedPageBreak/>
              <w:tab/>
              <w:t>(c)</w:t>
            </w:r>
            <w:r w:rsidRPr="00BD3053">
              <w:rPr>
                <w:rFonts w:ascii="Calibri" w:hAnsi="Calibri" w:cs="Arial"/>
                <w:sz w:val="22"/>
                <w:lang w:val="en-GB"/>
              </w:rPr>
              <w:tab/>
            </w:r>
            <w:r w:rsidR="00E262AF" w:rsidRPr="00BD3053">
              <w:rPr>
                <w:rFonts w:ascii="Calibri" w:hAnsi="Calibri" w:cs="Arial"/>
                <w:sz w:val="22"/>
                <w:lang w:val="en-GB"/>
              </w:rPr>
              <w:t>Personal</w:t>
            </w:r>
            <w:r w:rsidRPr="00BD3053">
              <w:rPr>
                <w:rFonts w:ascii="Calibri" w:hAnsi="Calibri" w:cs="Arial"/>
                <w:sz w:val="22"/>
                <w:lang w:val="en-GB"/>
              </w:rPr>
              <w:t xml:space="preserve"> injury or death</w:t>
            </w:r>
            <w:r w:rsidR="0095549C">
              <w:rPr>
                <w:rFonts w:ascii="Calibri" w:hAnsi="Calibri" w:cs="Arial"/>
                <w:sz w:val="22"/>
                <w:lang w:val="en-GB"/>
              </w:rPr>
              <w:t xml:space="preserve"> </w:t>
            </w:r>
            <w:r w:rsidRPr="00BD3053">
              <w:rPr>
                <w:rFonts w:ascii="Calibri" w:hAnsi="Calibri" w:cs="Arial"/>
                <w:sz w:val="22"/>
                <w:lang w:val="en-GB"/>
              </w:rPr>
              <w:t>Third party liability.</w:t>
            </w:r>
          </w:p>
          <w:p w14:paraId="7DC6F839"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552D8CBB" w14:textId="560B53CF" w:rsidR="00551ED0"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7.2</w:t>
            </w:r>
            <w:r w:rsidRPr="00BD3053">
              <w:rPr>
                <w:rFonts w:ascii="Calibri" w:hAnsi="Calibri" w:cs="Arial"/>
                <w:sz w:val="22"/>
                <w:lang w:val="en-GB"/>
              </w:rPr>
              <w:tab/>
              <w:t xml:space="preserve">Policies and certificates for insurance shall be delivered by the Contractor to the Project Manager for approval </w:t>
            </w:r>
            <w:r w:rsidRPr="00F80CB0">
              <w:rPr>
                <w:rFonts w:ascii="Calibri" w:hAnsi="Calibri" w:cs="Arial"/>
                <w:sz w:val="22"/>
                <w:lang w:val="en-GB"/>
              </w:rPr>
              <w:t xml:space="preserve">within </w:t>
            </w:r>
            <w:r w:rsidR="004E5EB6">
              <w:rPr>
                <w:rFonts w:ascii="Calibri" w:hAnsi="Calibri" w:cs="Arial"/>
                <w:sz w:val="22"/>
                <w:lang w:val="en-GB"/>
              </w:rPr>
              <w:t xml:space="preserve">10 (ten) </w:t>
            </w:r>
            <w:r w:rsidRPr="00BD3053">
              <w:rPr>
                <w:rFonts w:ascii="Calibri" w:hAnsi="Calibri" w:cs="Arial"/>
                <w:sz w:val="22"/>
                <w:lang w:val="en-GB"/>
              </w:rPr>
              <w:t xml:space="preserve">days of receipt by the Contractor of the </w:t>
            </w:r>
            <w:r w:rsidR="00C32902" w:rsidRPr="00BD3053">
              <w:rPr>
                <w:rFonts w:ascii="Calibri" w:hAnsi="Calibri" w:cs="Arial"/>
                <w:sz w:val="22"/>
                <w:lang w:val="en-GB"/>
              </w:rPr>
              <w:t>DRC</w:t>
            </w:r>
            <w:r w:rsidRPr="00BD3053">
              <w:rPr>
                <w:rFonts w:ascii="Calibri" w:hAnsi="Calibri" w:cs="Arial"/>
                <w:sz w:val="22"/>
                <w:lang w:val="en-GB"/>
              </w:rPr>
              <w:t xml:space="preserve">'s Letter of Acceptance. All such insurance shall provide for compensation required to rectify the loss or damage incurred.  If the Contractor fails to provide the required certificates, the contract shall be considered as annulled.  </w:t>
            </w:r>
          </w:p>
          <w:p w14:paraId="4F7CBCAC" w14:textId="77777777" w:rsidR="00130747" w:rsidRPr="00BD3053" w:rsidRDefault="00130747" w:rsidP="00551ED0">
            <w:pPr>
              <w:tabs>
                <w:tab w:val="left" w:pos="-1440"/>
                <w:tab w:val="left" w:pos="-720"/>
                <w:tab w:val="left" w:pos="0"/>
                <w:tab w:val="left" w:pos="533"/>
                <w:tab w:val="left" w:pos="1062"/>
                <w:tab w:val="left" w:pos="1667"/>
                <w:tab w:val="left" w:pos="2272"/>
                <w:tab w:val="left" w:pos="2570"/>
                <w:tab w:val="left" w:pos="3175"/>
              </w:tabs>
              <w:suppressAutoHyphens/>
              <w:ind w:left="533" w:firstLine="1"/>
              <w:rPr>
                <w:rFonts w:ascii="Calibri" w:hAnsi="Calibri" w:cs="Arial"/>
                <w:sz w:val="22"/>
                <w:lang w:val="en-GB"/>
              </w:rPr>
            </w:pPr>
            <w:r w:rsidRPr="00BD3053">
              <w:rPr>
                <w:rFonts w:ascii="Calibri" w:hAnsi="Calibri" w:cs="Arial"/>
                <w:sz w:val="22"/>
                <w:lang w:val="en-GB"/>
              </w:rPr>
              <w:t xml:space="preserve">The said Contractor shall be disqualified from participating in bidding for contracts for a period of one year.  However, the </w:t>
            </w:r>
            <w:r w:rsidR="00C32902" w:rsidRPr="00BD3053">
              <w:rPr>
                <w:rFonts w:ascii="Calibri" w:hAnsi="Calibri" w:cs="Arial"/>
                <w:sz w:val="22"/>
                <w:lang w:val="en-GB"/>
              </w:rPr>
              <w:t>DRC</w:t>
            </w:r>
            <w:r w:rsidRPr="00BD3053">
              <w:rPr>
                <w:rFonts w:ascii="Calibri" w:hAnsi="Calibri" w:cs="Arial"/>
                <w:sz w:val="22"/>
                <w:lang w:val="en-GB"/>
              </w:rPr>
              <w:t xml:space="preserve"> at his discretion may decide to extend the period for submission of insurance certificates or take out the insurance and deduct the cost of premiums from the Contractor's earnings.</w:t>
            </w:r>
          </w:p>
          <w:p w14:paraId="7F5EEB0C"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776C2005" w14:textId="43181708" w:rsidR="00130747" w:rsidRPr="00BD3053" w:rsidRDefault="00E262AF">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7.3</w:t>
            </w:r>
            <w:r w:rsidRPr="00BD3053">
              <w:rPr>
                <w:rFonts w:ascii="Calibri" w:hAnsi="Calibri" w:cs="Arial"/>
                <w:sz w:val="22"/>
                <w:lang w:val="en-GB"/>
              </w:rPr>
              <w:tab/>
              <w:t>Alterations to the terms of insurance shall not be made without the approval of DRC.</w:t>
            </w:r>
          </w:p>
          <w:p w14:paraId="0A1558FB" w14:textId="77777777" w:rsidR="00551ED0" w:rsidRPr="00BD3053" w:rsidRDefault="00551ED0">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p>
        </w:tc>
      </w:tr>
      <w:tr w:rsidR="00130747" w:rsidRPr="00BD3053" w14:paraId="04C6F14D" w14:textId="77777777">
        <w:tc>
          <w:tcPr>
            <w:tcW w:w="2160" w:type="dxa"/>
          </w:tcPr>
          <w:p w14:paraId="1CADA936" w14:textId="64DFC4EF" w:rsidR="00130747" w:rsidRPr="00C27A14" w:rsidRDefault="00130747" w:rsidP="00BA7964">
            <w:pPr>
              <w:pStyle w:val="ListParagraph"/>
              <w:numPr>
                <w:ilvl w:val="0"/>
                <w:numId w:val="13"/>
              </w:numPr>
              <w:tabs>
                <w:tab w:val="left" w:pos="-1440"/>
                <w:tab w:val="left" w:pos="-720"/>
                <w:tab w:val="left" w:pos="0"/>
                <w:tab w:val="left" w:pos="284"/>
                <w:tab w:val="left" w:pos="1062"/>
                <w:tab w:val="left" w:pos="1667"/>
                <w:tab w:val="left" w:pos="2272"/>
                <w:tab w:val="left" w:pos="2570"/>
                <w:tab w:val="left" w:pos="3175"/>
              </w:tabs>
              <w:suppressAutoHyphens/>
              <w:rPr>
                <w:rFonts w:ascii="Calibri" w:hAnsi="Calibri" w:cs="Arial"/>
                <w:b/>
                <w:sz w:val="22"/>
                <w:lang w:val="en-GB"/>
              </w:rPr>
            </w:pPr>
            <w:r w:rsidRPr="00C27A14">
              <w:rPr>
                <w:rFonts w:ascii="Calibri" w:hAnsi="Calibri" w:cs="Arial"/>
                <w:b/>
                <w:sz w:val="22"/>
                <w:lang w:val="en-GB"/>
              </w:rPr>
              <w:lastRenderedPageBreak/>
              <w:t>Contractor to Construct the Works</w:t>
            </w:r>
          </w:p>
          <w:p w14:paraId="47639FF3" w14:textId="4E869923" w:rsidR="00D607EA" w:rsidRPr="00BD3053" w:rsidRDefault="00D607EA" w:rsidP="00D607EA">
            <w:pPr>
              <w:pStyle w:val="ListParagraph"/>
              <w:tabs>
                <w:tab w:val="left" w:pos="-1440"/>
                <w:tab w:val="left" w:pos="-720"/>
                <w:tab w:val="left" w:pos="0"/>
                <w:tab w:val="left" w:pos="284"/>
                <w:tab w:val="left" w:pos="1062"/>
                <w:tab w:val="left" w:pos="1667"/>
                <w:tab w:val="left" w:pos="2272"/>
                <w:tab w:val="left" w:pos="2570"/>
                <w:tab w:val="left" w:pos="3175"/>
              </w:tabs>
              <w:suppressAutoHyphens/>
              <w:ind w:left="360"/>
              <w:rPr>
                <w:rFonts w:ascii="Calibri" w:hAnsi="Calibri" w:cs="Arial"/>
                <w:b/>
                <w:sz w:val="22"/>
                <w:lang w:val="en-GB"/>
              </w:rPr>
            </w:pPr>
          </w:p>
        </w:tc>
        <w:tc>
          <w:tcPr>
            <w:tcW w:w="7416" w:type="dxa"/>
          </w:tcPr>
          <w:p w14:paraId="0919BE0F" w14:textId="19001BAC" w:rsidR="00130747" w:rsidRPr="00C27A14" w:rsidRDefault="00130747" w:rsidP="00BA7964">
            <w:pPr>
              <w:pStyle w:val="ListParagraph"/>
              <w:numPr>
                <w:ilvl w:val="1"/>
                <w:numId w:val="13"/>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r w:rsidRPr="00C27A14">
              <w:rPr>
                <w:rFonts w:ascii="Calibri" w:hAnsi="Calibri" w:cs="Arial"/>
                <w:sz w:val="22"/>
                <w:lang w:val="en-GB"/>
              </w:rPr>
              <w:t>The Contractor shall construct and install the Works in accordance with the Specifications and Drawings.</w:t>
            </w:r>
          </w:p>
          <w:p w14:paraId="53FBFA87" w14:textId="40654BCD" w:rsidR="00D607EA" w:rsidRPr="00BD3053" w:rsidRDefault="00D607EA" w:rsidP="00D607EA">
            <w:pPr>
              <w:pStyle w:val="ListParagraph"/>
              <w:tabs>
                <w:tab w:val="left" w:pos="-1440"/>
                <w:tab w:val="left" w:pos="-720"/>
                <w:tab w:val="left" w:pos="0"/>
                <w:tab w:val="left" w:pos="533"/>
                <w:tab w:val="left" w:pos="1062"/>
                <w:tab w:val="left" w:pos="1667"/>
                <w:tab w:val="left" w:pos="2272"/>
                <w:tab w:val="left" w:pos="2570"/>
                <w:tab w:val="left" w:pos="3175"/>
              </w:tabs>
              <w:suppressAutoHyphens/>
              <w:ind w:left="540"/>
              <w:rPr>
                <w:rFonts w:ascii="Calibri" w:hAnsi="Calibri" w:cs="Arial"/>
                <w:sz w:val="22"/>
                <w:lang w:val="en-GB"/>
              </w:rPr>
            </w:pPr>
          </w:p>
        </w:tc>
      </w:tr>
      <w:tr w:rsidR="00130747" w:rsidRPr="00BD3053" w14:paraId="0125DA34" w14:textId="77777777">
        <w:tc>
          <w:tcPr>
            <w:tcW w:w="2160" w:type="dxa"/>
          </w:tcPr>
          <w:p w14:paraId="5F23CBCC" w14:textId="333F95F8" w:rsidR="00130747" w:rsidRPr="00C27A14" w:rsidRDefault="00D607EA" w:rsidP="00BA7964">
            <w:pPr>
              <w:pStyle w:val="ListParagraph"/>
              <w:numPr>
                <w:ilvl w:val="0"/>
                <w:numId w:val="13"/>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sidRPr="00C27A14">
              <w:rPr>
                <w:rFonts w:ascii="Calibri" w:hAnsi="Calibri" w:cs="Arial"/>
                <w:b/>
                <w:sz w:val="22"/>
                <w:lang w:val="en-GB"/>
              </w:rPr>
              <w:t>T</w:t>
            </w:r>
            <w:r w:rsidR="00481AAC" w:rsidRPr="00C27A14">
              <w:rPr>
                <w:rFonts w:ascii="Calibri" w:hAnsi="Calibri" w:cs="Arial"/>
                <w:b/>
                <w:sz w:val="22"/>
                <w:lang w:val="en-GB"/>
              </w:rPr>
              <w:t>he Works to Be Completed by the</w:t>
            </w:r>
            <w:r w:rsidR="00130747" w:rsidRPr="00C27A14">
              <w:rPr>
                <w:rFonts w:ascii="Calibri" w:hAnsi="Calibri" w:cs="Arial"/>
                <w:b/>
                <w:sz w:val="22"/>
                <w:lang w:val="en-GB"/>
              </w:rPr>
              <w:t xml:space="preserve"> Completion Date</w:t>
            </w:r>
          </w:p>
        </w:tc>
        <w:tc>
          <w:tcPr>
            <w:tcW w:w="7416" w:type="dxa"/>
          </w:tcPr>
          <w:p w14:paraId="1FA5F496" w14:textId="01E1709E" w:rsidR="00130747" w:rsidRPr="00BD3053" w:rsidRDefault="00130747" w:rsidP="00BA7964">
            <w:pPr>
              <w:pStyle w:val="ListParagraph"/>
              <w:numPr>
                <w:ilvl w:val="1"/>
                <w:numId w:val="13"/>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r w:rsidRPr="00BD3053">
              <w:rPr>
                <w:rFonts w:ascii="Calibri" w:hAnsi="Calibri" w:cs="Arial"/>
                <w:sz w:val="22"/>
                <w:lang w:val="en-GB"/>
              </w:rPr>
              <w:t>The Contractor may commence execution of the Works on the Start Date and shall carry out the Works in accordance with the Program submitted by the Contractor, as updated with the approval of the Project Manager, and complete them by the Required Completion Date.</w:t>
            </w:r>
          </w:p>
          <w:p w14:paraId="7B4E2D1E" w14:textId="35EB5198" w:rsidR="00D607EA" w:rsidRPr="00BD3053" w:rsidRDefault="00D607EA" w:rsidP="00D607EA">
            <w:pPr>
              <w:pStyle w:val="ListParagraph"/>
              <w:tabs>
                <w:tab w:val="left" w:pos="-1440"/>
                <w:tab w:val="left" w:pos="-720"/>
                <w:tab w:val="left" w:pos="0"/>
                <w:tab w:val="left" w:pos="533"/>
                <w:tab w:val="left" w:pos="1062"/>
                <w:tab w:val="left" w:pos="1667"/>
                <w:tab w:val="left" w:pos="2272"/>
                <w:tab w:val="left" w:pos="2570"/>
                <w:tab w:val="left" w:pos="3175"/>
              </w:tabs>
              <w:suppressAutoHyphens/>
              <w:ind w:left="540"/>
              <w:rPr>
                <w:rFonts w:ascii="Calibri" w:hAnsi="Calibri" w:cs="Arial"/>
                <w:sz w:val="22"/>
                <w:lang w:val="en-GB"/>
              </w:rPr>
            </w:pPr>
          </w:p>
        </w:tc>
      </w:tr>
      <w:tr w:rsidR="00130747" w:rsidRPr="00BD3053" w14:paraId="09094CB9" w14:textId="77777777">
        <w:tc>
          <w:tcPr>
            <w:tcW w:w="2160" w:type="dxa"/>
          </w:tcPr>
          <w:p w14:paraId="2430AB93" w14:textId="169DF2CB" w:rsidR="00130747" w:rsidRPr="00C27A14" w:rsidRDefault="00130747" w:rsidP="00BA7964">
            <w:pPr>
              <w:pStyle w:val="ListParagraph"/>
              <w:numPr>
                <w:ilvl w:val="0"/>
                <w:numId w:val="13"/>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sidRPr="00C27A14">
              <w:rPr>
                <w:rFonts w:ascii="Calibri" w:hAnsi="Calibri" w:cs="Arial"/>
                <w:b/>
                <w:sz w:val="22"/>
                <w:lang w:val="en-GB"/>
              </w:rPr>
              <w:t>Safety</w:t>
            </w:r>
          </w:p>
        </w:tc>
        <w:tc>
          <w:tcPr>
            <w:tcW w:w="7416" w:type="dxa"/>
          </w:tcPr>
          <w:p w14:paraId="7A32E018" w14:textId="4E40472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10.1</w:t>
            </w:r>
            <w:r w:rsidRPr="00BD3053">
              <w:rPr>
                <w:rFonts w:ascii="Calibri" w:hAnsi="Calibri" w:cs="Arial"/>
                <w:sz w:val="22"/>
                <w:lang w:val="en-GB"/>
              </w:rPr>
              <w:tab/>
              <w:t>The Contractor shall be responsible for the safety of all activities on the Site.</w:t>
            </w:r>
            <w:r w:rsidR="00184095">
              <w:rPr>
                <w:rFonts w:ascii="Calibri" w:hAnsi="Calibri" w:cs="Arial"/>
                <w:sz w:val="22"/>
                <w:lang w:val="en-GB"/>
              </w:rPr>
              <w:t xml:space="preserve"> </w:t>
            </w:r>
            <w:r w:rsidR="00184095" w:rsidRPr="00807BBD">
              <w:rPr>
                <w:rFonts w:ascii="Calibri" w:hAnsi="Calibri" w:cs="Arial"/>
                <w:sz w:val="22"/>
                <w:lang w:val="en-GB"/>
              </w:rPr>
              <w:t>The Contractor shall carry out its operations in compliance with all applicable safety, occupational health and environmental protection regulations on site in accordance with Georgian legislation. DRC shall be immediately informed in case Contractor’s work presents high risks with environmental and social impact and advise on appropriate measures to manage the situation.</w:t>
            </w:r>
            <w:r w:rsidR="00184095">
              <w:rPr>
                <w:rFonts w:ascii="Calibri" w:hAnsi="Calibri" w:cs="Arial"/>
                <w:sz w:val="22"/>
                <w:lang w:val="en-GB"/>
              </w:rPr>
              <w:t xml:space="preserve"> </w:t>
            </w:r>
          </w:p>
          <w:p w14:paraId="0CCBFF2E" w14:textId="77777777" w:rsidR="00551ED0" w:rsidRPr="00BD3053" w:rsidRDefault="00551ED0">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p>
        </w:tc>
      </w:tr>
      <w:tr w:rsidR="00130747" w:rsidRPr="00BD3053" w14:paraId="0EB87414" w14:textId="77777777">
        <w:tc>
          <w:tcPr>
            <w:tcW w:w="2160" w:type="dxa"/>
          </w:tcPr>
          <w:p w14:paraId="44D113D9" w14:textId="1306B1FD" w:rsidR="00130747" w:rsidRPr="00BD3053" w:rsidRDefault="000E60F1" w:rsidP="00BA7964">
            <w:pPr>
              <w:pStyle w:val="ListParagraph"/>
              <w:numPr>
                <w:ilvl w:val="0"/>
                <w:numId w:val="13"/>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sidRPr="00C27A14">
              <w:rPr>
                <w:rFonts w:ascii="Sylfaen" w:hAnsi="Sylfaen" w:cs="Arial"/>
                <w:b/>
                <w:sz w:val="22"/>
              </w:rPr>
              <w:t>Program</w:t>
            </w:r>
          </w:p>
        </w:tc>
        <w:tc>
          <w:tcPr>
            <w:tcW w:w="7416" w:type="dxa"/>
          </w:tcPr>
          <w:p w14:paraId="23F33FFB" w14:textId="503DC051"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11.1</w:t>
            </w:r>
            <w:r w:rsidRPr="00BD3053">
              <w:rPr>
                <w:rFonts w:ascii="Calibri" w:hAnsi="Calibri" w:cs="Arial"/>
                <w:sz w:val="22"/>
                <w:lang w:val="en-GB"/>
              </w:rPr>
              <w:tab/>
              <w:t xml:space="preserve">Within the time stated in the Contract Data, the Contractor shall submit to the Project Manager for approval a </w:t>
            </w:r>
            <w:r w:rsidR="000E60F1" w:rsidRPr="00C27A14">
              <w:rPr>
                <w:rFonts w:ascii="Calibri" w:hAnsi="Calibri" w:cs="Arial"/>
                <w:sz w:val="22"/>
                <w:lang w:val="en-GB"/>
              </w:rPr>
              <w:t>Program</w:t>
            </w:r>
            <w:r w:rsidRPr="00C27A14">
              <w:rPr>
                <w:rFonts w:ascii="Calibri" w:hAnsi="Calibri" w:cs="Arial"/>
                <w:sz w:val="22"/>
                <w:lang w:val="en-GB"/>
              </w:rPr>
              <w:t xml:space="preserve"> showing </w:t>
            </w:r>
            <w:r w:rsidRPr="00BD3053">
              <w:rPr>
                <w:rFonts w:ascii="Calibri" w:hAnsi="Calibri" w:cs="Arial"/>
                <w:sz w:val="22"/>
                <w:lang w:val="en-GB"/>
              </w:rPr>
              <w:t>the general methods, arrangements, order, and timing for all the activities in the Works.  The Contractor shall update the Program at intervals no longer than the period stated in the Contract Data. The Project Manager's approval of the Program shall not alter the Contractor's obligations. The Contractor may revise the Program and submit it to the Project Manager again at any time. A revised Program shall show the effect of Variations and Compensation Events.</w:t>
            </w:r>
          </w:p>
          <w:p w14:paraId="45EA32FC" w14:textId="77777777" w:rsidR="00551ED0" w:rsidRPr="00BD3053" w:rsidRDefault="00551ED0">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p>
          <w:p w14:paraId="44B2CD3B" w14:textId="77777777" w:rsidR="00551ED0" w:rsidRPr="00BD3053" w:rsidRDefault="00551ED0">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p>
          <w:p w14:paraId="1A78288D" w14:textId="77777777" w:rsidR="00551ED0" w:rsidRPr="00C27A14" w:rsidRDefault="00551ED0">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rPr>
            </w:pPr>
          </w:p>
        </w:tc>
      </w:tr>
    </w:tbl>
    <w:p w14:paraId="7F1E5134" w14:textId="46CB3231" w:rsidR="00D607EA" w:rsidRPr="00BD3053" w:rsidRDefault="00D607EA">
      <w:pPr>
        <w:rPr>
          <w:rFonts w:ascii="Calibri" w:hAnsi="Calibri"/>
          <w:lang w:val="en-GB"/>
        </w:rPr>
      </w:pPr>
    </w:p>
    <w:tbl>
      <w:tblPr>
        <w:tblW w:w="0" w:type="auto"/>
        <w:tblLayout w:type="fixed"/>
        <w:tblLook w:val="0000" w:firstRow="0" w:lastRow="0" w:firstColumn="0" w:lastColumn="0" w:noHBand="0" w:noVBand="0"/>
      </w:tblPr>
      <w:tblGrid>
        <w:gridCol w:w="2160"/>
        <w:gridCol w:w="7416"/>
      </w:tblGrid>
      <w:tr w:rsidR="00130747" w:rsidRPr="00BD3053" w14:paraId="1E0A7CF7" w14:textId="77777777">
        <w:tc>
          <w:tcPr>
            <w:tcW w:w="2160" w:type="dxa"/>
          </w:tcPr>
          <w:p w14:paraId="5549E859" w14:textId="6EE916D8" w:rsidR="00130747" w:rsidRPr="00BD3053" w:rsidRDefault="00481AAC" w:rsidP="00BA7964">
            <w:pPr>
              <w:pStyle w:val="ListParagraph"/>
              <w:numPr>
                <w:ilvl w:val="0"/>
                <w:numId w:val="13"/>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t>Extension of the</w:t>
            </w:r>
            <w:r w:rsidR="00130747" w:rsidRPr="00BD3053">
              <w:rPr>
                <w:rFonts w:ascii="Calibri" w:hAnsi="Calibri" w:cs="Arial"/>
                <w:b/>
                <w:sz w:val="22"/>
                <w:lang w:val="en-GB"/>
              </w:rPr>
              <w:t xml:space="preserve"> </w:t>
            </w:r>
            <w:r w:rsidR="00130747" w:rsidRPr="00BD3053">
              <w:rPr>
                <w:rFonts w:ascii="Calibri" w:hAnsi="Calibri" w:cs="Arial"/>
                <w:b/>
                <w:sz w:val="22"/>
                <w:lang w:val="en-GB"/>
              </w:rPr>
              <w:lastRenderedPageBreak/>
              <w:t>Completion Date</w:t>
            </w:r>
          </w:p>
        </w:tc>
        <w:tc>
          <w:tcPr>
            <w:tcW w:w="7416" w:type="dxa"/>
          </w:tcPr>
          <w:p w14:paraId="0F638A4F"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lastRenderedPageBreak/>
              <w:t>12.1</w:t>
            </w:r>
            <w:r w:rsidRPr="00BD3053">
              <w:rPr>
                <w:rFonts w:ascii="Calibri" w:hAnsi="Calibri" w:cs="Arial"/>
                <w:sz w:val="22"/>
                <w:lang w:val="en-GB"/>
              </w:rPr>
              <w:tab/>
              <w:t xml:space="preserve">The Project Manager shall extend the Completion Date if a Compensation Event occurs or a Variation is issued which makes it impossible for Completion to be achieved by the Required Completion Date without the </w:t>
            </w:r>
            <w:r w:rsidRPr="00BD3053">
              <w:rPr>
                <w:rFonts w:ascii="Calibri" w:hAnsi="Calibri" w:cs="Arial"/>
                <w:sz w:val="22"/>
                <w:lang w:val="en-GB"/>
              </w:rPr>
              <w:lastRenderedPageBreak/>
              <w:t>Contractor taking steps to accelerate the remaining work, which would cause the Contractor to incur additional cost.</w:t>
            </w:r>
          </w:p>
          <w:p w14:paraId="78BDA25B"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r>
      <w:tr w:rsidR="00130747" w:rsidRPr="00BD3053" w14:paraId="59F37A1F" w14:textId="77777777">
        <w:tc>
          <w:tcPr>
            <w:tcW w:w="2160" w:type="dxa"/>
          </w:tcPr>
          <w:p w14:paraId="1368C59B" w14:textId="73EFEEDB" w:rsidR="00130747" w:rsidRPr="00BD3053" w:rsidRDefault="00130747" w:rsidP="00BA7964">
            <w:pPr>
              <w:pStyle w:val="ListParagraph"/>
              <w:numPr>
                <w:ilvl w:val="0"/>
                <w:numId w:val="13"/>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lastRenderedPageBreak/>
              <w:t>Delays Ordered by the Project Manager</w:t>
            </w:r>
          </w:p>
        </w:tc>
        <w:tc>
          <w:tcPr>
            <w:tcW w:w="7416" w:type="dxa"/>
          </w:tcPr>
          <w:p w14:paraId="357195CA"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13.1</w:t>
            </w:r>
            <w:r w:rsidRPr="00BD3053">
              <w:rPr>
                <w:rFonts w:ascii="Calibri" w:hAnsi="Calibri" w:cs="Arial"/>
                <w:sz w:val="22"/>
                <w:lang w:val="en-GB"/>
              </w:rPr>
              <w:tab/>
              <w:t xml:space="preserve">The Project Manager may instruct the Contractor to delay the start or progress of any activity within the Works.  Delays or suspension of work by the Project Manager which increase the Contractor's costs shall be subject to equitable adjustments by the </w:t>
            </w:r>
            <w:r w:rsidR="00C32902" w:rsidRPr="00BD3053">
              <w:rPr>
                <w:rFonts w:ascii="Calibri" w:hAnsi="Calibri" w:cs="Arial"/>
                <w:sz w:val="22"/>
                <w:lang w:val="en-GB"/>
              </w:rPr>
              <w:t>DRC</w:t>
            </w:r>
            <w:r w:rsidRPr="00BD3053">
              <w:rPr>
                <w:rFonts w:ascii="Calibri" w:hAnsi="Calibri" w:cs="Arial"/>
                <w:sz w:val="22"/>
                <w:lang w:val="en-GB"/>
              </w:rPr>
              <w:t>.</w:t>
            </w:r>
          </w:p>
          <w:p w14:paraId="618C2EFD" w14:textId="77777777" w:rsidR="00AF1DAF" w:rsidRPr="00BD3053" w:rsidRDefault="00AF1DAF">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p>
        </w:tc>
      </w:tr>
      <w:tr w:rsidR="00130747" w:rsidRPr="00BD3053" w14:paraId="648CB710" w14:textId="77777777">
        <w:tc>
          <w:tcPr>
            <w:tcW w:w="2160" w:type="dxa"/>
          </w:tcPr>
          <w:p w14:paraId="6CA0EBC6" w14:textId="187F58DC" w:rsidR="00130747" w:rsidRPr="00BD3053" w:rsidRDefault="00130747" w:rsidP="00BA7964">
            <w:pPr>
              <w:pStyle w:val="ListParagraph"/>
              <w:numPr>
                <w:ilvl w:val="0"/>
                <w:numId w:val="13"/>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t>Early Warning</w:t>
            </w:r>
          </w:p>
        </w:tc>
        <w:tc>
          <w:tcPr>
            <w:tcW w:w="7416" w:type="dxa"/>
          </w:tcPr>
          <w:p w14:paraId="7481F613" w14:textId="25107AA3"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14.1</w:t>
            </w:r>
            <w:r w:rsidRPr="00BD3053">
              <w:rPr>
                <w:rFonts w:ascii="Calibri" w:hAnsi="Calibri" w:cs="Arial"/>
                <w:sz w:val="22"/>
                <w:lang w:val="en-GB"/>
              </w:rPr>
              <w:tab/>
              <w:t xml:space="preserve">The Contractor shall inform the </w:t>
            </w:r>
            <w:r w:rsidRPr="008D2492">
              <w:rPr>
                <w:rFonts w:ascii="Calibri" w:hAnsi="Calibri" w:cs="Arial"/>
                <w:sz w:val="22"/>
                <w:lang w:val="en-GB"/>
              </w:rPr>
              <w:t xml:space="preserve">Project Manager </w:t>
            </w:r>
            <w:r w:rsidRPr="00BD3053">
              <w:rPr>
                <w:rFonts w:ascii="Calibri" w:hAnsi="Calibri" w:cs="Arial"/>
                <w:sz w:val="22"/>
                <w:lang w:val="en-GB"/>
              </w:rPr>
              <w:t xml:space="preserve">at the earliest opportunity of specific likely future events or circumstances that may adversely affect the quality of the </w:t>
            </w:r>
            <w:r w:rsidR="00E262AF" w:rsidRPr="00BD3053">
              <w:rPr>
                <w:rFonts w:ascii="Calibri" w:hAnsi="Calibri" w:cs="Arial"/>
                <w:sz w:val="22"/>
                <w:lang w:val="en-GB"/>
              </w:rPr>
              <w:t>work</w:t>
            </w:r>
            <w:r w:rsidRPr="00BD3053">
              <w:rPr>
                <w:rFonts w:ascii="Calibri" w:hAnsi="Calibri" w:cs="Arial"/>
                <w:sz w:val="22"/>
                <w:lang w:val="en-GB"/>
              </w:rPr>
              <w:t xml:space="preserve"> increase the Contract Price or delay the execution of the Works. The Project Manager may require the Contractor to provide an estimate of the expected effect of the future event or circumstance on the Contract Price and Completion Date. The estimate shall be provided by the Contractor as soon as reasonably possible.</w:t>
            </w:r>
          </w:p>
          <w:p w14:paraId="38CA2D84"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3F40E91C" w14:textId="77777777" w:rsidR="00130747" w:rsidRPr="00BD3053" w:rsidRDefault="00130747" w:rsidP="00BA7964">
            <w:pPr>
              <w:numPr>
                <w:ilvl w:val="1"/>
                <w:numId w:val="9"/>
              </w:numPr>
              <w:tabs>
                <w:tab w:val="clear" w:pos="360"/>
                <w:tab w:val="left" w:pos="-1440"/>
                <w:tab w:val="left" w:pos="-720"/>
                <w:tab w:val="left" w:pos="0"/>
                <w:tab w:val="num" w:pos="534"/>
                <w:tab w:val="left" w:pos="1062"/>
                <w:tab w:val="left" w:pos="1667"/>
                <w:tab w:val="left" w:pos="2272"/>
                <w:tab w:val="left" w:pos="2570"/>
                <w:tab w:val="left" w:pos="3175"/>
              </w:tabs>
              <w:suppressAutoHyphens/>
              <w:ind w:left="534" w:hanging="534"/>
              <w:rPr>
                <w:rFonts w:ascii="Calibri" w:hAnsi="Calibri" w:cs="Arial"/>
                <w:sz w:val="22"/>
                <w:lang w:val="en-GB"/>
              </w:rPr>
            </w:pPr>
            <w:r w:rsidRPr="00BD3053">
              <w:rPr>
                <w:rFonts w:ascii="Calibri" w:hAnsi="Calibri" w:cs="Arial"/>
                <w:sz w:val="22"/>
                <w:lang w:val="en-GB"/>
              </w:rPr>
              <w:t>The Contractor shall cooperate with the Project Manager in making and considering proposals for how the effect of such an event or circumstance can be avoided or reduced by anyone involved in the work and in carrying out any resulting instruction of the Project Manager.</w:t>
            </w:r>
          </w:p>
          <w:p w14:paraId="383BADF1" w14:textId="77777777" w:rsidR="00AF1DAF" w:rsidRPr="00BD3053" w:rsidRDefault="00AF1DAF" w:rsidP="00AF1DAF">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r>
      <w:tr w:rsidR="00130747" w:rsidRPr="00BD3053" w14:paraId="5972EDCE" w14:textId="77777777">
        <w:tc>
          <w:tcPr>
            <w:tcW w:w="2160" w:type="dxa"/>
          </w:tcPr>
          <w:p w14:paraId="0557C9B7" w14:textId="4F8301A8" w:rsidR="00130747" w:rsidRPr="00BD3053" w:rsidRDefault="00130747" w:rsidP="00BA7964">
            <w:pPr>
              <w:pStyle w:val="ListParagraph"/>
              <w:numPr>
                <w:ilvl w:val="0"/>
                <w:numId w:val="13"/>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t>Correction of Defects</w:t>
            </w:r>
          </w:p>
        </w:tc>
        <w:tc>
          <w:tcPr>
            <w:tcW w:w="7416" w:type="dxa"/>
          </w:tcPr>
          <w:p w14:paraId="13E23059"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15.1</w:t>
            </w:r>
            <w:r w:rsidRPr="00BD3053">
              <w:rPr>
                <w:rFonts w:ascii="Calibri" w:hAnsi="Calibri" w:cs="Arial"/>
                <w:sz w:val="22"/>
                <w:lang w:val="en-GB"/>
              </w:rPr>
              <w:tab/>
              <w:t>The Project Manager shall give notice to the Contractor of any Defects before the end of the Defects Liability Period, which begins at Completion, and is defined in the Contract Data. The Defects Liability Period shall be extended for as long as Defects remain to be corrected.</w:t>
            </w:r>
          </w:p>
          <w:p w14:paraId="67658904"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3D46519E"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15.2</w:t>
            </w:r>
            <w:r w:rsidRPr="00BD3053">
              <w:rPr>
                <w:rFonts w:ascii="Calibri" w:hAnsi="Calibri" w:cs="Arial"/>
                <w:sz w:val="22"/>
                <w:lang w:val="en-GB"/>
              </w:rPr>
              <w:tab/>
              <w:t>Every time notice of a Defect is given, the Contractor shall correct the notified Defect within the length of time specified by the Project Manager's notice.</w:t>
            </w:r>
          </w:p>
          <w:p w14:paraId="4DB5FB35"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r>
      <w:tr w:rsidR="00130747" w:rsidRPr="00BD3053" w14:paraId="4F444091" w14:textId="77777777">
        <w:tc>
          <w:tcPr>
            <w:tcW w:w="2160" w:type="dxa"/>
          </w:tcPr>
          <w:p w14:paraId="2919D19A" w14:textId="4ED6F3F1" w:rsidR="00130747" w:rsidRPr="00BD3053" w:rsidRDefault="00130747" w:rsidP="00BA7964">
            <w:pPr>
              <w:pStyle w:val="ListParagraph"/>
              <w:numPr>
                <w:ilvl w:val="0"/>
                <w:numId w:val="13"/>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t>Uncorrected Defects</w:t>
            </w:r>
          </w:p>
          <w:p w14:paraId="5E8ACBA6"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p>
        </w:tc>
        <w:tc>
          <w:tcPr>
            <w:tcW w:w="7416" w:type="dxa"/>
          </w:tcPr>
          <w:p w14:paraId="0DB37CD2"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16.1</w:t>
            </w:r>
            <w:r w:rsidRPr="00BD3053">
              <w:rPr>
                <w:rFonts w:ascii="Calibri" w:hAnsi="Calibri" w:cs="Arial"/>
                <w:sz w:val="22"/>
                <w:lang w:val="en-GB"/>
              </w:rPr>
              <w:tab/>
              <w:t xml:space="preserve">If the Contractor has not corrected a Defect within the time specified in the Project Manager's notice, the Project Manager will assess the cost of having the Defect corrected, and the Contractor will pay this amount, or the </w:t>
            </w:r>
            <w:r w:rsidR="00C32902" w:rsidRPr="00BD3053">
              <w:rPr>
                <w:rFonts w:ascii="Calibri" w:hAnsi="Calibri" w:cs="Arial"/>
                <w:sz w:val="22"/>
                <w:lang w:val="en-GB"/>
              </w:rPr>
              <w:t>DRC</w:t>
            </w:r>
            <w:r w:rsidRPr="00BD3053">
              <w:rPr>
                <w:rFonts w:ascii="Calibri" w:hAnsi="Calibri" w:cs="Arial"/>
                <w:sz w:val="22"/>
                <w:lang w:val="en-GB"/>
              </w:rPr>
              <w:t xml:space="preserve"> shall recuperate these amounts by deduction from the amounts due to the contractor.  </w:t>
            </w:r>
          </w:p>
          <w:p w14:paraId="39C82BC7" w14:textId="77777777" w:rsidR="00130747" w:rsidRPr="00BD3053" w:rsidRDefault="00130747">
            <w:pPr>
              <w:keepNext/>
              <w:keepLines/>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r>
      <w:tr w:rsidR="00130747" w:rsidRPr="00BD3053" w14:paraId="42F74AE3" w14:textId="77777777">
        <w:tc>
          <w:tcPr>
            <w:tcW w:w="2160" w:type="dxa"/>
          </w:tcPr>
          <w:p w14:paraId="086DDB43" w14:textId="696DCC9B" w:rsidR="00130747" w:rsidRPr="00BD3053" w:rsidRDefault="00130747" w:rsidP="00BA7964">
            <w:pPr>
              <w:pStyle w:val="ListParagraph"/>
              <w:keepLines/>
              <w:numPr>
                <w:ilvl w:val="0"/>
                <w:numId w:val="13"/>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t>Bill of Quantities</w:t>
            </w:r>
          </w:p>
        </w:tc>
        <w:tc>
          <w:tcPr>
            <w:tcW w:w="7416" w:type="dxa"/>
          </w:tcPr>
          <w:p w14:paraId="398E819F"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64F6A6A4" w14:textId="6563CF7F" w:rsidR="00F53330" w:rsidRPr="00C85D44" w:rsidRDefault="00130747" w:rsidP="00C85D44">
            <w:pPr>
              <w:pStyle w:val="ListParagraph"/>
              <w:numPr>
                <w:ilvl w:val="1"/>
                <w:numId w:val="13"/>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r w:rsidRPr="00C85D44">
              <w:rPr>
                <w:rFonts w:ascii="Calibri" w:hAnsi="Calibri" w:cs="Arial"/>
                <w:sz w:val="22"/>
                <w:lang w:val="en-GB"/>
              </w:rPr>
              <w:t>The Bill of Quantities is used to calculate the Contract Price. The Contractor is paid for the quantity of the work actually done</w:t>
            </w:r>
            <w:r w:rsidR="00F54647" w:rsidRPr="00C85D44">
              <w:rPr>
                <w:rFonts w:ascii="Calibri" w:hAnsi="Calibri" w:cs="Arial"/>
                <w:sz w:val="22"/>
                <w:lang w:val="en-GB"/>
              </w:rPr>
              <w:t>.</w:t>
            </w:r>
            <w:r w:rsidRPr="00C85D44">
              <w:rPr>
                <w:rFonts w:ascii="Calibri" w:hAnsi="Calibri" w:cs="Arial"/>
                <w:sz w:val="22"/>
                <w:lang w:val="en-GB"/>
              </w:rPr>
              <w:t xml:space="preserve"> </w:t>
            </w:r>
          </w:p>
          <w:p w14:paraId="0AAA5122" w14:textId="527EC920" w:rsidR="00C85D44" w:rsidRPr="00C85D44" w:rsidRDefault="00C85D44" w:rsidP="00C85D44">
            <w:pPr>
              <w:pStyle w:val="ListParagraph"/>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r>
      <w:tr w:rsidR="00130747" w:rsidRPr="00BD3053" w14:paraId="65F1BFB4" w14:textId="77777777">
        <w:tc>
          <w:tcPr>
            <w:tcW w:w="2160" w:type="dxa"/>
          </w:tcPr>
          <w:p w14:paraId="2400AF86" w14:textId="0322BEC8" w:rsidR="00130747" w:rsidRPr="00BD3053" w:rsidRDefault="00130747" w:rsidP="00BA7964">
            <w:pPr>
              <w:pStyle w:val="ListParagraph"/>
              <w:numPr>
                <w:ilvl w:val="0"/>
                <w:numId w:val="13"/>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t>Changes in the Quantities</w:t>
            </w:r>
          </w:p>
        </w:tc>
        <w:tc>
          <w:tcPr>
            <w:tcW w:w="7416" w:type="dxa"/>
          </w:tcPr>
          <w:p w14:paraId="495A5EFA" w14:textId="05A0871D" w:rsidR="00130747" w:rsidRPr="00E54EF7"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18.1</w:t>
            </w:r>
            <w:r w:rsidRPr="00BD3053">
              <w:rPr>
                <w:rFonts w:ascii="Calibri" w:hAnsi="Calibri" w:cs="Arial"/>
                <w:sz w:val="22"/>
                <w:lang w:val="en-GB"/>
              </w:rPr>
              <w:tab/>
            </w:r>
            <w:r w:rsidR="00E54EF7">
              <w:rPr>
                <w:rFonts w:ascii="Calibri" w:hAnsi="Calibri" w:cs="Calibri"/>
                <w:sz w:val="22"/>
                <w:szCs w:val="22"/>
              </w:rPr>
              <w:t xml:space="preserve">If the final quantity of the work done differs from the quantity in the Bill of Quantities for the particular item by more than 25 percent, provided the change exceeds 1 percent of the Initial Contract Price, the Project Manager shall verify and accept the change. </w:t>
            </w:r>
            <w:r w:rsidR="00E54EF7" w:rsidRPr="00E54EF7">
              <w:rPr>
                <w:rFonts w:ascii="Calibri" w:hAnsi="Calibri" w:cs="Calibri"/>
                <w:sz w:val="22"/>
                <w:szCs w:val="22"/>
              </w:rPr>
              <w:t>A contract amendment to adjust the additional price is to be signed by both parties.</w:t>
            </w:r>
          </w:p>
          <w:p w14:paraId="2AFA789C" w14:textId="77777777" w:rsidR="00F53330" w:rsidRPr="00BD3053" w:rsidRDefault="00F53330">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p>
        </w:tc>
      </w:tr>
      <w:tr w:rsidR="00130747" w:rsidRPr="00BD3053" w14:paraId="0ED364D9" w14:textId="77777777">
        <w:tc>
          <w:tcPr>
            <w:tcW w:w="2160" w:type="dxa"/>
          </w:tcPr>
          <w:p w14:paraId="06543DBA" w14:textId="7E40523A" w:rsidR="00130747" w:rsidRPr="00BD3053" w:rsidRDefault="00130747" w:rsidP="00BA7964">
            <w:pPr>
              <w:pStyle w:val="ListParagraph"/>
              <w:numPr>
                <w:ilvl w:val="0"/>
                <w:numId w:val="13"/>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t>Payment Certificates</w:t>
            </w:r>
          </w:p>
        </w:tc>
        <w:tc>
          <w:tcPr>
            <w:tcW w:w="7416" w:type="dxa"/>
          </w:tcPr>
          <w:p w14:paraId="00A0B709" w14:textId="4E85052C" w:rsidR="00130747" w:rsidRPr="00BD3053" w:rsidRDefault="00130747" w:rsidP="00FD160E">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r w:rsidRPr="00BD3053">
              <w:rPr>
                <w:rFonts w:ascii="Calibri" w:hAnsi="Calibri" w:cs="Arial"/>
                <w:b/>
                <w:sz w:val="22"/>
                <w:lang w:val="en-GB"/>
              </w:rPr>
              <w:t>19.</w:t>
            </w:r>
            <w:r w:rsidR="00FD160E">
              <w:rPr>
                <w:rFonts w:ascii="Calibri" w:hAnsi="Calibri" w:cs="Arial"/>
                <w:b/>
                <w:sz w:val="22"/>
                <w:lang w:val="en-GB"/>
              </w:rPr>
              <w:t>1</w:t>
            </w:r>
            <w:r w:rsidRPr="00BD3053">
              <w:rPr>
                <w:rFonts w:ascii="Calibri" w:hAnsi="Calibri" w:cs="Arial"/>
                <w:sz w:val="22"/>
                <w:lang w:val="en-GB"/>
              </w:rPr>
              <w:tab/>
              <w:t>The Project Manager shall check the Contractor's executed work and certify the amount to be paid to the Contractor.</w:t>
            </w:r>
          </w:p>
          <w:p w14:paraId="309A72C4"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3031A046" w14:textId="60245AE0"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lastRenderedPageBreak/>
              <w:t>19.</w:t>
            </w:r>
            <w:r w:rsidR="00FD160E">
              <w:rPr>
                <w:rFonts w:ascii="Calibri" w:hAnsi="Calibri" w:cs="Arial"/>
                <w:b/>
                <w:sz w:val="22"/>
                <w:lang w:val="en-GB"/>
              </w:rPr>
              <w:t>2</w:t>
            </w:r>
            <w:r w:rsidRPr="00BD3053">
              <w:rPr>
                <w:rFonts w:ascii="Calibri" w:hAnsi="Calibri" w:cs="Arial"/>
                <w:sz w:val="22"/>
                <w:lang w:val="en-GB"/>
              </w:rPr>
              <w:tab/>
              <w:t>The value of work executed shall be determined by the Project Manager.</w:t>
            </w:r>
          </w:p>
          <w:p w14:paraId="7ADE5EF4"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3FED9DB4" w14:textId="25B0F2F6"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19.</w:t>
            </w:r>
            <w:r w:rsidR="00FD160E">
              <w:rPr>
                <w:rFonts w:ascii="Calibri" w:hAnsi="Calibri" w:cs="Arial"/>
                <w:b/>
                <w:sz w:val="22"/>
                <w:lang w:val="en-GB"/>
              </w:rPr>
              <w:t>3</w:t>
            </w:r>
            <w:r w:rsidRPr="00BD3053">
              <w:rPr>
                <w:rFonts w:ascii="Calibri" w:hAnsi="Calibri" w:cs="Arial"/>
                <w:sz w:val="22"/>
                <w:lang w:val="en-GB"/>
              </w:rPr>
              <w:tab/>
              <w:t xml:space="preserve">The value of work executed shall comprise the value of the quantities of the items in the Bill of Quantities completed.  </w:t>
            </w:r>
          </w:p>
          <w:p w14:paraId="19C7E992"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25583E16" w14:textId="10658F2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19.</w:t>
            </w:r>
            <w:r w:rsidR="00FD160E">
              <w:rPr>
                <w:rFonts w:ascii="Calibri" w:hAnsi="Calibri" w:cs="Arial"/>
                <w:b/>
                <w:sz w:val="22"/>
                <w:lang w:val="en-GB"/>
              </w:rPr>
              <w:t>4</w:t>
            </w:r>
            <w:r w:rsidRPr="00BD3053">
              <w:rPr>
                <w:rFonts w:ascii="Calibri" w:hAnsi="Calibri" w:cs="Arial"/>
                <w:sz w:val="22"/>
                <w:lang w:val="en-GB"/>
              </w:rPr>
              <w:tab/>
              <w:t>The value of work executed shall include the valuation of Variations and Compensation Events.</w:t>
            </w:r>
          </w:p>
          <w:p w14:paraId="4552A6BC"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r>
      <w:tr w:rsidR="00130747" w:rsidRPr="00BD3053" w14:paraId="27878A68" w14:textId="77777777">
        <w:tc>
          <w:tcPr>
            <w:tcW w:w="2160" w:type="dxa"/>
          </w:tcPr>
          <w:p w14:paraId="5ED0978C" w14:textId="796CB2E0" w:rsidR="00130747" w:rsidRPr="00BD3053" w:rsidRDefault="00130747" w:rsidP="00BA7964">
            <w:pPr>
              <w:pStyle w:val="ListParagraph"/>
              <w:numPr>
                <w:ilvl w:val="0"/>
                <w:numId w:val="13"/>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lastRenderedPageBreak/>
              <w:t>Payments</w:t>
            </w:r>
          </w:p>
        </w:tc>
        <w:tc>
          <w:tcPr>
            <w:tcW w:w="7416" w:type="dxa"/>
          </w:tcPr>
          <w:p w14:paraId="0352B0FA" w14:textId="2FB4516F" w:rsidR="00130747" w:rsidRPr="00BD3053" w:rsidRDefault="00130747" w:rsidP="008D2492">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20.1</w:t>
            </w:r>
            <w:r w:rsidRPr="00BD3053">
              <w:rPr>
                <w:rFonts w:ascii="Calibri" w:hAnsi="Calibri" w:cs="Arial"/>
                <w:sz w:val="22"/>
                <w:lang w:val="en-GB"/>
              </w:rPr>
              <w:tab/>
              <w:t xml:space="preserve">Payments shall be adjusted for deductions for advance payments and retention. The </w:t>
            </w:r>
            <w:r w:rsidR="00C32902" w:rsidRPr="00BD3053">
              <w:rPr>
                <w:rFonts w:ascii="Calibri" w:hAnsi="Calibri" w:cs="Arial"/>
                <w:sz w:val="22"/>
                <w:lang w:val="en-GB"/>
              </w:rPr>
              <w:t>DRC</w:t>
            </w:r>
            <w:r w:rsidRPr="00BD3053">
              <w:rPr>
                <w:rFonts w:ascii="Calibri" w:hAnsi="Calibri" w:cs="Arial"/>
                <w:sz w:val="22"/>
                <w:lang w:val="en-GB"/>
              </w:rPr>
              <w:t xml:space="preserve"> shall pay the Contractor the amounts certified by the Project Manager within</w:t>
            </w:r>
            <w:r w:rsidR="00EE0140">
              <w:rPr>
                <w:rFonts w:ascii="Calibri" w:hAnsi="Calibri" w:cs="Arial"/>
                <w:sz w:val="22"/>
                <w:lang w:val="en-GB"/>
              </w:rPr>
              <w:t xml:space="preserve"> </w:t>
            </w:r>
            <w:r w:rsidR="00A1136F">
              <w:rPr>
                <w:rFonts w:ascii="Calibri" w:hAnsi="Calibri" w:cs="Arial"/>
                <w:sz w:val="22"/>
                <w:lang w:val="en-GB"/>
              </w:rPr>
              <w:t>30</w:t>
            </w:r>
            <w:r w:rsidRPr="00A5347C">
              <w:rPr>
                <w:rFonts w:ascii="Calibri" w:hAnsi="Calibri" w:cs="Arial"/>
                <w:color w:val="FF0000"/>
                <w:sz w:val="22"/>
                <w:lang w:val="en-GB"/>
              </w:rPr>
              <w:t xml:space="preserve"> </w:t>
            </w:r>
            <w:r w:rsidRPr="00A1136F">
              <w:rPr>
                <w:rFonts w:ascii="Calibri" w:hAnsi="Calibri" w:cs="Arial"/>
                <w:sz w:val="22"/>
                <w:lang w:val="en-GB"/>
              </w:rPr>
              <w:t>da</w:t>
            </w:r>
            <w:r w:rsidRPr="00BD3053">
              <w:rPr>
                <w:rFonts w:ascii="Calibri" w:hAnsi="Calibri" w:cs="Arial"/>
                <w:sz w:val="22"/>
                <w:lang w:val="en-GB"/>
              </w:rPr>
              <w:t>ys</w:t>
            </w:r>
            <w:r w:rsidR="008D2492">
              <w:rPr>
                <w:rFonts w:ascii="Calibri" w:hAnsi="Calibri" w:cs="Arial"/>
                <w:sz w:val="22"/>
                <w:lang w:val="en-GB"/>
              </w:rPr>
              <w:t xml:space="preserve"> </w:t>
            </w:r>
            <w:r w:rsidRPr="00BD3053">
              <w:rPr>
                <w:rFonts w:ascii="Calibri" w:hAnsi="Calibri" w:cs="Arial"/>
                <w:sz w:val="22"/>
                <w:lang w:val="en-GB"/>
              </w:rPr>
              <w:t xml:space="preserve">of the date of each certificate. If the </w:t>
            </w:r>
            <w:r w:rsidR="00C32902" w:rsidRPr="00BD3053">
              <w:rPr>
                <w:rFonts w:ascii="Calibri" w:hAnsi="Calibri" w:cs="Arial"/>
                <w:sz w:val="22"/>
                <w:lang w:val="en-GB"/>
              </w:rPr>
              <w:t>DRC</w:t>
            </w:r>
            <w:r w:rsidRPr="00BD3053">
              <w:rPr>
                <w:rFonts w:ascii="Calibri" w:hAnsi="Calibri" w:cs="Arial"/>
                <w:sz w:val="22"/>
                <w:lang w:val="en-GB"/>
              </w:rPr>
              <w:t xml:space="preserve"> makes a late payment, the Contractor shall be paid interest on the late payment in the next payment. Interest shall be calculated from the date by which the payment should have been made, up to the date when the late payment is made, at the rate of interest prevailing at the local banks for construction loans.</w:t>
            </w:r>
          </w:p>
          <w:p w14:paraId="165C1581"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65B1AF8F" w14:textId="2065EE26" w:rsidR="00130747"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20.2</w:t>
            </w:r>
            <w:r w:rsidRPr="00BD3053">
              <w:rPr>
                <w:rFonts w:ascii="Calibri" w:hAnsi="Calibri" w:cs="Arial"/>
                <w:sz w:val="22"/>
                <w:lang w:val="en-GB"/>
              </w:rPr>
              <w:tab/>
              <w:t xml:space="preserve">Items of the Works for which no rate or price has been entered in will not be paid for by the </w:t>
            </w:r>
            <w:r w:rsidR="00C32902" w:rsidRPr="00BD3053">
              <w:rPr>
                <w:rFonts w:ascii="Calibri" w:hAnsi="Calibri" w:cs="Arial"/>
                <w:sz w:val="22"/>
                <w:lang w:val="en-GB"/>
              </w:rPr>
              <w:t>DRC</w:t>
            </w:r>
            <w:r w:rsidRPr="00BD3053">
              <w:rPr>
                <w:rFonts w:ascii="Calibri" w:hAnsi="Calibri" w:cs="Arial"/>
                <w:sz w:val="22"/>
                <w:lang w:val="en-GB"/>
              </w:rPr>
              <w:t xml:space="preserve"> and shall be deemed covered by other rates and prices in the Contract.</w:t>
            </w:r>
          </w:p>
          <w:p w14:paraId="016DF151" w14:textId="77777777" w:rsidR="00A1136F" w:rsidRPr="00BD3053" w:rsidRDefault="00A1136F">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p>
          <w:p w14:paraId="6CA8EC8B"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r>
      <w:tr w:rsidR="00130747" w:rsidRPr="00BD3053" w14:paraId="7068CBDC" w14:textId="77777777">
        <w:tc>
          <w:tcPr>
            <w:tcW w:w="2160" w:type="dxa"/>
          </w:tcPr>
          <w:p w14:paraId="15D57FA4" w14:textId="2E23CCD0" w:rsidR="00130747" w:rsidRPr="00BD3053" w:rsidRDefault="00130747" w:rsidP="00BA7964">
            <w:pPr>
              <w:pStyle w:val="ListParagraph"/>
              <w:numPr>
                <w:ilvl w:val="0"/>
                <w:numId w:val="13"/>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t>Compensa</w:t>
            </w:r>
            <w:r w:rsidRPr="00BD3053">
              <w:rPr>
                <w:rFonts w:ascii="Calibri" w:hAnsi="Calibri" w:cs="Arial"/>
                <w:b/>
                <w:sz w:val="22"/>
                <w:lang w:val="en-GB"/>
              </w:rPr>
              <w:softHyphen/>
              <w:t>tion</w:t>
            </w:r>
            <w:r w:rsidR="00551ED0" w:rsidRPr="00BD3053">
              <w:rPr>
                <w:rFonts w:ascii="Calibri" w:hAnsi="Calibri" w:cs="Arial"/>
                <w:b/>
                <w:sz w:val="22"/>
                <w:lang w:val="en-GB"/>
              </w:rPr>
              <w:t xml:space="preserve"> </w:t>
            </w:r>
            <w:r w:rsidRPr="00BD3053">
              <w:rPr>
                <w:rFonts w:ascii="Calibri" w:hAnsi="Calibri" w:cs="Arial"/>
                <w:b/>
                <w:sz w:val="22"/>
                <w:lang w:val="en-GB"/>
              </w:rPr>
              <w:t>Events</w:t>
            </w:r>
          </w:p>
        </w:tc>
        <w:tc>
          <w:tcPr>
            <w:tcW w:w="7416" w:type="dxa"/>
          </w:tcPr>
          <w:p w14:paraId="3A8E7179"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21.1</w:t>
            </w:r>
            <w:r w:rsidRPr="00BD3053">
              <w:rPr>
                <w:rFonts w:ascii="Calibri" w:hAnsi="Calibri" w:cs="Arial"/>
                <w:sz w:val="22"/>
                <w:lang w:val="en-GB"/>
              </w:rPr>
              <w:tab/>
              <w:t>The following shall be Compensation Events:</w:t>
            </w:r>
          </w:p>
          <w:p w14:paraId="05A3FFF5"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7F9F1B0A" w14:textId="77777777" w:rsidR="00F53330" w:rsidRPr="00BD3053" w:rsidRDefault="00F53330">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15DD41F3"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t>(a)</w:t>
            </w:r>
            <w:r w:rsidRPr="00BD3053">
              <w:rPr>
                <w:rFonts w:ascii="Calibri" w:hAnsi="Calibri" w:cs="Arial"/>
                <w:sz w:val="22"/>
                <w:lang w:val="en-GB"/>
              </w:rPr>
              <w:tab/>
              <w:t xml:space="preserve">The </w:t>
            </w:r>
            <w:r w:rsidR="00C32902" w:rsidRPr="00BD3053">
              <w:rPr>
                <w:rFonts w:ascii="Calibri" w:hAnsi="Calibri" w:cs="Arial"/>
                <w:sz w:val="22"/>
                <w:lang w:val="en-GB"/>
              </w:rPr>
              <w:t>DRC</w:t>
            </w:r>
            <w:r w:rsidRPr="00BD3053">
              <w:rPr>
                <w:rFonts w:ascii="Calibri" w:hAnsi="Calibri" w:cs="Arial"/>
                <w:sz w:val="22"/>
                <w:lang w:val="en-GB"/>
              </w:rPr>
              <w:t xml:space="preserve"> does not give access to a part of the Site by the Site Possession Date stated in the Contract Data.</w:t>
            </w:r>
          </w:p>
          <w:p w14:paraId="6437CFBB"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4C292B93"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t>(b)</w:t>
            </w:r>
            <w:r w:rsidRPr="00BD3053">
              <w:rPr>
                <w:rFonts w:ascii="Calibri" w:hAnsi="Calibri" w:cs="Arial"/>
                <w:sz w:val="22"/>
                <w:lang w:val="en-GB"/>
              </w:rPr>
              <w:tab/>
              <w:t>The Project Manager orders a delay or does not issue Drawings, Specifications, or instructions required for execution of the Works on time.</w:t>
            </w:r>
          </w:p>
          <w:p w14:paraId="62797CCB"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69B56224"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t>(c)</w:t>
            </w:r>
            <w:r w:rsidRPr="00BD3053">
              <w:rPr>
                <w:rFonts w:ascii="Calibri" w:hAnsi="Calibri" w:cs="Arial"/>
                <w:sz w:val="22"/>
                <w:lang w:val="en-GB"/>
              </w:rPr>
              <w:tab/>
              <w:t>The Project Manager instructs the Contractor to uncover or to carry out tests upon completed work, which is then found to have no Defects.</w:t>
            </w:r>
          </w:p>
          <w:p w14:paraId="6E82FC95" w14:textId="77777777" w:rsidR="00F53330" w:rsidRPr="00BD3053" w:rsidRDefault="00F53330">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3220C37C"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t>(d)</w:t>
            </w:r>
            <w:r w:rsidRPr="00BD3053">
              <w:rPr>
                <w:rFonts w:ascii="Calibri" w:hAnsi="Calibri" w:cs="Arial"/>
                <w:sz w:val="22"/>
                <w:lang w:val="en-GB"/>
              </w:rPr>
              <w:tab/>
              <w:t xml:space="preserve">Other contractors, public authorities, utilities, or the </w:t>
            </w:r>
            <w:r w:rsidR="00C32902" w:rsidRPr="00BD3053">
              <w:rPr>
                <w:rFonts w:ascii="Calibri" w:hAnsi="Calibri" w:cs="Arial"/>
                <w:sz w:val="22"/>
                <w:lang w:val="en-GB"/>
              </w:rPr>
              <w:t>DRC</w:t>
            </w:r>
            <w:r w:rsidRPr="00BD3053">
              <w:rPr>
                <w:rFonts w:ascii="Calibri" w:hAnsi="Calibri" w:cs="Arial"/>
                <w:sz w:val="22"/>
                <w:lang w:val="en-GB"/>
              </w:rPr>
              <w:t xml:space="preserve"> cause delay or extra cost to the Contractor.</w:t>
            </w:r>
          </w:p>
          <w:p w14:paraId="2DF8407E"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27CEF073"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t>(e)</w:t>
            </w:r>
            <w:r w:rsidRPr="00BD3053">
              <w:rPr>
                <w:rFonts w:ascii="Calibri" w:hAnsi="Calibri" w:cs="Arial"/>
                <w:sz w:val="22"/>
                <w:lang w:val="en-GB"/>
              </w:rPr>
              <w:tab/>
              <w:t>The advance payment is delayed.</w:t>
            </w:r>
          </w:p>
          <w:p w14:paraId="48EB3AFA"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03426270"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t>(f)</w:t>
            </w:r>
            <w:r w:rsidRPr="00BD3053">
              <w:rPr>
                <w:rFonts w:ascii="Calibri" w:hAnsi="Calibri" w:cs="Arial"/>
                <w:sz w:val="22"/>
                <w:lang w:val="en-GB"/>
              </w:rPr>
              <w:tab/>
              <w:t>The Project Manager unreasonably delays issuing a certificate of completion.</w:t>
            </w:r>
          </w:p>
          <w:p w14:paraId="24C71F75"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r>
            <w:r w:rsidRPr="00BD3053">
              <w:rPr>
                <w:rFonts w:ascii="Calibri" w:hAnsi="Calibri" w:cs="Arial"/>
                <w:sz w:val="22"/>
                <w:lang w:val="en-GB"/>
              </w:rPr>
              <w:tab/>
            </w:r>
          </w:p>
          <w:p w14:paraId="060E8AE6" w14:textId="77777777" w:rsidR="00130747" w:rsidRPr="00BD3053" w:rsidRDefault="00130747" w:rsidP="00F53330">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sz w:val="22"/>
                <w:lang w:val="en-GB"/>
              </w:rPr>
              <w:tab/>
              <w:t>If such an event occurs, then the Contract Price shall be equitably adjusted.</w:t>
            </w:r>
          </w:p>
          <w:p w14:paraId="76F3574B" w14:textId="77777777" w:rsidR="00335A87" w:rsidRPr="00BD3053" w:rsidRDefault="00335A8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r>
      <w:tr w:rsidR="00130747" w:rsidRPr="00BD3053" w14:paraId="3CEB8D8F" w14:textId="77777777">
        <w:tc>
          <w:tcPr>
            <w:tcW w:w="2160" w:type="dxa"/>
          </w:tcPr>
          <w:p w14:paraId="7F619B3F" w14:textId="221530BE" w:rsidR="00130747" w:rsidRPr="00BD3053" w:rsidRDefault="00130747" w:rsidP="00BA7964">
            <w:pPr>
              <w:pStyle w:val="ListParagraph"/>
              <w:numPr>
                <w:ilvl w:val="0"/>
                <w:numId w:val="13"/>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t>Tax</w:t>
            </w:r>
          </w:p>
        </w:tc>
        <w:tc>
          <w:tcPr>
            <w:tcW w:w="7416" w:type="dxa"/>
          </w:tcPr>
          <w:p w14:paraId="5E8DC87B"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22.1</w:t>
            </w:r>
            <w:r w:rsidRPr="00BD3053">
              <w:rPr>
                <w:rFonts w:ascii="Calibri" w:hAnsi="Calibri" w:cs="Arial"/>
                <w:sz w:val="22"/>
                <w:lang w:val="en-GB"/>
              </w:rPr>
              <w:tab/>
              <w:t xml:space="preserve">The Contractor is liable for all taxes in accordance with the laws of the </w:t>
            </w:r>
            <w:r w:rsidR="00C32902" w:rsidRPr="00BD3053">
              <w:rPr>
                <w:rFonts w:ascii="Calibri" w:hAnsi="Calibri" w:cs="Arial"/>
                <w:sz w:val="22"/>
                <w:lang w:val="en-GB"/>
              </w:rPr>
              <w:t>DRC</w:t>
            </w:r>
            <w:r w:rsidRPr="00BD3053">
              <w:rPr>
                <w:rFonts w:ascii="Calibri" w:hAnsi="Calibri" w:cs="Arial"/>
                <w:sz w:val="22"/>
                <w:lang w:val="en-GB"/>
              </w:rPr>
              <w:t xml:space="preserve">'s country.  However, the Project Manager shall adjust the Contract Price if taxes, duties, and other levies are changed between the date 28 </w:t>
            </w:r>
            <w:r w:rsidRPr="00BD3053">
              <w:rPr>
                <w:rFonts w:ascii="Calibri" w:hAnsi="Calibri" w:cs="Arial"/>
                <w:sz w:val="22"/>
                <w:lang w:val="en-GB"/>
              </w:rPr>
              <w:lastRenderedPageBreak/>
              <w:t xml:space="preserve">days before the submission of bids for the Contract and the date of the last completion certificate.  The adjustment shall be the change in the amount of tax payable by the Contractor, provided such charges are already not </w:t>
            </w:r>
            <w:r w:rsidR="00F53330" w:rsidRPr="00BD3053">
              <w:rPr>
                <w:rFonts w:ascii="Calibri" w:hAnsi="Calibri" w:cs="Arial"/>
                <w:sz w:val="22"/>
                <w:lang w:val="en-GB"/>
              </w:rPr>
              <w:t>reflected in the Contract Price.</w:t>
            </w:r>
          </w:p>
          <w:p w14:paraId="0050F59F" w14:textId="77777777" w:rsidR="00F53330" w:rsidRPr="00BD3053" w:rsidRDefault="00F53330">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p>
        </w:tc>
      </w:tr>
      <w:tr w:rsidR="00130747" w:rsidRPr="00BD3053" w14:paraId="09FA39C8" w14:textId="77777777">
        <w:tc>
          <w:tcPr>
            <w:tcW w:w="2160" w:type="dxa"/>
          </w:tcPr>
          <w:p w14:paraId="33A274A7" w14:textId="1146BD03" w:rsidR="00130747" w:rsidRPr="00BD3053" w:rsidRDefault="00130747" w:rsidP="00E65D2A">
            <w:pPr>
              <w:pStyle w:val="ListParagraph"/>
              <w:numPr>
                <w:ilvl w:val="0"/>
                <w:numId w:val="13"/>
              </w:numPr>
              <w:tabs>
                <w:tab w:val="left" w:pos="-1440"/>
                <w:tab w:val="left" w:pos="-720"/>
                <w:tab w:val="left" w:pos="0"/>
                <w:tab w:val="left" w:pos="533"/>
                <w:tab w:val="left" w:pos="1062"/>
                <w:tab w:val="left" w:pos="1667"/>
                <w:tab w:val="left" w:pos="2272"/>
                <w:tab w:val="left" w:pos="2570"/>
                <w:tab w:val="left" w:pos="3175"/>
              </w:tabs>
              <w:suppressAutoHyphens/>
              <w:ind w:left="714" w:hanging="357"/>
              <w:rPr>
                <w:rFonts w:ascii="Calibri" w:hAnsi="Calibri" w:cs="Arial"/>
                <w:b/>
                <w:sz w:val="22"/>
                <w:lang w:val="en-GB"/>
              </w:rPr>
            </w:pPr>
            <w:r w:rsidRPr="00BD3053">
              <w:rPr>
                <w:rFonts w:ascii="Calibri" w:hAnsi="Calibri" w:cs="Arial"/>
                <w:b/>
                <w:sz w:val="22"/>
                <w:lang w:val="en-GB"/>
              </w:rPr>
              <w:lastRenderedPageBreak/>
              <w:t>Liquidated Damages</w:t>
            </w:r>
          </w:p>
        </w:tc>
        <w:tc>
          <w:tcPr>
            <w:tcW w:w="7416" w:type="dxa"/>
          </w:tcPr>
          <w:p w14:paraId="1BCFB25C" w14:textId="73E279AB" w:rsidR="00130747" w:rsidRPr="00BD3053" w:rsidRDefault="00130747" w:rsidP="006C1CA8">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23.1</w:t>
            </w:r>
            <w:r w:rsidRPr="00BD3053">
              <w:rPr>
                <w:rFonts w:ascii="Calibri" w:hAnsi="Calibri" w:cs="Arial"/>
                <w:sz w:val="22"/>
                <w:lang w:val="en-GB"/>
              </w:rPr>
              <w:tab/>
              <w:t xml:space="preserve">The Contractor shall pay liquidated damages to the </w:t>
            </w:r>
            <w:r w:rsidR="00C32902" w:rsidRPr="00BD3053">
              <w:rPr>
                <w:rFonts w:ascii="Calibri" w:hAnsi="Calibri" w:cs="Arial"/>
                <w:sz w:val="22"/>
                <w:lang w:val="en-GB"/>
              </w:rPr>
              <w:t>DRC</w:t>
            </w:r>
            <w:r w:rsidRPr="00BD3053">
              <w:rPr>
                <w:rFonts w:ascii="Calibri" w:hAnsi="Calibri" w:cs="Arial"/>
                <w:sz w:val="22"/>
                <w:lang w:val="en-GB"/>
              </w:rPr>
              <w:t xml:space="preserve"> at the rate per day stated in the Contract Data for each day that the Completion Date is later than the Required Completion Date. The total amount of liquidated damages shall not exceed the amount defined in the Contract Data. The </w:t>
            </w:r>
            <w:r w:rsidR="00C32902" w:rsidRPr="00BD3053">
              <w:rPr>
                <w:rFonts w:ascii="Calibri" w:hAnsi="Calibri" w:cs="Arial"/>
                <w:sz w:val="22"/>
                <w:lang w:val="en-GB"/>
              </w:rPr>
              <w:t>DRC</w:t>
            </w:r>
            <w:r w:rsidRPr="00BD3053">
              <w:rPr>
                <w:rFonts w:ascii="Calibri" w:hAnsi="Calibri" w:cs="Arial"/>
                <w:sz w:val="22"/>
                <w:lang w:val="en-GB"/>
              </w:rPr>
              <w:t xml:space="preserve"> may deduct liquidated damages from any payments due to the Contractor. Payment of liquidated damages shall not affect the Contractor's liabilities.</w:t>
            </w:r>
          </w:p>
        </w:tc>
      </w:tr>
      <w:tr w:rsidR="00130747" w:rsidRPr="00BD3053" w14:paraId="20978021" w14:textId="77777777">
        <w:tc>
          <w:tcPr>
            <w:tcW w:w="2160" w:type="dxa"/>
          </w:tcPr>
          <w:p w14:paraId="55E08901" w14:textId="77777777" w:rsidR="00E65D2A" w:rsidRDefault="00E65D2A"/>
          <w:tbl>
            <w:tblPr>
              <w:tblW w:w="9576" w:type="dxa"/>
              <w:tblLayout w:type="fixed"/>
              <w:tblLook w:val="0000" w:firstRow="0" w:lastRow="0" w:firstColumn="0" w:lastColumn="0" w:noHBand="0" w:noVBand="0"/>
            </w:tblPr>
            <w:tblGrid>
              <w:gridCol w:w="2160"/>
              <w:gridCol w:w="7416"/>
            </w:tblGrid>
            <w:tr w:rsidR="006F12AC" w:rsidRPr="00BD3053" w14:paraId="72CDFD27" w14:textId="77777777" w:rsidTr="00E65D2A">
              <w:tc>
                <w:tcPr>
                  <w:tcW w:w="2160" w:type="dxa"/>
                </w:tcPr>
                <w:p w14:paraId="5E5BB376" w14:textId="398F605E" w:rsidR="006F12AC" w:rsidRPr="006C1CA8" w:rsidRDefault="006F12AC" w:rsidP="00E65D2A">
                  <w:pPr>
                    <w:tabs>
                      <w:tab w:val="left" w:pos="-1440"/>
                      <w:tab w:val="left" w:pos="-720"/>
                      <w:tab w:val="left" w:pos="0"/>
                      <w:tab w:val="left" w:pos="533"/>
                      <w:tab w:val="left" w:pos="1062"/>
                      <w:tab w:val="left" w:pos="1667"/>
                      <w:tab w:val="left" w:pos="2272"/>
                      <w:tab w:val="left" w:pos="2570"/>
                      <w:tab w:val="left" w:pos="3175"/>
                    </w:tabs>
                    <w:suppressAutoHyphens/>
                    <w:ind w:left="714" w:hanging="357"/>
                    <w:rPr>
                      <w:rFonts w:ascii="Calibri" w:hAnsi="Calibri" w:cs="Arial"/>
                      <w:b/>
                      <w:sz w:val="22"/>
                      <w:lang w:val="en-GB"/>
                    </w:rPr>
                  </w:pPr>
                  <w:r>
                    <w:rPr>
                      <w:rFonts w:ascii="Calibri" w:hAnsi="Calibri" w:cs="Arial"/>
                      <w:b/>
                      <w:sz w:val="22"/>
                      <w:lang w:val="en-GB"/>
                    </w:rPr>
                    <w:t xml:space="preserve">24. </w:t>
                  </w:r>
                  <w:r w:rsidRPr="00BD3053">
                    <w:rPr>
                      <w:rFonts w:ascii="Calibri" w:hAnsi="Calibri" w:cs="Arial"/>
                      <w:b/>
                      <w:sz w:val="22"/>
                      <w:lang w:val="en-GB"/>
                    </w:rPr>
                    <w:t xml:space="preserve">Advance </w:t>
                  </w:r>
                  <w:r>
                    <w:rPr>
                      <w:rFonts w:ascii="Calibri" w:hAnsi="Calibri" w:cs="Arial"/>
                      <w:b/>
                      <w:sz w:val="22"/>
                      <w:lang w:val="en-GB"/>
                    </w:rPr>
                    <w:t xml:space="preserve">  </w:t>
                  </w:r>
                  <w:r w:rsidRPr="00BD3053">
                    <w:rPr>
                      <w:rFonts w:ascii="Calibri" w:hAnsi="Calibri" w:cs="Arial"/>
                      <w:b/>
                      <w:sz w:val="22"/>
                      <w:lang w:val="en-GB"/>
                    </w:rPr>
                    <w:t>Payment</w:t>
                  </w:r>
                </w:p>
              </w:tc>
              <w:tc>
                <w:tcPr>
                  <w:tcW w:w="7416" w:type="dxa"/>
                </w:tcPr>
                <w:p w14:paraId="7F00AB0D" w14:textId="77777777" w:rsidR="006F12AC" w:rsidRPr="009D11CB" w:rsidRDefault="006F12AC" w:rsidP="006F12AC">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24.1</w:t>
                  </w:r>
                  <w:r w:rsidRPr="00BD3053">
                    <w:rPr>
                      <w:rFonts w:ascii="Calibri" w:hAnsi="Calibri" w:cs="Arial"/>
                      <w:sz w:val="22"/>
                      <w:lang w:val="en-GB"/>
                    </w:rPr>
                    <w:tab/>
                  </w:r>
                  <w:r w:rsidRPr="009D11CB">
                    <w:rPr>
                      <w:rFonts w:ascii="Calibri" w:hAnsi="Calibri" w:cs="Arial"/>
                      <w:sz w:val="22"/>
                      <w:lang w:val="en-GB"/>
                    </w:rPr>
                    <w:t xml:space="preserve">The DRC shall make advance payment to the Contractor 10% of the cost of the materials/works listed in the BoQs in </w:t>
                  </w:r>
                  <w:r>
                    <w:rPr>
                      <w:rFonts w:ascii="Calibri" w:hAnsi="Calibri" w:cs="Arial"/>
                      <w:sz w:val="22"/>
                      <w:lang w:val="en-GB"/>
                    </w:rPr>
                    <w:t xml:space="preserve">max. </w:t>
                  </w:r>
                  <w:r w:rsidRPr="009D11CB">
                    <w:rPr>
                      <w:rFonts w:ascii="Calibri" w:hAnsi="Calibri" w:cs="Arial"/>
                      <w:sz w:val="22"/>
                      <w:lang w:val="en-GB"/>
                    </w:rPr>
                    <w:t xml:space="preserve">14 days after contract signature. </w:t>
                  </w:r>
                </w:p>
                <w:p w14:paraId="57AF1538" w14:textId="77777777" w:rsidR="006F12AC" w:rsidRPr="00BD3053" w:rsidRDefault="006F12AC" w:rsidP="006F12AC">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r>
          </w:tbl>
          <w:p w14:paraId="5F8776A3" w14:textId="6B01802D" w:rsidR="00130747" w:rsidRPr="006C1CA8" w:rsidRDefault="00130747" w:rsidP="006C1CA8">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p>
        </w:tc>
        <w:tc>
          <w:tcPr>
            <w:tcW w:w="7416" w:type="dxa"/>
          </w:tcPr>
          <w:p w14:paraId="69BBA2A6" w14:textId="77777777" w:rsidR="00F53330" w:rsidRDefault="00F53330" w:rsidP="00FD160E">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p>
          <w:p w14:paraId="70127D8D" w14:textId="1BC75B49" w:rsidR="006F12AC" w:rsidRPr="009D11CB" w:rsidRDefault="006F12AC" w:rsidP="006F12AC">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6F12AC">
              <w:rPr>
                <w:rFonts w:ascii="Calibri" w:hAnsi="Calibri" w:cs="Arial"/>
                <w:b/>
                <w:bCs/>
                <w:sz w:val="22"/>
                <w:lang w:val="en-GB"/>
              </w:rPr>
              <w:t xml:space="preserve"> 24.1</w:t>
            </w:r>
            <w:r>
              <w:rPr>
                <w:rFonts w:ascii="Calibri" w:hAnsi="Calibri" w:cs="Arial"/>
                <w:sz w:val="22"/>
                <w:lang w:val="en-GB"/>
              </w:rPr>
              <w:t xml:space="preserve"> </w:t>
            </w:r>
            <w:r w:rsidRPr="009D11CB">
              <w:rPr>
                <w:rFonts w:ascii="Calibri" w:hAnsi="Calibri" w:cs="Arial"/>
                <w:sz w:val="22"/>
                <w:lang w:val="en-GB"/>
              </w:rPr>
              <w:t xml:space="preserve">The DRC shall make advance payment to the Contractor 10% of the cost of the materials/works listed in the BoQs in </w:t>
            </w:r>
            <w:r>
              <w:rPr>
                <w:rFonts w:ascii="Calibri" w:hAnsi="Calibri" w:cs="Arial"/>
                <w:sz w:val="22"/>
                <w:lang w:val="en-GB"/>
              </w:rPr>
              <w:t xml:space="preserve">max. </w:t>
            </w:r>
            <w:r w:rsidRPr="009D11CB">
              <w:rPr>
                <w:rFonts w:ascii="Calibri" w:hAnsi="Calibri" w:cs="Arial"/>
                <w:sz w:val="22"/>
                <w:lang w:val="en-GB"/>
              </w:rPr>
              <w:t xml:space="preserve">14 days after contract signature. </w:t>
            </w:r>
          </w:p>
          <w:p w14:paraId="09E490E6" w14:textId="2EE6DD11" w:rsidR="006F12AC" w:rsidRPr="00BD3053" w:rsidRDefault="006F12AC" w:rsidP="00FD160E">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p>
        </w:tc>
      </w:tr>
      <w:tr w:rsidR="00130747" w:rsidRPr="00BD3053" w14:paraId="163C0D32" w14:textId="77777777">
        <w:tc>
          <w:tcPr>
            <w:tcW w:w="2160" w:type="dxa"/>
          </w:tcPr>
          <w:p w14:paraId="6F1B2AC8" w14:textId="3AA842EB" w:rsidR="00130747" w:rsidRPr="00232ABA" w:rsidRDefault="00130747" w:rsidP="00E65D2A">
            <w:pPr>
              <w:pStyle w:val="ListParagraph"/>
              <w:numPr>
                <w:ilvl w:val="0"/>
                <w:numId w:val="28"/>
              </w:numPr>
              <w:tabs>
                <w:tab w:val="left" w:pos="-1440"/>
                <w:tab w:val="left" w:pos="-720"/>
                <w:tab w:val="left" w:pos="0"/>
                <w:tab w:val="left" w:pos="533"/>
                <w:tab w:val="left" w:pos="1062"/>
                <w:tab w:val="left" w:pos="1667"/>
                <w:tab w:val="left" w:pos="2272"/>
                <w:tab w:val="left" w:pos="2570"/>
                <w:tab w:val="left" w:pos="3175"/>
              </w:tabs>
              <w:suppressAutoHyphens/>
              <w:ind w:left="714" w:hanging="357"/>
              <w:rPr>
                <w:rFonts w:ascii="Calibri" w:hAnsi="Calibri" w:cs="Arial"/>
                <w:b/>
                <w:sz w:val="22"/>
                <w:lang w:val="en-GB"/>
              </w:rPr>
            </w:pPr>
            <w:r w:rsidRPr="00232ABA">
              <w:rPr>
                <w:rFonts w:ascii="Calibri" w:hAnsi="Calibri" w:cs="Arial"/>
                <w:b/>
                <w:sz w:val="22"/>
                <w:lang w:val="en-GB"/>
              </w:rPr>
              <w:t>Retention Moneys</w:t>
            </w:r>
          </w:p>
        </w:tc>
        <w:tc>
          <w:tcPr>
            <w:tcW w:w="7416" w:type="dxa"/>
          </w:tcPr>
          <w:p w14:paraId="00452EB9" w14:textId="3D38C518"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2</w:t>
            </w:r>
            <w:r w:rsidR="00232ABA">
              <w:rPr>
                <w:rFonts w:ascii="Calibri" w:hAnsi="Calibri" w:cs="Arial"/>
                <w:b/>
                <w:sz w:val="22"/>
                <w:lang w:val="en-GB"/>
              </w:rPr>
              <w:t>5</w:t>
            </w:r>
            <w:r w:rsidRPr="00BD3053">
              <w:rPr>
                <w:rFonts w:ascii="Calibri" w:hAnsi="Calibri" w:cs="Arial"/>
                <w:b/>
                <w:sz w:val="22"/>
                <w:lang w:val="en-GB"/>
              </w:rPr>
              <w:t>.1</w:t>
            </w:r>
            <w:r w:rsidRPr="00BD3053">
              <w:rPr>
                <w:rFonts w:ascii="Calibri" w:hAnsi="Calibri" w:cs="Arial"/>
                <w:sz w:val="22"/>
                <w:lang w:val="en-GB"/>
              </w:rPr>
              <w:tab/>
              <w:t xml:space="preserve">An amount, specified in the Contract Data, will be retained from </w:t>
            </w:r>
            <w:r w:rsidR="00381263" w:rsidRPr="009D11CB">
              <w:rPr>
                <w:rFonts w:ascii="Calibri" w:hAnsi="Calibri" w:cs="Arial"/>
                <w:sz w:val="22"/>
                <w:lang w:val="en-GB"/>
              </w:rPr>
              <w:t xml:space="preserve">last </w:t>
            </w:r>
            <w:r w:rsidRPr="009D11CB">
              <w:rPr>
                <w:rFonts w:ascii="Calibri" w:hAnsi="Calibri" w:cs="Arial"/>
                <w:sz w:val="22"/>
                <w:lang w:val="en-GB"/>
              </w:rPr>
              <w:t>payment</w:t>
            </w:r>
            <w:r w:rsidRPr="00381263">
              <w:rPr>
                <w:rFonts w:ascii="Calibri" w:hAnsi="Calibri" w:cs="Arial"/>
                <w:color w:val="FF0000"/>
                <w:sz w:val="22"/>
                <w:lang w:val="en-GB"/>
              </w:rPr>
              <w:t xml:space="preserve"> </w:t>
            </w:r>
            <w:r w:rsidRPr="00BD3053">
              <w:rPr>
                <w:rFonts w:ascii="Calibri" w:hAnsi="Calibri" w:cs="Arial"/>
                <w:sz w:val="22"/>
                <w:lang w:val="en-GB"/>
              </w:rPr>
              <w:t xml:space="preserve">to the Contractor to assure performance of the work.  This money will be paid out to the contractor upon completion and acceptance of the work </w:t>
            </w:r>
            <w:r w:rsidRPr="009D11CB">
              <w:rPr>
                <w:rFonts w:ascii="Calibri" w:hAnsi="Calibri" w:cs="Arial"/>
                <w:sz w:val="22"/>
                <w:lang w:val="en-GB"/>
              </w:rPr>
              <w:t xml:space="preserve">and within </w:t>
            </w:r>
            <w:r w:rsidR="00080F3F" w:rsidRPr="009D11CB">
              <w:rPr>
                <w:rFonts w:ascii="Calibri" w:hAnsi="Calibri" w:cs="Arial"/>
                <w:sz w:val="22"/>
                <w:lang w:val="en-GB"/>
              </w:rPr>
              <w:t>30</w:t>
            </w:r>
            <w:r w:rsidRPr="009D11CB">
              <w:rPr>
                <w:rFonts w:ascii="Calibri" w:hAnsi="Calibri" w:cs="Arial"/>
                <w:sz w:val="22"/>
                <w:lang w:val="en-GB"/>
              </w:rPr>
              <w:t xml:space="preserve"> days </w:t>
            </w:r>
            <w:r w:rsidRPr="00BD3053">
              <w:rPr>
                <w:rFonts w:ascii="Calibri" w:hAnsi="Calibri" w:cs="Arial"/>
                <w:sz w:val="22"/>
                <w:lang w:val="en-GB"/>
              </w:rPr>
              <w:t>of the issue by the Project Manager of the Defects Liability Certificate.</w:t>
            </w:r>
          </w:p>
          <w:p w14:paraId="791E309E" w14:textId="77777777" w:rsidR="00F53330" w:rsidRPr="00BD3053" w:rsidRDefault="00F53330">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p>
        </w:tc>
      </w:tr>
      <w:tr w:rsidR="00130747" w:rsidRPr="00BD3053" w14:paraId="4D74A0BD" w14:textId="77777777">
        <w:tc>
          <w:tcPr>
            <w:tcW w:w="2160" w:type="dxa"/>
          </w:tcPr>
          <w:p w14:paraId="18D2F954" w14:textId="044E59EF" w:rsidR="00130747" w:rsidRPr="00BD3053" w:rsidRDefault="00130747" w:rsidP="00E65D2A">
            <w:pPr>
              <w:pStyle w:val="ListParagraph"/>
              <w:numPr>
                <w:ilvl w:val="0"/>
                <w:numId w:val="28"/>
              </w:numPr>
              <w:tabs>
                <w:tab w:val="left" w:pos="-1440"/>
                <w:tab w:val="left" w:pos="-720"/>
                <w:tab w:val="left" w:pos="0"/>
                <w:tab w:val="left" w:pos="533"/>
                <w:tab w:val="left" w:pos="1062"/>
                <w:tab w:val="left" w:pos="1667"/>
                <w:tab w:val="left" w:pos="2272"/>
                <w:tab w:val="left" w:pos="2570"/>
                <w:tab w:val="left" w:pos="3175"/>
              </w:tabs>
              <w:suppressAutoHyphens/>
              <w:ind w:left="714" w:hanging="357"/>
              <w:rPr>
                <w:rFonts w:ascii="Calibri" w:hAnsi="Calibri" w:cs="Arial"/>
                <w:b/>
                <w:sz w:val="22"/>
                <w:lang w:val="en-GB"/>
              </w:rPr>
            </w:pPr>
            <w:r w:rsidRPr="00BD3053">
              <w:rPr>
                <w:rFonts w:ascii="Calibri" w:hAnsi="Calibri" w:cs="Arial"/>
                <w:b/>
                <w:sz w:val="22"/>
                <w:lang w:val="en-GB"/>
              </w:rPr>
              <w:t>Day</w:t>
            </w:r>
            <w:r w:rsidR="00D607EA" w:rsidRPr="00BD3053">
              <w:rPr>
                <w:rFonts w:ascii="Calibri" w:hAnsi="Calibri" w:cs="Arial"/>
                <w:b/>
                <w:sz w:val="22"/>
                <w:lang w:val="en-GB"/>
              </w:rPr>
              <w:t>-</w:t>
            </w:r>
            <w:r w:rsidRPr="00BD3053">
              <w:rPr>
                <w:rFonts w:ascii="Calibri" w:hAnsi="Calibri" w:cs="Arial"/>
                <w:b/>
                <w:sz w:val="22"/>
                <w:lang w:val="en-GB"/>
              </w:rPr>
              <w:t>works</w:t>
            </w:r>
          </w:p>
        </w:tc>
        <w:tc>
          <w:tcPr>
            <w:tcW w:w="7416" w:type="dxa"/>
          </w:tcPr>
          <w:p w14:paraId="70B3CDE6" w14:textId="58AC23DE" w:rsidR="00130747" w:rsidRPr="00BD3053" w:rsidRDefault="00130747" w:rsidP="00F53330">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2</w:t>
            </w:r>
            <w:r w:rsidR="00232ABA">
              <w:rPr>
                <w:rFonts w:ascii="Calibri" w:hAnsi="Calibri" w:cs="Arial"/>
                <w:b/>
                <w:sz w:val="22"/>
                <w:lang w:val="en-GB"/>
              </w:rPr>
              <w:t>6</w:t>
            </w:r>
            <w:r w:rsidRPr="00BD3053">
              <w:rPr>
                <w:rFonts w:ascii="Calibri" w:hAnsi="Calibri" w:cs="Arial"/>
                <w:b/>
                <w:sz w:val="22"/>
                <w:lang w:val="en-GB"/>
              </w:rPr>
              <w:t>.1</w:t>
            </w:r>
            <w:r w:rsidRPr="00BD3053">
              <w:rPr>
                <w:rFonts w:ascii="Calibri" w:hAnsi="Calibri" w:cs="Arial"/>
                <w:sz w:val="22"/>
                <w:lang w:val="en-GB"/>
              </w:rPr>
              <w:tab/>
              <w:t>If applicable, the Day</w:t>
            </w:r>
            <w:r w:rsidR="00D607EA" w:rsidRPr="00BD3053">
              <w:rPr>
                <w:rFonts w:ascii="Calibri" w:hAnsi="Calibri" w:cs="Arial"/>
                <w:sz w:val="22"/>
                <w:lang w:val="en-GB"/>
              </w:rPr>
              <w:t>-</w:t>
            </w:r>
            <w:r w:rsidRPr="00BD3053">
              <w:rPr>
                <w:rFonts w:ascii="Calibri" w:hAnsi="Calibri" w:cs="Arial"/>
                <w:sz w:val="22"/>
                <w:lang w:val="en-GB"/>
              </w:rPr>
              <w:t>works rates in the Contractor's Bid shall be used for small additional amounts of work only when the Project Manager has given written instructions in advance for additional work to be paid for in that way.</w:t>
            </w:r>
          </w:p>
          <w:p w14:paraId="3CEEEE36" w14:textId="27B172CC"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2</w:t>
            </w:r>
            <w:r w:rsidR="00232ABA">
              <w:rPr>
                <w:rFonts w:ascii="Calibri" w:hAnsi="Calibri" w:cs="Arial"/>
                <w:b/>
                <w:sz w:val="22"/>
                <w:lang w:val="en-GB"/>
              </w:rPr>
              <w:t>6</w:t>
            </w:r>
            <w:r w:rsidRPr="00BD3053">
              <w:rPr>
                <w:rFonts w:ascii="Calibri" w:hAnsi="Calibri" w:cs="Arial"/>
                <w:b/>
                <w:sz w:val="22"/>
                <w:lang w:val="en-GB"/>
              </w:rPr>
              <w:t>.2</w:t>
            </w:r>
            <w:r w:rsidRPr="00BD3053">
              <w:rPr>
                <w:rFonts w:ascii="Calibri" w:hAnsi="Calibri" w:cs="Arial"/>
                <w:sz w:val="22"/>
                <w:lang w:val="en-GB"/>
              </w:rPr>
              <w:tab/>
              <w:t>All work to be paid for as Day</w:t>
            </w:r>
            <w:r w:rsidR="00D607EA" w:rsidRPr="00BD3053">
              <w:rPr>
                <w:rFonts w:ascii="Calibri" w:hAnsi="Calibri" w:cs="Arial"/>
                <w:sz w:val="22"/>
                <w:lang w:val="en-GB"/>
              </w:rPr>
              <w:t>-</w:t>
            </w:r>
            <w:r w:rsidRPr="00BD3053">
              <w:rPr>
                <w:rFonts w:ascii="Calibri" w:hAnsi="Calibri" w:cs="Arial"/>
                <w:sz w:val="22"/>
                <w:lang w:val="en-GB"/>
              </w:rPr>
              <w:t>works shall be recorded by the Contractor on forms approved by the Project Manager. Each completed form shall be verified and signed by the Project Manager within two days of the work being done.</w:t>
            </w:r>
          </w:p>
          <w:p w14:paraId="3535589F"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5A959EC8" w14:textId="217029D4"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2</w:t>
            </w:r>
            <w:r w:rsidR="00232ABA">
              <w:rPr>
                <w:rFonts w:ascii="Calibri" w:hAnsi="Calibri" w:cs="Arial"/>
                <w:b/>
                <w:sz w:val="22"/>
                <w:lang w:val="en-GB"/>
              </w:rPr>
              <w:t>6</w:t>
            </w:r>
            <w:r w:rsidRPr="00BD3053">
              <w:rPr>
                <w:rFonts w:ascii="Calibri" w:hAnsi="Calibri" w:cs="Arial"/>
                <w:b/>
                <w:sz w:val="22"/>
                <w:lang w:val="en-GB"/>
              </w:rPr>
              <w:t>.3</w:t>
            </w:r>
            <w:r w:rsidRPr="00BD3053">
              <w:rPr>
                <w:rFonts w:ascii="Calibri" w:hAnsi="Calibri" w:cs="Arial"/>
                <w:sz w:val="22"/>
                <w:lang w:val="en-GB"/>
              </w:rPr>
              <w:tab/>
              <w:t>The Contractor shall be paid for Day</w:t>
            </w:r>
            <w:r w:rsidR="00D607EA" w:rsidRPr="00BD3053">
              <w:rPr>
                <w:rFonts w:ascii="Calibri" w:hAnsi="Calibri" w:cs="Arial"/>
                <w:sz w:val="22"/>
                <w:lang w:val="en-GB"/>
              </w:rPr>
              <w:t>-</w:t>
            </w:r>
            <w:r w:rsidRPr="00BD3053">
              <w:rPr>
                <w:rFonts w:ascii="Calibri" w:hAnsi="Calibri" w:cs="Arial"/>
                <w:sz w:val="22"/>
                <w:lang w:val="en-GB"/>
              </w:rPr>
              <w:t>works as work is performed subject to obtaining signed Day</w:t>
            </w:r>
            <w:r w:rsidR="00D607EA" w:rsidRPr="00BD3053">
              <w:rPr>
                <w:rFonts w:ascii="Calibri" w:hAnsi="Calibri" w:cs="Arial"/>
                <w:sz w:val="22"/>
                <w:lang w:val="en-GB"/>
              </w:rPr>
              <w:t>-</w:t>
            </w:r>
            <w:r w:rsidRPr="00BD3053">
              <w:rPr>
                <w:rFonts w:ascii="Calibri" w:hAnsi="Calibri" w:cs="Arial"/>
                <w:sz w:val="22"/>
                <w:lang w:val="en-GB"/>
              </w:rPr>
              <w:t>works forms.</w:t>
            </w:r>
          </w:p>
          <w:p w14:paraId="38F94263" w14:textId="77777777" w:rsidR="00F53330" w:rsidRPr="00BD3053" w:rsidRDefault="00F53330">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p>
        </w:tc>
      </w:tr>
      <w:tr w:rsidR="00130747" w:rsidRPr="00BD3053" w14:paraId="1B9F063B" w14:textId="77777777">
        <w:tc>
          <w:tcPr>
            <w:tcW w:w="2160" w:type="dxa"/>
          </w:tcPr>
          <w:p w14:paraId="0E474529" w14:textId="7A219431" w:rsidR="00130747" w:rsidRPr="00BD3053" w:rsidRDefault="00E35029" w:rsidP="00E65D2A">
            <w:pPr>
              <w:pStyle w:val="ListParagraph"/>
              <w:keepNext/>
              <w:keepLines/>
              <w:numPr>
                <w:ilvl w:val="0"/>
                <w:numId w:val="28"/>
              </w:numPr>
              <w:tabs>
                <w:tab w:val="left" w:pos="-1440"/>
                <w:tab w:val="left" w:pos="-720"/>
                <w:tab w:val="left" w:pos="0"/>
                <w:tab w:val="left" w:pos="533"/>
                <w:tab w:val="left" w:pos="1062"/>
                <w:tab w:val="left" w:pos="1667"/>
                <w:tab w:val="left" w:pos="2272"/>
                <w:tab w:val="left" w:pos="2570"/>
                <w:tab w:val="left" w:pos="3175"/>
              </w:tabs>
              <w:suppressAutoHyphens/>
              <w:ind w:left="714" w:hanging="357"/>
              <w:rPr>
                <w:rFonts w:ascii="Calibri" w:hAnsi="Calibri" w:cs="Arial"/>
                <w:b/>
                <w:sz w:val="22"/>
                <w:lang w:val="en-GB"/>
              </w:rPr>
            </w:pPr>
            <w:r w:rsidRPr="00BD3053">
              <w:rPr>
                <w:rFonts w:ascii="Calibri" w:hAnsi="Calibri" w:cs="Arial"/>
                <w:b/>
                <w:sz w:val="22"/>
                <w:lang w:val="en-GB"/>
              </w:rPr>
              <w:t xml:space="preserve">Cost of </w:t>
            </w:r>
            <w:r w:rsidR="00130747" w:rsidRPr="00BD3053">
              <w:rPr>
                <w:rFonts w:ascii="Calibri" w:hAnsi="Calibri" w:cs="Arial"/>
                <w:b/>
                <w:sz w:val="22"/>
                <w:lang w:val="en-GB"/>
              </w:rPr>
              <w:t>Repairs</w:t>
            </w:r>
          </w:p>
        </w:tc>
        <w:tc>
          <w:tcPr>
            <w:tcW w:w="7416" w:type="dxa"/>
          </w:tcPr>
          <w:p w14:paraId="5F34E8D8" w14:textId="3BF08AFD" w:rsidR="00130747" w:rsidRPr="00BD3053" w:rsidRDefault="00130747">
            <w:pPr>
              <w:keepLines/>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2</w:t>
            </w:r>
            <w:r w:rsidR="00232ABA">
              <w:rPr>
                <w:rFonts w:ascii="Calibri" w:hAnsi="Calibri" w:cs="Arial"/>
                <w:b/>
                <w:sz w:val="22"/>
                <w:lang w:val="en-GB"/>
              </w:rPr>
              <w:t>7</w:t>
            </w:r>
            <w:r w:rsidRPr="00BD3053">
              <w:rPr>
                <w:rFonts w:ascii="Calibri" w:hAnsi="Calibri" w:cs="Arial"/>
                <w:b/>
                <w:sz w:val="22"/>
                <w:lang w:val="en-GB"/>
              </w:rPr>
              <w:t>.1</w:t>
            </w:r>
            <w:r w:rsidRPr="00BD3053">
              <w:rPr>
                <w:rFonts w:ascii="Calibri" w:hAnsi="Calibri" w:cs="Arial"/>
                <w:sz w:val="22"/>
                <w:lang w:val="en-GB"/>
              </w:rPr>
              <w:tab/>
              <w:t>Loss or damage to the Works or Materials to be incorporated in the Works between the Start Date and the end of the Defects Correction periods shall be remedied by the Contractor at the Contractor's cost if the loss or damage arises from the Contractor's acts or omissions.</w:t>
            </w:r>
          </w:p>
          <w:p w14:paraId="0BD59418" w14:textId="77777777" w:rsidR="00F53330" w:rsidRPr="00BD3053" w:rsidRDefault="00F53330">
            <w:pPr>
              <w:keepLines/>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p>
        </w:tc>
      </w:tr>
      <w:tr w:rsidR="00130747" w:rsidRPr="00D353C1" w14:paraId="0A64C172" w14:textId="77777777">
        <w:tc>
          <w:tcPr>
            <w:tcW w:w="2160" w:type="dxa"/>
          </w:tcPr>
          <w:p w14:paraId="3EBED109" w14:textId="427068C1" w:rsidR="00130747" w:rsidRPr="00BD3053" w:rsidRDefault="00130747" w:rsidP="00E65D2A">
            <w:pPr>
              <w:pStyle w:val="ListParagraph"/>
              <w:numPr>
                <w:ilvl w:val="0"/>
                <w:numId w:val="28"/>
              </w:numPr>
              <w:tabs>
                <w:tab w:val="left" w:pos="-1440"/>
                <w:tab w:val="left" w:pos="-720"/>
                <w:tab w:val="left" w:pos="0"/>
                <w:tab w:val="left" w:pos="533"/>
                <w:tab w:val="left" w:pos="1062"/>
                <w:tab w:val="left" w:pos="1667"/>
                <w:tab w:val="left" w:pos="2272"/>
                <w:tab w:val="left" w:pos="2570"/>
                <w:tab w:val="left" w:pos="3175"/>
              </w:tabs>
              <w:suppressAutoHyphens/>
              <w:ind w:left="714" w:hanging="357"/>
              <w:rPr>
                <w:rFonts w:ascii="Calibri" w:hAnsi="Calibri" w:cs="Arial"/>
                <w:b/>
                <w:sz w:val="22"/>
                <w:lang w:val="en-GB"/>
              </w:rPr>
            </w:pPr>
            <w:r w:rsidRPr="00BD3053">
              <w:rPr>
                <w:rFonts w:ascii="Calibri" w:hAnsi="Calibri" w:cs="Arial"/>
                <w:b/>
                <w:sz w:val="22"/>
                <w:lang w:val="en-GB"/>
              </w:rPr>
              <w:t>Completion and Taking Over</w:t>
            </w:r>
          </w:p>
        </w:tc>
        <w:tc>
          <w:tcPr>
            <w:tcW w:w="7416" w:type="dxa"/>
          </w:tcPr>
          <w:p w14:paraId="39662AAD" w14:textId="6498FF50"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2</w:t>
            </w:r>
            <w:r w:rsidR="00232ABA">
              <w:rPr>
                <w:rFonts w:ascii="Calibri" w:hAnsi="Calibri" w:cs="Arial"/>
                <w:b/>
                <w:sz w:val="22"/>
                <w:lang w:val="en-GB"/>
              </w:rPr>
              <w:t>8</w:t>
            </w:r>
            <w:r w:rsidRPr="00BD3053">
              <w:rPr>
                <w:rFonts w:ascii="Calibri" w:hAnsi="Calibri" w:cs="Arial"/>
                <w:b/>
                <w:sz w:val="22"/>
                <w:lang w:val="en-GB"/>
              </w:rPr>
              <w:t>.1</w:t>
            </w:r>
            <w:r w:rsidRPr="00BD3053">
              <w:rPr>
                <w:rFonts w:ascii="Calibri" w:hAnsi="Calibri" w:cs="Arial"/>
                <w:sz w:val="22"/>
                <w:lang w:val="en-GB"/>
              </w:rPr>
              <w:tab/>
              <w:t xml:space="preserve">The Contractor shall request the Project Manager to issue a certificate of completion of the Works, and the Project Manager will issue such a certificate when he determines that the work is satisfactorily completed.  The </w:t>
            </w:r>
            <w:r w:rsidR="00C32902" w:rsidRPr="00BD3053">
              <w:rPr>
                <w:rFonts w:ascii="Calibri" w:hAnsi="Calibri" w:cs="Arial"/>
                <w:sz w:val="22"/>
                <w:lang w:val="en-GB"/>
              </w:rPr>
              <w:t>DRC</w:t>
            </w:r>
            <w:r w:rsidRPr="00BD3053">
              <w:rPr>
                <w:rFonts w:ascii="Calibri" w:hAnsi="Calibri" w:cs="Arial"/>
                <w:sz w:val="22"/>
                <w:lang w:val="en-GB"/>
              </w:rPr>
              <w:t xml:space="preserve"> shall take over the site and the works within seven days of the Project Manager's issuing of a certificate of completion.</w:t>
            </w:r>
          </w:p>
          <w:p w14:paraId="1F7FF19C" w14:textId="77777777" w:rsidR="00F53330" w:rsidRPr="00BD3053" w:rsidRDefault="00F53330">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p>
        </w:tc>
      </w:tr>
      <w:tr w:rsidR="00130747" w:rsidRPr="00BD3053" w14:paraId="09DCC0D6" w14:textId="77777777">
        <w:tc>
          <w:tcPr>
            <w:tcW w:w="2160" w:type="dxa"/>
          </w:tcPr>
          <w:p w14:paraId="565DE8BC" w14:textId="01A7F49B" w:rsidR="00130747" w:rsidRPr="00BD3053" w:rsidRDefault="00130747" w:rsidP="00E65D2A">
            <w:pPr>
              <w:pStyle w:val="ListParagraph"/>
              <w:numPr>
                <w:ilvl w:val="0"/>
                <w:numId w:val="28"/>
              </w:numPr>
              <w:tabs>
                <w:tab w:val="left" w:pos="-1440"/>
                <w:tab w:val="left" w:pos="-720"/>
                <w:tab w:val="left" w:pos="0"/>
                <w:tab w:val="left" w:pos="533"/>
                <w:tab w:val="left" w:pos="1062"/>
                <w:tab w:val="left" w:pos="1667"/>
                <w:tab w:val="left" w:pos="2272"/>
                <w:tab w:val="left" w:pos="2570"/>
                <w:tab w:val="left" w:pos="3175"/>
              </w:tabs>
              <w:suppressAutoHyphens/>
              <w:ind w:left="714" w:hanging="357"/>
              <w:rPr>
                <w:rFonts w:ascii="Calibri" w:hAnsi="Calibri" w:cs="Arial"/>
                <w:b/>
                <w:sz w:val="22"/>
                <w:lang w:val="en-GB"/>
              </w:rPr>
            </w:pPr>
            <w:r w:rsidRPr="00BD3053">
              <w:rPr>
                <w:rFonts w:ascii="Calibri" w:hAnsi="Calibri" w:cs="Arial"/>
                <w:b/>
                <w:sz w:val="22"/>
                <w:lang w:val="en-GB"/>
              </w:rPr>
              <w:t>Final Account</w:t>
            </w:r>
          </w:p>
        </w:tc>
        <w:tc>
          <w:tcPr>
            <w:tcW w:w="7416" w:type="dxa"/>
          </w:tcPr>
          <w:p w14:paraId="6BB66895" w14:textId="793DB934"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2</w:t>
            </w:r>
            <w:r w:rsidR="00071444">
              <w:rPr>
                <w:rFonts w:ascii="Calibri" w:hAnsi="Calibri" w:cs="Arial"/>
                <w:b/>
                <w:sz w:val="22"/>
                <w:lang w:val="en-GB"/>
              </w:rPr>
              <w:t>9</w:t>
            </w:r>
            <w:r w:rsidRPr="00BD3053">
              <w:rPr>
                <w:rFonts w:ascii="Calibri" w:hAnsi="Calibri" w:cs="Arial"/>
                <w:b/>
                <w:sz w:val="22"/>
                <w:lang w:val="en-GB"/>
              </w:rPr>
              <w:t>.1</w:t>
            </w:r>
            <w:r w:rsidRPr="00BD3053">
              <w:rPr>
                <w:rFonts w:ascii="Calibri" w:hAnsi="Calibri" w:cs="Arial"/>
                <w:sz w:val="22"/>
                <w:lang w:val="en-GB"/>
              </w:rPr>
              <w:tab/>
              <w:t xml:space="preserve">The Contractor shall supply the Project Manager with a detailed account of the total amount that the Contractor considers payable under the Contract before the end of the Defects Liability Period. The Project Manager shall issue a Defects Liability Certificate and certify any final </w:t>
            </w:r>
            <w:r w:rsidRPr="00BD3053">
              <w:rPr>
                <w:rFonts w:ascii="Calibri" w:hAnsi="Calibri" w:cs="Arial"/>
                <w:sz w:val="22"/>
                <w:lang w:val="en-GB"/>
              </w:rPr>
              <w:lastRenderedPageBreak/>
              <w:t xml:space="preserve">payment that is due to the Contractor within </w:t>
            </w:r>
            <w:r w:rsidR="004859E8" w:rsidRPr="00254F7B">
              <w:rPr>
                <w:rFonts w:ascii="Calibri" w:hAnsi="Calibri" w:cs="Arial"/>
                <w:sz w:val="22"/>
                <w:lang w:val="en-GB"/>
              </w:rPr>
              <w:t>30</w:t>
            </w:r>
            <w:r w:rsidRPr="00254F7B">
              <w:rPr>
                <w:rFonts w:ascii="Calibri" w:hAnsi="Calibri" w:cs="Arial"/>
                <w:sz w:val="22"/>
                <w:lang w:val="en-GB"/>
              </w:rPr>
              <w:t xml:space="preserve"> days </w:t>
            </w:r>
            <w:r w:rsidRPr="00BD3053">
              <w:rPr>
                <w:rFonts w:ascii="Calibri" w:hAnsi="Calibri" w:cs="Arial"/>
                <w:sz w:val="22"/>
                <w:lang w:val="en-GB"/>
              </w:rPr>
              <w:t>of receiving the Contractor's account if it is correct and complete. If it is not, the Project Manager shall issue within 15 days a schedule that states the scope of the corrections or additions that are necessary. If the Final Account is still unsatisfactory after it has been resubmitted, the Project Manager shall decide on the amount payable to the Contractor and issue a payment certificate.</w:t>
            </w:r>
          </w:p>
          <w:p w14:paraId="4FD718BC" w14:textId="77777777" w:rsidR="00F53330" w:rsidRPr="00BD3053" w:rsidRDefault="00F53330">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p>
        </w:tc>
      </w:tr>
      <w:tr w:rsidR="00130747" w:rsidRPr="00BD3053" w14:paraId="02A46045" w14:textId="77777777">
        <w:tc>
          <w:tcPr>
            <w:tcW w:w="2160" w:type="dxa"/>
          </w:tcPr>
          <w:p w14:paraId="74DE91BA" w14:textId="56A8B0F7" w:rsidR="00130747" w:rsidRPr="00BD3053" w:rsidRDefault="00D607EA" w:rsidP="00E65D2A">
            <w:pPr>
              <w:pStyle w:val="ListParagraph"/>
              <w:numPr>
                <w:ilvl w:val="0"/>
                <w:numId w:val="28"/>
              </w:numPr>
              <w:tabs>
                <w:tab w:val="left" w:pos="-1440"/>
                <w:tab w:val="left" w:pos="-720"/>
                <w:tab w:val="left" w:pos="0"/>
                <w:tab w:val="left" w:pos="533"/>
                <w:tab w:val="left" w:pos="1062"/>
                <w:tab w:val="left" w:pos="1667"/>
                <w:tab w:val="left" w:pos="2272"/>
                <w:tab w:val="left" w:pos="2570"/>
                <w:tab w:val="left" w:pos="3175"/>
              </w:tabs>
              <w:suppressAutoHyphens/>
              <w:ind w:left="714" w:hanging="357"/>
              <w:rPr>
                <w:rFonts w:ascii="Calibri" w:hAnsi="Calibri" w:cs="Arial"/>
                <w:b/>
                <w:sz w:val="22"/>
                <w:lang w:val="en-GB"/>
              </w:rPr>
            </w:pPr>
            <w:r w:rsidRPr="00BD3053">
              <w:rPr>
                <w:rFonts w:ascii="Calibri" w:hAnsi="Calibri" w:cs="Arial"/>
                <w:b/>
                <w:sz w:val="22"/>
                <w:lang w:val="en-GB"/>
              </w:rPr>
              <w:lastRenderedPageBreak/>
              <w:t>T</w:t>
            </w:r>
            <w:r w:rsidR="00130747" w:rsidRPr="00BD3053">
              <w:rPr>
                <w:rFonts w:ascii="Calibri" w:hAnsi="Calibri" w:cs="Arial"/>
                <w:b/>
                <w:sz w:val="22"/>
                <w:lang w:val="en-GB"/>
              </w:rPr>
              <w:t>ermination-action</w:t>
            </w:r>
          </w:p>
        </w:tc>
        <w:tc>
          <w:tcPr>
            <w:tcW w:w="7416" w:type="dxa"/>
          </w:tcPr>
          <w:p w14:paraId="1989916C" w14:textId="3511A1DE" w:rsidR="00130747" w:rsidRPr="00BD3053" w:rsidRDefault="00071444">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Pr>
                <w:rFonts w:ascii="Calibri" w:hAnsi="Calibri" w:cs="Arial"/>
                <w:b/>
                <w:sz w:val="22"/>
                <w:lang w:val="en-GB"/>
              </w:rPr>
              <w:t>30</w:t>
            </w:r>
            <w:r w:rsidR="00130747" w:rsidRPr="00BD3053">
              <w:rPr>
                <w:rFonts w:ascii="Calibri" w:hAnsi="Calibri" w:cs="Arial"/>
                <w:b/>
                <w:sz w:val="22"/>
                <w:lang w:val="en-GB"/>
              </w:rPr>
              <w:t>.1</w:t>
            </w:r>
            <w:r w:rsidR="00130747" w:rsidRPr="00BD3053">
              <w:rPr>
                <w:rFonts w:ascii="Calibri" w:hAnsi="Calibri" w:cs="Arial"/>
                <w:sz w:val="22"/>
                <w:lang w:val="en-GB"/>
              </w:rPr>
              <w:tab/>
              <w:t xml:space="preserve">The </w:t>
            </w:r>
            <w:r w:rsidR="00C32902" w:rsidRPr="00BD3053">
              <w:rPr>
                <w:rFonts w:ascii="Calibri" w:hAnsi="Calibri" w:cs="Arial"/>
                <w:sz w:val="22"/>
                <w:lang w:val="en-GB"/>
              </w:rPr>
              <w:t>DRC</w:t>
            </w:r>
            <w:r w:rsidR="00130747" w:rsidRPr="00BD3053">
              <w:rPr>
                <w:rFonts w:ascii="Calibri" w:hAnsi="Calibri" w:cs="Arial"/>
                <w:sz w:val="22"/>
                <w:lang w:val="en-GB"/>
              </w:rPr>
              <w:t xml:space="preserve"> or the Contractor may terminate the Contract if the other party causes a fundamental breach of the Contract.</w:t>
            </w:r>
          </w:p>
          <w:p w14:paraId="4D9C91A8"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0A8CC76E" w14:textId="506926B8" w:rsidR="00130747" w:rsidRPr="00BD3053" w:rsidRDefault="00071444">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Pr>
                <w:rFonts w:ascii="Calibri" w:hAnsi="Calibri" w:cs="Arial"/>
                <w:b/>
                <w:sz w:val="22"/>
                <w:lang w:val="en-GB"/>
              </w:rPr>
              <w:t>30</w:t>
            </w:r>
            <w:r w:rsidR="00130747" w:rsidRPr="00BD3053">
              <w:rPr>
                <w:rFonts w:ascii="Calibri" w:hAnsi="Calibri" w:cs="Arial"/>
                <w:b/>
                <w:sz w:val="22"/>
                <w:lang w:val="en-GB"/>
              </w:rPr>
              <w:t>.2</w:t>
            </w:r>
            <w:r w:rsidR="00130747" w:rsidRPr="00BD3053">
              <w:rPr>
                <w:rFonts w:ascii="Calibri" w:hAnsi="Calibri" w:cs="Arial"/>
                <w:sz w:val="22"/>
                <w:lang w:val="en-GB"/>
              </w:rPr>
              <w:tab/>
              <w:t>Fundamental breaches of Contract shall include, but shall not be limited to, the following:</w:t>
            </w:r>
          </w:p>
          <w:p w14:paraId="55CB81EE"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7B445F6C"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t>(a)</w:t>
            </w:r>
            <w:r w:rsidRPr="00BD3053">
              <w:rPr>
                <w:rFonts w:ascii="Calibri" w:hAnsi="Calibri" w:cs="Arial"/>
                <w:sz w:val="22"/>
                <w:lang w:val="en-GB"/>
              </w:rPr>
              <w:tab/>
              <w:t>the Contractor stops work for 15 days when no stoppage of work is shown on the current Program and the stoppage has not been authorized by the Project Manager;</w:t>
            </w:r>
          </w:p>
          <w:p w14:paraId="090DBBE2"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6EED7423" w14:textId="4908EC90"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t>(b)</w:t>
            </w:r>
            <w:r w:rsidRPr="00BD3053">
              <w:rPr>
                <w:rFonts w:ascii="Calibri" w:hAnsi="Calibri" w:cs="Arial"/>
                <w:sz w:val="22"/>
                <w:lang w:val="en-GB"/>
              </w:rPr>
              <w:tab/>
            </w:r>
            <w:r w:rsidR="00E262AF" w:rsidRPr="00BD3053">
              <w:rPr>
                <w:rFonts w:ascii="Calibri" w:hAnsi="Calibri" w:cs="Arial"/>
                <w:sz w:val="22"/>
                <w:lang w:val="en-GB"/>
              </w:rPr>
              <w:t>The</w:t>
            </w:r>
            <w:r w:rsidRPr="00BD3053">
              <w:rPr>
                <w:rFonts w:ascii="Calibri" w:hAnsi="Calibri" w:cs="Arial"/>
                <w:sz w:val="22"/>
                <w:lang w:val="en-GB"/>
              </w:rPr>
              <w:t xml:space="preserve"> Project Manager instructs the Contractor to delay the progress of the Works, and the instruction is not withdrawn within 15 days; or agreement reached on payments due contractor for cost of delay.</w:t>
            </w:r>
          </w:p>
          <w:p w14:paraId="268D54E8"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16FF1B3B"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t>(c)</w:t>
            </w:r>
            <w:r w:rsidRPr="00BD3053">
              <w:rPr>
                <w:rFonts w:ascii="Calibri" w:hAnsi="Calibri" w:cs="Arial"/>
                <w:sz w:val="22"/>
                <w:lang w:val="en-GB"/>
              </w:rPr>
              <w:tab/>
              <w:t xml:space="preserve">the </w:t>
            </w:r>
            <w:r w:rsidR="00C32902" w:rsidRPr="00BD3053">
              <w:rPr>
                <w:rFonts w:ascii="Calibri" w:hAnsi="Calibri" w:cs="Arial"/>
                <w:sz w:val="22"/>
                <w:lang w:val="en-GB"/>
              </w:rPr>
              <w:t>DRC</w:t>
            </w:r>
            <w:r w:rsidRPr="00BD3053">
              <w:rPr>
                <w:rFonts w:ascii="Calibri" w:hAnsi="Calibri" w:cs="Arial"/>
                <w:sz w:val="22"/>
                <w:lang w:val="en-GB"/>
              </w:rPr>
              <w:t xml:space="preserve"> or the Contractor is made bankrupt or goes into liquidation other than for a reconstruction or amalgamation;</w:t>
            </w:r>
          </w:p>
          <w:p w14:paraId="53C45CD5"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2F2A2C46"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t>(d)</w:t>
            </w:r>
            <w:r w:rsidRPr="00BD3053">
              <w:rPr>
                <w:rFonts w:ascii="Calibri" w:hAnsi="Calibri" w:cs="Arial"/>
                <w:sz w:val="22"/>
                <w:lang w:val="en-GB"/>
              </w:rPr>
              <w:tab/>
              <w:t xml:space="preserve">a payment certified by the Project Manager is not paid by the </w:t>
            </w:r>
            <w:r w:rsidR="00C32902" w:rsidRPr="00BD3053">
              <w:rPr>
                <w:rFonts w:ascii="Calibri" w:hAnsi="Calibri" w:cs="Arial"/>
                <w:sz w:val="22"/>
                <w:lang w:val="en-GB"/>
              </w:rPr>
              <w:t>DRC</w:t>
            </w:r>
            <w:r w:rsidRPr="00BD3053">
              <w:rPr>
                <w:rFonts w:ascii="Calibri" w:hAnsi="Calibri" w:cs="Arial"/>
                <w:sz w:val="22"/>
                <w:lang w:val="en-GB"/>
              </w:rPr>
              <w:t xml:space="preserve"> to the Contractor within 30 days of the date of the Project Manager's certificate;</w:t>
            </w:r>
          </w:p>
          <w:p w14:paraId="7FF14B8C"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66EC3D0F"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t>(e)</w:t>
            </w:r>
            <w:r w:rsidRPr="00BD3053">
              <w:rPr>
                <w:rFonts w:ascii="Calibri" w:hAnsi="Calibri" w:cs="Arial"/>
                <w:sz w:val="22"/>
                <w:lang w:val="en-GB"/>
              </w:rPr>
              <w:tab/>
              <w:t>the Project Manager gives Notice that failure to correct a particular Defect is a fundamental breach of Contract and the Contractor fails to correct it within 30 days determined by the Project Manager;</w:t>
            </w:r>
          </w:p>
          <w:p w14:paraId="0FEF4464"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691F5EEE" w14:textId="12FB24CE"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t>(f)</w:t>
            </w:r>
            <w:r w:rsidRPr="00BD3053">
              <w:rPr>
                <w:rFonts w:ascii="Calibri" w:hAnsi="Calibri" w:cs="Arial"/>
                <w:sz w:val="22"/>
                <w:lang w:val="en-GB"/>
              </w:rPr>
              <w:tab/>
            </w:r>
            <w:r w:rsidR="00E262AF" w:rsidRPr="00BD3053">
              <w:rPr>
                <w:rFonts w:ascii="Calibri" w:hAnsi="Calibri" w:cs="Arial"/>
                <w:sz w:val="22"/>
                <w:lang w:val="en-GB"/>
              </w:rPr>
              <w:t>The</w:t>
            </w:r>
            <w:r w:rsidRPr="00BD3053">
              <w:rPr>
                <w:rFonts w:ascii="Calibri" w:hAnsi="Calibri" w:cs="Arial"/>
                <w:sz w:val="22"/>
                <w:lang w:val="en-GB"/>
              </w:rPr>
              <w:t xml:space="preserve"> Contractor has delayed the completion of the Works by the number of days for which the maximum amount of liquidated damages can be paid, as defined in the Contract Data.</w:t>
            </w:r>
          </w:p>
          <w:p w14:paraId="7389CFE9"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08FA1CBA" w14:textId="6B561B49" w:rsidR="00130747" w:rsidRPr="00BD3053" w:rsidRDefault="00071444">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Pr>
                <w:rFonts w:ascii="Calibri" w:hAnsi="Calibri" w:cs="Arial"/>
                <w:b/>
                <w:sz w:val="22"/>
                <w:lang w:val="en-GB"/>
              </w:rPr>
              <w:t>30</w:t>
            </w:r>
            <w:r w:rsidR="00130747" w:rsidRPr="00BD3053">
              <w:rPr>
                <w:rFonts w:ascii="Calibri" w:hAnsi="Calibri" w:cs="Arial"/>
                <w:b/>
                <w:sz w:val="22"/>
                <w:lang w:val="en-GB"/>
              </w:rPr>
              <w:t>.3</w:t>
            </w:r>
            <w:r w:rsidR="00130747" w:rsidRPr="00BD3053">
              <w:rPr>
                <w:rFonts w:ascii="Calibri" w:hAnsi="Calibri" w:cs="Arial"/>
                <w:sz w:val="22"/>
                <w:lang w:val="en-GB"/>
              </w:rPr>
              <w:tab/>
              <w:t>When either party to the Contract gives notice of a breach of Contract to the Project Manager for a cause other than those listed under Sub-Clause 30.2 above, the Project Manager shall decide whether the breach is fundamental or not.</w:t>
            </w:r>
          </w:p>
          <w:p w14:paraId="7E2CC171"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1605FCE5" w14:textId="7F88A9CB" w:rsidR="00130747" w:rsidRPr="00BD3053" w:rsidRDefault="00E54EF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Pr>
                <w:rFonts w:ascii="Calibri" w:hAnsi="Calibri" w:cs="Arial"/>
                <w:b/>
                <w:sz w:val="22"/>
                <w:lang w:val="en-GB"/>
              </w:rPr>
              <w:t>30</w:t>
            </w:r>
            <w:r w:rsidR="00130747" w:rsidRPr="00BD3053">
              <w:rPr>
                <w:rFonts w:ascii="Calibri" w:hAnsi="Calibri" w:cs="Arial"/>
                <w:b/>
                <w:sz w:val="22"/>
                <w:lang w:val="en-GB"/>
              </w:rPr>
              <w:t>.4</w:t>
            </w:r>
            <w:r w:rsidR="00130747" w:rsidRPr="00BD3053">
              <w:rPr>
                <w:rFonts w:ascii="Calibri" w:hAnsi="Calibri" w:cs="Arial"/>
                <w:sz w:val="22"/>
                <w:lang w:val="en-GB"/>
              </w:rPr>
              <w:tab/>
              <w:t xml:space="preserve">Notwithstanding the above, the </w:t>
            </w:r>
            <w:r w:rsidR="00C32902" w:rsidRPr="00BD3053">
              <w:rPr>
                <w:rFonts w:ascii="Calibri" w:hAnsi="Calibri" w:cs="Arial"/>
                <w:sz w:val="22"/>
                <w:lang w:val="en-GB"/>
              </w:rPr>
              <w:t>DRC</w:t>
            </w:r>
            <w:r w:rsidR="00130747" w:rsidRPr="00BD3053">
              <w:rPr>
                <w:rFonts w:ascii="Calibri" w:hAnsi="Calibri" w:cs="Arial"/>
                <w:sz w:val="22"/>
                <w:lang w:val="en-GB"/>
              </w:rPr>
              <w:t xml:space="preserve"> may terminate the Contract for convenience by giving the Contractor a thirty-day notice in writing.</w:t>
            </w:r>
          </w:p>
          <w:p w14:paraId="7EC3A5F1"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32C21D11" w14:textId="0267E901" w:rsidR="00130747" w:rsidRPr="00E54EF7" w:rsidRDefault="00E54EF7" w:rsidP="00E54EF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r w:rsidRPr="00E54EF7">
              <w:rPr>
                <w:rFonts w:ascii="Calibri" w:hAnsi="Calibri" w:cs="Arial"/>
                <w:b/>
                <w:bCs/>
                <w:sz w:val="22"/>
                <w:lang w:val="en-GB"/>
              </w:rPr>
              <w:t>30.5</w:t>
            </w:r>
            <w:r>
              <w:rPr>
                <w:rFonts w:ascii="Calibri" w:hAnsi="Calibri" w:cs="Arial"/>
                <w:b/>
                <w:bCs/>
                <w:sz w:val="22"/>
                <w:lang w:val="en-GB"/>
              </w:rPr>
              <w:t xml:space="preserve"> </w:t>
            </w:r>
            <w:r w:rsidR="00130747" w:rsidRPr="00E54EF7">
              <w:rPr>
                <w:rFonts w:ascii="Calibri" w:hAnsi="Calibri" w:cs="Arial"/>
                <w:sz w:val="22"/>
                <w:lang w:val="en-GB"/>
              </w:rPr>
              <w:t xml:space="preserve">If the Contract is terminated, the Contractor shall stop work immediately, </w:t>
            </w:r>
            <w:r w:rsidR="00525AA2" w:rsidRPr="00E54EF7">
              <w:rPr>
                <w:rFonts w:ascii="Calibri" w:hAnsi="Calibri" w:cs="Arial"/>
                <w:sz w:val="22"/>
                <w:lang w:val="en-GB"/>
              </w:rPr>
              <w:t>make</w:t>
            </w:r>
            <w:r w:rsidR="00130747" w:rsidRPr="00E54EF7">
              <w:rPr>
                <w:rFonts w:ascii="Calibri" w:hAnsi="Calibri" w:cs="Arial"/>
                <w:sz w:val="22"/>
                <w:lang w:val="en-GB"/>
              </w:rPr>
              <w:t xml:space="preserve"> the Site safe and secure, and leave the Site within 15 days of the completion of the notice period.</w:t>
            </w:r>
          </w:p>
          <w:p w14:paraId="5BE1DB3B" w14:textId="77777777" w:rsidR="00F53330" w:rsidRPr="00BD3053" w:rsidRDefault="00F53330" w:rsidP="00F53330">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r>
      <w:tr w:rsidR="00130747" w:rsidRPr="00BD3053" w14:paraId="402A7940" w14:textId="77777777">
        <w:tc>
          <w:tcPr>
            <w:tcW w:w="2160" w:type="dxa"/>
          </w:tcPr>
          <w:p w14:paraId="770DF7E0" w14:textId="736E6F1B" w:rsidR="00130747" w:rsidRPr="00E54EF7" w:rsidRDefault="00130747" w:rsidP="00E54EF7">
            <w:pPr>
              <w:pStyle w:val="ListParagraph"/>
              <w:numPr>
                <w:ilvl w:val="0"/>
                <w:numId w:val="29"/>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sidRPr="00E54EF7">
              <w:rPr>
                <w:rFonts w:ascii="Calibri" w:hAnsi="Calibri" w:cs="Arial"/>
                <w:b/>
                <w:sz w:val="22"/>
                <w:lang w:val="en-GB"/>
              </w:rPr>
              <w:lastRenderedPageBreak/>
              <w:t>Payment upon Termination</w:t>
            </w:r>
          </w:p>
        </w:tc>
        <w:tc>
          <w:tcPr>
            <w:tcW w:w="7416" w:type="dxa"/>
          </w:tcPr>
          <w:p w14:paraId="6DEB5126" w14:textId="5D8C024D"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3</w:t>
            </w:r>
            <w:r w:rsidR="00E54EF7">
              <w:rPr>
                <w:rFonts w:ascii="Calibri" w:hAnsi="Calibri" w:cs="Arial"/>
                <w:b/>
                <w:sz w:val="22"/>
                <w:lang w:val="en-GB"/>
              </w:rPr>
              <w:t>1</w:t>
            </w:r>
            <w:r w:rsidRPr="00BD3053">
              <w:rPr>
                <w:rFonts w:ascii="Calibri" w:hAnsi="Calibri" w:cs="Arial"/>
                <w:b/>
                <w:sz w:val="22"/>
                <w:lang w:val="en-GB"/>
              </w:rPr>
              <w:t>.1</w:t>
            </w:r>
            <w:r w:rsidRPr="00BD3053">
              <w:rPr>
                <w:rFonts w:ascii="Calibri" w:hAnsi="Calibri" w:cs="Arial"/>
                <w:sz w:val="22"/>
                <w:lang w:val="en-GB"/>
              </w:rPr>
              <w:tab/>
              <w:t xml:space="preserve">If the Contract is terminated because of a fundamental breach of Contract by the Contractor, the Project Manager shall issue a certificate for the value of the work done and Materials ordered less advance payments received up to the date of the issue of the certificate and less </w:t>
            </w:r>
            <w:r w:rsidR="00E35029" w:rsidRPr="00BD3053">
              <w:rPr>
                <w:rFonts w:ascii="Calibri" w:hAnsi="Calibri" w:cs="Arial"/>
                <w:sz w:val="22"/>
                <w:lang w:val="en-GB"/>
              </w:rPr>
              <w:t xml:space="preserve">the percentage to apply to the </w:t>
            </w:r>
            <w:r w:rsidRPr="00BD3053">
              <w:rPr>
                <w:rFonts w:ascii="Calibri" w:hAnsi="Calibri" w:cs="Arial"/>
                <w:sz w:val="22"/>
                <w:lang w:val="en-GB"/>
              </w:rPr>
              <w:t xml:space="preserve">value of the work not completed, as indicated in the Contract Data. Additional Liquidated Damages shall not apply. If the total amount due to the </w:t>
            </w:r>
            <w:r w:rsidR="00C32902" w:rsidRPr="00BD3053">
              <w:rPr>
                <w:rFonts w:ascii="Calibri" w:hAnsi="Calibri" w:cs="Arial"/>
                <w:sz w:val="22"/>
                <w:lang w:val="en-GB"/>
              </w:rPr>
              <w:t>DRC</w:t>
            </w:r>
            <w:r w:rsidRPr="00BD3053">
              <w:rPr>
                <w:rFonts w:ascii="Calibri" w:hAnsi="Calibri" w:cs="Arial"/>
                <w:sz w:val="22"/>
                <w:lang w:val="en-GB"/>
              </w:rPr>
              <w:t xml:space="preserve"> exceeds any payment due to the Contractor, the difference shall be a debt payable to the </w:t>
            </w:r>
            <w:r w:rsidR="00C32902" w:rsidRPr="00BD3053">
              <w:rPr>
                <w:rFonts w:ascii="Calibri" w:hAnsi="Calibri" w:cs="Arial"/>
                <w:sz w:val="22"/>
                <w:lang w:val="en-GB"/>
              </w:rPr>
              <w:t>DRC</w:t>
            </w:r>
            <w:r w:rsidRPr="00BD3053">
              <w:rPr>
                <w:rFonts w:ascii="Calibri" w:hAnsi="Calibri" w:cs="Arial"/>
                <w:sz w:val="22"/>
                <w:lang w:val="en-GB"/>
              </w:rPr>
              <w:t>.</w:t>
            </w:r>
          </w:p>
          <w:p w14:paraId="77950AA0"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2BC584A7" w14:textId="630A04BD"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3</w:t>
            </w:r>
            <w:r w:rsidR="00E54EF7">
              <w:rPr>
                <w:rFonts w:ascii="Calibri" w:hAnsi="Calibri" w:cs="Arial"/>
                <w:b/>
                <w:sz w:val="22"/>
                <w:lang w:val="en-GB"/>
              </w:rPr>
              <w:t>1</w:t>
            </w:r>
            <w:r w:rsidRPr="00BD3053">
              <w:rPr>
                <w:rFonts w:ascii="Calibri" w:hAnsi="Calibri" w:cs="Arial"/>
                <w:b/>
                <w:sz w:val="22"/>
                <w:lang w:val="en-GB"/>
              </w:rPr>
              <w:t>.2</w:t>
            </w:r>
            <w:r w:rsidRPr="00BD3053">
              <w:rPr>
                <w:rFonts w:ascii="Calibri" w:hAnsi="Calibri" w:cs="Arial"/>
                <w:sz w:val="22"/>
                <w:lang w:val="en-GB"/>
              </w:rPr>
              <w:tab/>
              <w:t xml:space="preserve">If the Contract is terminated for the </w:t>
            </w:r>
            <w:r w:rsidR="00C32902" w:rsidRPr="00BD3053">
              <w:rPr>
                <w:rFonts w:ascii="Calibri" w:hAnsi="Calibri" w:cs="Arial"/>
                <w:sz w:val="22"/>
                <w:lang w:val="en-GB"/>
              </w:rPr>
              <w:t>DRC</w:t>
            </w:r>
            <w:r w:rsidRPr="00BD3053">
              <w:rPr>
                <w:rFonts w:ascii="Calibri" w:hAnsi="Calibri" w:cs="Arial"/>
                <w:sz w:val="22"/>
                <w:lang w:val="en-GB"/>
              </w:rPr>
              <w:t xml:space="preserve">'s convenience or because of a fundamental breach of Contract by the </w:t>
            </w:r>
            <w:r w:rsidR="00C32902" w:rsidRPr="00BD3053">
              <w:rPr>
                <w:rFonts w:ascii="Calibri" w:hAnsi="Calibri" w:cs="Arial"/>
                <w:sz w:val="22"/>
                <w:lang w:val="en-GB"/>
              </w:rPr>
              <w:t>DRC</w:t>
            </w:r>
            <w:r w:rsidRPr="00BD3053">
              <w:rPr>
                <w:rFonts w:ascii="Calibri" w:hAnsi="Calibri" w:cs="Arial"/>
                <w:sz w:val="22"/>
                <w:lang w:val="en-GB"/>
              </w:rPr>
              <w:t>, the Project Manager shall issue a certificate for the value of the work done, Materials ordered, the reasonable cost of removal of Equipment, repatriation of the Contractor's personnel employed solely on the Works, and the Contractor's costs of protecting and securing the Works, and less advance payments received up to the date of the certificate.</w:t>
            </w:r>
          </w:p>
          <w:p w14:paraId="537EBD21"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r>
      <w:tr w:rsidR="00130747" w:rsidRPr="00BD3053" w14:paraId="03909E8D" w14:textId="77777777">
        <w:tc>
          <w:tcPr>
            <w:tcW w:w="2160" w:type="dxa"/>
          </w:tcPr>
          <w:p w14:paraId="387A530F" w14:textId="54638EE3" w:rsidR="00130747" w:rsidRPr="00E54EF7" w:rsidRDefault="00130747" w:rsidP="00E54EF7">
            <w:pPr>
              <w:pStyle w:val="ListParagraph"/>
              <w:numPr>
                <w:ilvl w:val="0"/>
                <w:numId w:val="29"/>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sidRPr="00E54EF7">
              <w:rPr>
                <w:rFonts w:ascii="Calibri" w:hAnsi="Calibri" w:cs="Arial"/>
                <w:b/>
                <w:sz w:val="22"/>
                <w:lang w:val="en-GB"/>
              </w:rPr>
              <w:t>Property</w:t>
            </w:r>
          </w:p>
        </w:tc>
        <w:tc>
          <w:tcPr>
            <w:tcW w:w="7416" w:type="dxa"/>
          </w:tcPr>
          <w:p w14:paraId="47D132E0" w14:textId="687D7239"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3</w:t>
            </w:r>
            <w:r w:rsidR="00E54EF7">
              <w:rPr>
                <w:rFonts w:ascii="Calibri" w:hAnsi="Calibri" w:cs="Arial"/>
                <w:b/>
                <w:sz w:val="22"/>
                <w:lang w:val="en-GB"/>
              </w:rPr>
              <w:t>2</w:t>
            </w:r>
            <w:r w:rsidRPr="00BD3053">
              <w:rPr>
                <w:rFonts w:ascii="Calibri" w:hAnsi="Calibri" w:cs="Arial"/>
                <w:b/>
                <w:sz w:val="22"/>
                <w:lang w:val="en-GB"/>
              </w:rPr>
              <w:t>.1</w:t>
            </w:r>
            <w:r w:rsidRPr="00BD3053">
              <w:rPr>
                <w:rFonts w:ascii="Calibri" w:hAnsi="Calibri" w:cs="Arial"/>
                <w:sz w:val="22"/>
                <w:lang w:val="en-GB"/>
              </w:rPr>
              <w:tab/>
              <w:t xml:space="preserve">All Materials and Construction Equipment on the Site, Plant, Temporary Works, and Works shall be deemed to be the property of the </w:t>
            </w:r>
            <w:r w:rsidR="00C32902" w:rsidRPr="00BD3053">
              <w:rPr>
                <w:rFonts w:ascii="Calibri" w:hAnsi="Calibri" w:cs="Arial"/>
                <w:sz w:val="22"/>
                <w:lang w:val="en-GB"/>
              </w:rPr>
              <w:t>DRC</w:t>
            </w:r>
            <w:r w:rsidRPr="00BD3053">
              <w:rPr>
                <w:rFonts w:ascii="Calibri" w:hAnsi="Calibri" w:cs="Arial"/>
                <w:sz w:val="22"/>
                <w:lang w:val="en-GB"/>
              </w:rPr>
              <w:t xml:space="preserve"> if the Contract is terminated because of the Contractor's default.</w:t>
            </w:r>
          </w:p>
          <w:p w14:paraId="3F999FB4" w14:textId="77777777" w:rsidR="00F53330" w:rsidRPr="00BD3053" w:rsidRDefault="00F53330">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p>
        </w:tc>
      </w:tr>
      <w:tr w:rsidR="00130747" w:rsidRPr="00BD3053" w14:paraId="026E13E7" w14:textId="77777777">
        <w:tc>
          <w:tcPr>
            <w:tcW w:w="2160" w:type="dxa"/>
          </w:tcPr>
          <w:p w14:paraId="5E1F38C0" w14:textId="6A0BF399" w:rsidR="00130747" w:rsidRPr="00BD3053" w:rsidRDefault="00130747" w:rsidP="00E54EF7">
            <w:pPr>
              <w:pStyle w:val="ListParagraph"/>
              <w:numPr>
                <w:ilvl w:val="0"/>
                <w:numId w:val="29"/>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t>Release from Performance</w:t>
            </w:r>
          </w:p>
        </w:tc>
        <w:tc>
          <w:tcPr>
            <w:tcW w:w="7416" w:type="dxa"/>
          </w:tcPr>
          <w:p w14:paraId="6ED0FA0F" w14:textId="56CEC6DB"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3</w:t>
            </w:r>
            <w:r w:rsidR="00E54EF7">
              <w:rPr>
                <w:rFonts w:ascii="Calibri" w:hAnsi="Calibri" w:cs="Arial"/>
                <w:b/>
                <w:sz w:val="22"/>
                <w:lang w:val="en-GB"/>
              </w:rPr>
              <w:t>3</w:t>
            </w:r>
            <w:r w:rsidRPr="00BD3053">
              <w:rPr>
                <w:rFonts w:ascii="Calibri" w:hAnsi="Calibri" w:cs="Arial"/>
                <w:b/>
                <w:sz w:val="22"/>
                <w:lang w:val="en-GB"/>
              </w:rPr>
              <w:t>.1</w:t>
            </w:r>
            <w:r w:rsidRPr="00BD3053">
              <w:rPr>
                <w:rFonts w:ascii="Calibri" w:hAnsi="Calibri" w:cs="Arial"/>
                <w:sz w:val="22"/>
                <w:lang w:val="en-GB"/>
              </w:rPr>
              <w:tab/>
              <w:t xml:space="preserve">If the Contract is frustrated by the outbreak of war or by any other event entirely outside the control of either the </w:t>
            </w:r>
            <w:r w:rsidR="00C32902" w:rsidRPr="00BD3053">
              <w:rPr>
                <w:rFonts w:ascii="Calibri" w:hAnsi="Calibri" w:cs="Arial"/>
                <w:sz w:val="22"/>
                <w:lang w:val="en-GB"/>
              </w:rPr>
              <w:t>DRC</w:t>
            </w:r>
            <w:r w:rsidRPr="00BD3053">
              <w:rPr>
                <w:rFonts w:ascii="Calibri" w:hAnsi="Calibri" w:cs="Arial"/>
                <w:sz w:val="22"/>
                <w:lang w:val="en-GB"/>
              </w:rPr>
              <w:t xml:space="preserve"> or the Contractor, the Project Manager shall certify that the Contract has been frustrated. The Contractor shall make the Site safe and stop work as quickly as possible after receiving this certificate and shall be paid for all work carried out before receiving it and for any work carried out afterwards for which an agreement has been reached.</w:t>
            </w:r>
          </w:p>
          <w:p w14:paraId="62160942"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r>
      <w:tr w:rsidR="00130747" w:rsidRPr="00BD3053" w14:paraId="62C116EA" w14:textId="77777777">
        <w:tc>
          <w:tcPr>
            <w:tcW w:w="2160" w:type="dxa"/>
          </w:tcPr>
          <w:p w14:paraId="53FE401C" w14:textId="5FBD16B5" w:rsidR="00130747" w:rsidRPr="00BD3053" w:rsidRDefault="00130747" w:rsidP="00E54EF7">
            <w:pPr>
              <w:pStyle w:val="ListParagraph"/>
              <w:numPr>
                <w:ilvl w:val="0"/>
                <w:numId w:val="29"/>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t>Resolution of Disputes</w:t>
            </w:r>
          </w:p>
        </w:tc>
        <w:tc>
          <w:tcPr>
            <w:tcW w:w="7416" w:type="dxa"/>
          </w:tcPr>
          <w:p w14:paraId="5BEE5F0B" w14:textId="55AF9966"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3</w:t>
            </w:r>
            <w:r w:rsidR="00E54EF7">
              <w:rPr>
                <w:rFonts w:ascii="Calibri" w:hAnsi="Calibri" w:cs="Arial"/>
                <w:b/>
                <w:sz w:val="22"/>
                <w:lang w:val="en-GB"/>
              </w:rPr>
              <w:t>4</w:t>
            </w:r>
            <w:r w:rsidRPr="00BD3053">
              <w:rPr>
                <w:rFonts w:ascii="Calibri" w:hAnsi="Calibri" w:cs="Arial"/>
                <w:b/>
                <w:sz w:val="22"/>
                <w:lang w:val="en-GB"/>
              </w:rPr>
              <w:t>.1</w:t>
            </w:r>
            <w:r w:rsidRPr="00BD3053">
              <w:rPr>
                <w:rFonts w:ascii="Calibri" w:hAnsi="Calibri" w:cs="Arial"/>
                <w:sz w:val="22"/>
                <w:lang w:val="en-GB"/>
              </w:rPr>
              <w:tab/>
              <w:t xml:space="preserve">The </w:t>
            </w:r>
            <w:r w:rsidR="00C32902" w:rsidRPr="00BD3053">
              <w:rPr>
                <w:rFonts w:ascii="Calibri" w:hAnsi="Calibri" w:cs="Arial"/>
                <w:sz w:val="22"/>
                <w:lang w:val="en-GB"/>
              </w:rPr>
              <w:t>DRC</w:t>
            </w:r>
            <w:r w:rsidRPr="00BD3053">
              <w:rPr>
                <w:rFonts w:ascii="Calibri" w:hAnsi="Calibri" w:cs="Arial"/>
                <w:sz w:val="22"/>
                <w:lang w:val="en-GB"/>
              </w:rPr>
              <w:t xml:space="preserve"> and the Contractor shall make every effort to resolve amicably by direct informal negotiation any disagreement or dispute arising between them under or in connection with the Contract.  If after thirty (30) days from the commencement of such informal negotiations, the </w:t>
            </w:r>
            <w:r w:rsidR="00C32902" w:rsidRPr="00BD3053">
              <w:rPr>
                <w:rFonts w:ascii="Calibri" w:hAnsi="Calibri" w:cs="Arial"/>
                <w:sz w:val="22"/>
                <w:lang w:val="en-GB"/>
              </w:rPr>
              <w:t>DRC</w:t>
            </w:r>
            <w:r w:rsidRPr="00BD3053">
              <w:rPr>
                <w:rFonts w:ascii="Calibri" w:hAnsi="Calibri" w:cs="Arial"/>
                <w:sz w:val="22"/>
                <w:lang w:val="en-GB"/>
              </w:rPr>
              <w:t xml:space="preserve"> and the Contractor have been unable to resolve amicably a Contract dispute, either party may require that the dispute be referred for resolution to three independent qualified contractors, one chosen by the </w:t>
            </w:r>
            <w:r w:rsidR="00C32902" w:rsidRPr="00BD3053">
              <w:rPr>
                <w:rFonts w:ascii="Calibri" w:hAnsi="Calibri" w:cs="Arial"/>
                <w:sz w:val="22"/>
                <w:lang w:val="en-GB"/>
              </w:rPr>
              <w:t>DRC</w:t>
            </w:r>
            <w:r w:rsidRPr="00BD3053">
              <w:rPr>
                <w:rFonts w:ascii="Calibri" w:hAnsi="Calibri" w:cs="Arial"/>
                <w:sz w:val="22"/>
                <w:lang w:val="en-GB"/>
              </w:rPr>
              <w:t xml:space="preserve"> and one chosen by the Contractor and the third chosen by an appropriate professional body, such as the Chamber of Commerce.  The three should arrive at a solution satisfactory to the </w:t>
            </w:r>
            <w:r w:rsidR="00C32902" w:rsidRPr="00BD3053">
              <w:rPr>
                <w:rFonts w:ascii="Calibri" w:hAnsi="Calibri" w:cs="Arial"/>
                <w:sz w:val="22"/>
                <w:lang w:val="en-GB"/>
              </w:rPr>
              <w:t>DRC</w:t>
            </w:r>
            <w:r w:rsidRPr="00BD3053">
              <w:rPr>
                <w:rFonts w:ascii="Calibri" w:hAnsi="Calibri" w:cs="Arial"/>
                <w:sz w:val="22"/>
                <w:lang w:val="en-GB"/>
              </w:rPr>
              <w:t xml:space="preserve"> and the Contractor.  In case of further disagreement either party can take the matter to arbitration in accordance with the Law governing the Contract.  The place where arbitration will take place will be stated in the Contract Data.</w:t>
            </w:r>
          </w:p>
        </w:tc>
      </w:tr>
    </w:tbl>
    <w:p w14:paraId="2498FAC2"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sectPr w:rsidR="00130747" w:rsidRPr="00BD3053" w:rsidSect="00ED4352">
          <w:headerReference w:type="default" r:id="rId17"/>
          <w:footerReference w:type="default" r:id="rId18"/>
          <w:footnotePr>
            <w:numStart w:val="44"/>
          </w:footnotePr>
          <w:endnotePr>
            <w:numFmt w:val="decimal"/>
          </w:endnotePr>
          <w:pgSz w:w="11909" w:h="16834" w:code="9"/>
          <w:pgMar w:top="720" w:right="720" w:bottom="720" w:left="720" w:header="1021" w:footer="991" w:gutter="0"/>
          <w:pgNumType w:start="2"/>
          <w:cols w:space="720"/>
          <w:noEndnote/>
          <w:docGrid w:linePitch="272"/>
        </w:sectPr>
      </w:pPr>
    </w:p>
    <w:p w14:paraId="1BD89F99" w14:textId="77777777" w:rsidR="00130747" w:rsidRPr="00BD3053" w:rsidRDefault="00335A87" w:rsidP="00AF71B8">
      <w:pPr>
        <w:pStyle w:val="Heading1"/>
        <w:jc w:val="left"/>
        <w:rPr>
          <w:rFonts w:ascii="Calibri" w:hAnsi="Calibri"/>
          <w:lang w:val="en-GB"/>
        </w:rPr>
      </w:pPr>
      <w:bookmarkStart w:id="10" w:name="_Toc457911843"/>
      <w:r w:rsidRPr="00BD3053">
        <w:rPr>
          <w:rFonts w:ascii="Calibri" w:hAnsi="Calibri"/>
          <w:lang w:val="en-GB"/>
        </w:rPr>
        <w:lastRenderedPageBreak/>
        <w:t>Section</w:t>
      </w:r>
      <w:r w:rsidR="00130747" w:rsidRPr="00BD3053">
        <w:rPr>
          <w:rFonts w:ascii="Calibri" w:hAnsi="Calibri"/>
          <w:lang w:val="en-GB"/>
        </w:rPr>
        <w:t xml:space="preserve"> 4 </w:t>
      </w:r>
      <w:r w:rsidRPr="00BD3053">
        <w:rPr>
          <w:rFonts w:ascii="Calibri" w:hAnsi="Calibri"/>
          <w:lang w:val="en-GB"/>
        </w:rPr>
        <w:tab/>
      </w:r>
      <w:r w:rsidR="00130747" w:rsidRPr="00BD3053">
        <w:rPr>
          <w:rFonts w:ascii="Calibri" w:hAnsi="Calibri"/>
          <w:lang w:val="en-GB"/>
        </w:rPr>
        <w:t>CONTRACT DATA</w:t>
      </w:r>
      <w:bookmarkEnd w:id="10"/>
    </w:p>
    <w:p w14:paraId="490E7A5A" w14:textId="5906F9FA" w:rsidR="00130747" w:rsidRPr="00BD3053" w:rsidRDefault="00130747">
      <w:pPr>
        <w:tabs>
          <w:tab w:val="left" w:pos="-1440"/>
          <w:tab w:val="left" w:pos="-720"/>
          <w:tab w:val="left" w:pos="0"/>
          <w:tab w:val="left" w:pos="371"/>
          <w:tab w:val="left" w:pos="742"/>
          <w:tab w:val="left" w:pos="1138"/>
          <w:tab w:val="center" w:pos="8657"/>
        </w:tabs>
        <w:suppressAutoHyphens/>
        <w:rPr>
          <w:rFonts w:ascii="Calibri" w:hAnsi="Calibri" w:cs="Arial"/>
          <w:spacing w:val="-3"/>
          <w:sz w:val="24"/>
          <w:lang w:val="en-GB"/>
        </w:rPr>
      </w:pPr>
      <w:r w:rsidRPr="00BD3053">
        <w:rPr>
          <w:rFonts w:ascii="Calibri" w:hAnsi="Calibri" w:cs="Arial"/>
          <w:spacing w:val="-3"/>
          <w:sz w:val="24"/>
          <w:lang w:val="en-GB"/>
        </w:rPr>
        <w:tab/>
      </w:r>
    </w:p>
    <w:p w14:paraId="4B78AED4" w14:textId="77777777" w:rsidR="00130747" w:rsidRPr="00BD3053" w:rsidRDefault="00130747">
      <w:pPr>
        <w:tabs>
          <w:tab w:val="left" w:pos="742"/>
          <w:tab w:val="right" w:pos="9360"/>
        </w:tabs>
        <w:suppressAutoHyphens/>
        <w:rPr>
          <w:rFonts w:ascii="Calibri" w:hAnsi="Calibri" w:cs="Arial"/>
          <w:b/>
          <w:spacing w:val="-3"/>
          <w:sz w:val="24"/>
          <w:u w:val="single"/>
          <w:lang w:val="en-GB"/>
        </w:rPr>
      </w:pPr>
      <w:r w:rsidRPr="00BD3053">
        <w:rPr>
          <w:rFonts w:ascii="Calibri" w:hAnsi="Calibri" w:cs="Arial"/>
          <w:b/>
          <w:spacing w:val="-3"/>
          <w:sz w:val="24"/>
          <w:lang w:val="en-GB"/>
        </w:rPr>
        <w:tab/>
      </w:r>
      <w:r w:rsidRPr="00BD3053">
        <w:rPr>
          <w:rFonts w:ascii="Calibri" w:hAnsi="Calibri" w:cs="Arial"/>
          <w:b/>
          <w:spacing w:val="-3"/>
          <w:sz w:val="24"/>
          <w:lang w:val="en-GB"/>
        </w:rPr>
        <w:tab/>
      </w:r>
      <w:r w:rsidRPr="00BD3053">
        <w:rPr>
          <w:rFonts w:ascii="Calibri" w:hAnsi="Calibri" w:cs="Arial"/>
          <w:b/>
          <w:spacing w:val="-3"/>
          <w:sz w:val="24"/>
          <w:u w:val="single"/>
          <w:lang w:val="en-GB"/>
        </w:rPr>
        <w:t>Contract Clause</w:t>
      </w:r>
    </w:p>
    <w:p w14:paraId="6FD7D693" w14:textId="77777777" w:rsidR="00130747" w:rsidRPr="00BD3053" w:rsidRDefault="00130747">
      <w:pPr>
        <w:tabs>
          <w:tab w:val="left" w:pos="-1440"/>
          <w:tab w:val="left" w:pos="-720"/>
          <w:tab w:val="left" w:pos="0"/>
          <w:tab w:val="left" w:pos="371"/>
          <w:tab w:val="left" w:pos="742"/>
          <w:tab w:val="left" w:pos="1138"/>
          <w:tab w:val="center" w:pos="8657"/>
        </w:tabs>
        <w:suppressAutoHyphens/>
        <w:rPr>
          <w:rFonts w:ascii="Calibri" w:hAnsi="Calibri" w:cs="Arial"/>
          <w:b/>
          <w:spacing w:val="-3"/>
          <w:sz w:val="24"/>
          <w:u w:val="single"/>
          <w:lang w:val="en-GB"/>
        </w:rPr>
      </w:pPr>
      <w:r w:rsidRPr="00BD3053">
        <w:rPr>
          <w:rFonts w:ascii="Calibri" w:hAnsi="Calibri" w:cs="Arial"/>
          <w:b/>
          <w:spacing w:val="-3"/>
          <w:sz w:val="24"/>
          <w:u w:val="single"/>
          <w:lang w:val="en-GB"/>
        </w:rPr>
        <w:t xml:space="preserve"> No.</w:t>
      </w:r>
      <w:r w:rsidRPr="00BD3053">
        <w:rPr>
          <w:rFonts w:ascii="Calibri" w:hAnsi="Calibri" w:cs="Arial"/>
          <w:b/>
          <w:spacing w:val="-3"/>
          <w:sz w:val="24"/>
          <w:lang w:val="en-GB"/>
        </w:rPr>
        <w:tab/>
      </w:r>
      <w:r w:rsidRPr="00BD3053">
        <w:rPr>
          <w:rFonts w:ascii="Calibri" w:hAnsi="Calibri" w:cs="Arial"/>
          <w:b/>
          <w:spacing w:val="-3"/>
          <w:sz w:val="24"/>
          <w:lang w:val="en-GB"/>
        </w:rPr>
        <w:tab/>
      </w:r>
      <w:r w:rsidRPr="00BD3053">
        <w:rPr>
          <w:rFonts w:ascii="Calibri" w:hAnsi="Calibri" w:cs="Arial"/>
          <w:b/>
          <w:spacing w:val="-3"/>
          <w:sz w:val="24"/>
          <w:lang w:val="en-GB"/>
        </w:rPr>
        <w:tab/>
      </w:r>
      <w:r w:rsidRPr="00BD3053">
        <w:rPr>
          <w:rFonts w:ascii="Calibri" w:hAnsi="Calibri" w:cs="Arial"/>
          <w:b/>
          <w:spacing w:val="-3"/>
          <w:sz w:val="24"/>
          <w:u w:val="single"/>
          <w:lang w:val="en-GB"/>
        </w:rPr>
        <w:t>Reference</w:t>
      </w:r>
    </w:p>
    <w:p w14:paraId="464FC442" w14:textId="77777777" w:rsidR="00130747" w:rsidRPr="00BD3053" w:rsidRDefault="00130747">
      <w:pPr>
        <w:tabs>
          <w:tab w:val="left" w:pos="-1440"/>
          <w:tab w:val="left" w:pos="-720"/>
          <w:tab w:val="left" w:pos="0"/>
          <w:tab w:val="left" w:pos="371"/>
          <w:tab w:val="left" w:pos="742"/>
          <w:tab w:val="left" w:pos="1138"/>
          <w:tab w:val="center" w:pos="8657"/>
        </w:tabs>
        <w:suppressAutoHyphens/>
        <w:rPr>
          <w:rFonts w:ascii="Calibri" w:hAnsi="Calibri" w:cs="Arial"/>
          <w:spacing w:val="-3"/>
          <w:sz w:val="24"/>
          <w:lang w:val="en-GB"/>
        </w:rPr>
      </w:pPr>
    </w:p>
    <w:p w14:paraId="7D28DF61" w14:textId="77777777" w:rsidR="00130747" w:rsidRPr="00BD3053" w:rsidRDefault="00130747">
      <w:pPr>
        <w:tabs>
          <w:tab w:val="left" w:pos="-1440"/>
          <w:tab w:val="left" w:pos="-720"/>
          <w:tab w:val="left" w:pos="0"/>
          <w:tab w:val="left" w:pos="742"/>
          <w:tab w:val="left" w:pos="1138"/>
          <w:tab w:val="center" w:pos="8657"/>
        </w:tabs>
        <w:suppressAutoHyphens/>
        <w:rPr>
          <w:rFonts w:ascii="Calibri" w:hAnsi="Calibri" w:cs="Arial"/>
          <w:spacing w:val="-3"/>
          <w:sz w:val="24"/>
          <w:lang w:val="en-GB"/>
        </w:rPr>
      </w:pPr>
    </w:p>
    <w:p w14:paraId="240E906A" w14:textId="227FE477" w:rsidR="00130747" w:rsidRPr="00BD3053" w:rsidRDefault="00130747">
      <w:pPr>
        <w:tabs>
          <w:tab w:val="left" w:pos="742"/>
          <w:tab w:val="right" w:pos="9360"/>
        </w:tabs>
        <w:suppressAutoHyphens/>
        <w:rPr>
          <w:rFonts w:ascii="Calibri" w:hAnsi="Calibri" w:cs="Arial"/>
          <w:spacing w:val="-3"/>
          <w:sz w:val="24"/>
          <w:lang w:val="en-GB"/>
        </w:rPr>
      </w:pPr>
      <w:r w:rsidRPr="00BD3053">
        <w:rPr>
          <w:rFonts w:ascii="Calibri" w:hAnsi="Calibri" w:cs="Arial"/>
          <w:spacing w:val="-3"/>
          <w:sz w:val="24"/>
          <w:lang w:val="en-GB"/>
        </w:rPr>
        <w:t>1.</w:t>
      </w:r>
      <w:r w:rsidRPr="00BD3053">
        <w:rPr>
          <w:rFonts w:ascii="Calibri" w:hAnsi="Calibri" w:cs="Arial"/>
          <w:spacing w:val="-3"/>
          <w:sz w:val="24"/>
          <w:lang w:val="en-GB"/>
        </w:rPr>
        <w:tab/>
        <w:t xml:space="preserve">The </w:t>
      </w:r>
      <w:r w:rsidR="00C32902" w:rsidRPr="00BD3053">
        <w:rPr>
          <w:rFonts w:ascii="Calibri" w:hAnsi="Calibri" w:cs="Arial"/>
          <w:spacing w:val="-3"/>
          <w:sz w:val="24"/>
          <w:lang w:val="en-GB"/>
        </w:rPr>
        <w:t>DRC</w:t>
      </w:r>
      <w:r w:rsidRPr="00BD3053">
        <w:rPr>
          <w:rFonts w:ascii="Calibri" w:hAnsi="Calibri" w:cs="Arial"/>
          <w:spacing w:val="-3"/>
          <w:sz w:val="24"/>
          <w:lang w:val="en-GB"/>
        </w:rPr>
        <w:t xml:space="preserve"> is:</w:t>
      </w:r>
      <w:r w:rsidR="00906F93">
        <w:rPr>
          <w:rFonts w:ascii="Calibri" w:hAnsi="Calibri" w:cs="Arial"/>
          <w:spacing w:val="-3"/>
          <w:sz w:val="24"/>
          <w:lang w:val="en-GB"/>
        </w:rPr>
        <w:t xml:space="preserve"> </w:t>
      </w:r>
      <w:r w:rsidRPr="00BD3053">
        <w:rPr>
          <w:rFonts w:ascii="Calibri" w:hAnsi="Calibri" w:cs="Arial"/>
          <w:spacing w:val="-3"/>
          <w:sz w:val="24"/>
          <w:lang w:val="en-GB"/>
        </w:rPr>
        <w:tab/>
        <w:t>[1.1]</w:t>
      </w:r>
    </w:p>
    <w:p w14:paraId="5DC6F5DE" w14:textId="77777777" w:rsidR="00130747" w:rsidRPr="00BD3053" w:rsidRDefault="00130747">
      <w:pPr>
        <w:tabs>
          <w:tab w:val="left" w:pos="-1440"/>
          <w:tab w:val="left" w:pos="-720"/>
          <w:tab w:val="left" w:pos="0"/>
          <w:tab w:val="left" w:pos="742"/>
          <w:tab w:val="left" w:pos="1138"/>
          <w:tab w:val="center" w:pos="8657"/>
        </w:tabs>
        <w:suppressAutoHyphens/>
        <w:rPr>
          <w:rFonts w:ascii="Calibri" w:hAnsi="Calibri" w:cs="Arial"/>
          <w:spacing w:val="-3"/>
          <w:sz w:val="24"/>
          <w:lang w:val="en-GB"/>
        </w:rPr>
      </w:pPr>
    </w:p>
    <w:p w14:paraId="34D32ACD" w14:textId="77777777" w:rsidR="00130747" w:rsidRPr="00BD3053" w:rsidRDefault="00335A87">
      <w:pPr>
        <w:tabs>
          <w:tab w:val="left" w:pos="-1440"/>
          <w:tab w:val="left" w:pos="-720"/>
          <w:tab w:val="left" w:pos="0"/>
          <w:tab w:val="left" w:pos="742"/>
          <w:tab w:val="left" w:pos="1138"/>
          <w:tab w:val="center" w:pos="8657"/>
        </w:tabs>
        <w:suppressAutoHyphens/>
        <w:rPr>
          <w:rFonts w:ascii="Calibri" w:hAnsi="Calibri" w:cs="Arial"/>
          <w:spacing w:val="-3"/>
          <w:sz w:val="24"/>
          <w:lang w:val="en-GB"/>
        </w:rPr>
      </w:pPr>
      <w:r w:rsidRPr="00BD3053">
        <w:rPr>
          <w:rFonts w:ascii="Calibri" w:hAnsi="Calibri" w:cs="Arial"/>
          <w:spacing w:val="-3"/>
          <w:sz w:val="24"/>
          <w:lang w:val="en-GB"/>
        </w:rPr>
        <w:tab/>
        <w:t xml:space="preserve">Name: </w:t>
      </w:r>
      <w:r w:rsidR="0001286D" w:rsidRPr="00BD3053">
        <w:rPr>
          <w:rFonts w:ascii="Calibri" w:hAnsi="Calibri" w:cs="Arial"/>
          <w:spacing w:val="-3"/>
          <w:sz w:val="24"/>
          <w:lang w:val="en-GB"/>
        </w:rPr>
        <w:t xml:space="preserve">    </w:t>
      </w:r>
      <w:r w:rsidR="00C32902" w:rsidRPr="00BD3053">
        <w:rPr>
          <w:rFonts w:ascii="Calibri" w:hAnsi="Calibri" w:cs="Arial"/>
          <w:b/>
          <w:spacing w:val="-3"/>
          <w:sz w:val="24"/>
          <w:u w:val="single"/>
          <w:lang w:val="en-GB"/>
        </w:rPr>
        <w:t>DANISH REFUGEE COUNCIL</w:t>
      </w:r>
    </w:p>
    <w:p w14:paraId="241DDC8E" w14:textId="2481533B" w:rsidR="00130747" w:rsidRPr="004B006C" w:rsidRDefault="00130747" w:rsidP="004B006C">
      <w:pPr>
        <w:tabs>
          <w:tab w:val="left" w:pos="-1440"/>
          <w:tab w:val="left" w:pos="-720"/>
          <w:tab w:val="left" w:pos="0"/>
          <w:tab w:val="left" w:pos="742"/>
          <w:tab w:val="left" w:pos="1138"/>
          <w:tab w:val="center" w:pos="8657"/>
        </w:tabs>
        <w:suppressAutoHyphens/>
        <w:rPr>
          <w:rFonts w:ascii="Calibri" w:hAnsi="Calibri" w:cs="Arial"/>
          <w:spacing w:val="-3"/>
          <w:sz w:val="24"/>
          <w:lang w:val="en-GB"/>
        </w:rPr>
      </w:pPr>
      <w:r w:rsidRPr="00BD3053">
        <w:rPr>
          <w:rFonts w:ascii="Calibri" w:hAnsi="Calibri" w:cs="Arial"/>
          <w:spacing w:val="-3"/>
          <w:sz w:val="24"/>
          <w:lang w:val="en-GB"/>
        </w:rPr>
        <w:tab/>
        <w:t>Address</w:t>
      </w:r>
      <w:r w:rsidRPr="004B006C">
        <w:rPr>
          <w:rFonts w:ascii="Calibri" w:hAnsi="Calibri" w:cs="Arial"/>
          <w:spacing w:val="-3"/>
          <w:sz w:val="24"/>
          <w:lang w:val="en-GB"/>
        </w:rPr>
        <w:t xml:space="preserve">: </w:t>
      </w:r>
      <w:r w:rsidR="0002643E">
        <w:rPr>
          <w:rFonts w:ascii="Calibri" w:hAnsi="Calibri" w:cs="Arial"/>
          <w:spacing w:val="-3"/>
          <w:sz w:val="24"/>
          <w:lang w:val="en-GB"/>
        </w:rPr>
        <w:t>37 D Chavchavadze Aven. Tbilisi,</w:t>
      </w:r>
      <w:r w:rsidR="00423887">
        <w:rPr>
          <w:rFonts w:ascii="Calibri" w:hAnsi="Calibri" w:cs="Arial"/>
          <w:spacing w:val="-3"/>
          <w:sz w:val="24"/>
          <w:lang w:val="en-GB"/>
        </w:rPr>
        <w:t xml:space="preserve"> </w:t>
      </w:r>
      <w:r w:rsidR="004B006C" w:rsidRPr="004B006C">
        <w:rPr>
          <w:rFonts w:ascii="Calibri" w:hAnsi="Calibri" w:cs="Arial"/>
          <w:spacing w:val="-3"/>
          <w:sz w:val="24"/>
          <w:lang w:val="en-GB"/>
        </w:rPr>
        <w:t>Georgia</w:t>
      </w:r>
    </w:p>
    <w:p w14:paraId="28A30483" w14:textId="57DE73B9" w:rsidR="00130747" w:rsidRPr="006970E0" w:rsidRDefault="00130747" w:rsidP="003F287C">
      <w:pPr>
        <w:tabs>
          <w:tab w:val="left" w:pos="-1440"/>
          <w:tab w:val="left" w:pos="-720"/>
          <w:tab w:val="left" w:pos="0"/>
          <w:tab w:val="left" w:pos="742"/>
          <w:tab w:val="left" w:pos="1138"/>
          <w:tab w:val="center" w:pos="8657"/>
        </w:tabs>
        <w:suppressAutoHyphens/>
        <w:rPr>
          <w:rFonts w:ascii="Calibri" w:hAnsi="Calibri" w:cs="Arial"/>
          <w:b/>
          <w:bCs/>
          <w:spacing w:val="-3"/>
          <w:sz w:val="24"/>
          <w:lang w:val="en-GB"/>
        </w:rPr>
      </w:pPr>
      <w:r w:rsidRPr="00BD3053">
        <w:rPr>
          <w:rFonts w:ascii="Calibri" w:hAnsi="Calibri" w:cs="Arial"/>
          <w:spacing w:val="-3"/>
          <w:sz w:val="24"/>
          <w:lang w:val="en-GB"/>
        </w:rPr>
        <w:tab/>
      </w:r>
      <w:r w:rsidR="00120FDD">
        <w:rPr>
          <w:rFonts w:ascii="Calibri" w:hAnsi="Calibri" w:cs="Arial"/>
          <w:spacing w:val="-3"/>
          <w:sz w:val="24"/>
          <w:lang w:val="en-GB"/>
        </w:rPr>
        <w:t xml:space="preserve">Represented by </w:t>
      </w:r>
      <w:r w:rsidR="00051BAB" w:rsidRPr="006970E0">
        <w:rPr>
          <w:rFonts w:ascii="Calibri" w:hAnsi="Calibri" w:cs="Arial"/>
          <w:b/>
          <w:bCs/>
          <w:spacing w:val="-3"/>
          <w:sz w:val="24"/>
          <w:lang w:val="en-GB"/>
        </w:rPr>
        <w:t>Vincent Dontot, Country Director</w:t>
      </w:r>
    </w:p>
    <w:p w14:paraId="66E85685" w14:textId="79CDA3AF" w:rsidR="00130747" w:rsidRPr="00BD3053" w:rsidRDefault="00130747" w:rsidP="00051BAB">
      <w:pPr>
        <w:tabs>
          <w:tab w:val="left" w:pos="742"/>
          <w:tab w:val="right" w:pos="9360"/>
        </w:tabs>
        <w:suppressAutoHyphens/>
        <w:rPr>
          <w:rFonts w:ascii="Calibri" w:hAnsi="Calibri" w:cs="Arial"/>
          <w:spacing w:val="-3"/>
          <w:sz w:val="24"/>
          <w:lang w:val="en-GB"/>
        </w:rPr>
      </w:pPr>
      <w:r w:rsidRPr="00BD3053">
        <w:rPr>
          <w:rFonts w:ascii="Calibri" w:hAnsi="Calibri" w:cs="Arial"/>
          <w:spacing w:val="-3"/>
          <w:sz w:val="24"/>
          <w:lang w:val="en-GB"/>
        </w:rPr>
        <w:tab/>
        <w:t xml:space="preserve"> </w:t>
      </w:r>
    </w:p>
    <w:p w14:paraId="7A4C11FE" w14:textId="77777777" w:rsidR="00130747" w:rsidRPr="00BD3053" w:rsidRDefault="00130747">
      <w:pPr>
        <w:tabs>
          <w:tab w:val="left" w:pos="-1440"/>
          <w:tab w:val="left" w:pos="-720"/>
          <w:tab w:val="left" w:pos="0"/>
          <w:tab w:val="left" w:pos="742"/>
          <w:tab w:val="left" w:pos="1138"/>
          <w:tab w:val="center" w:pos="8657"/>
        </w:tabs>
        <w:suppressAutoHyphens/>
        <w:rPr>
          <w:rFonts w:ascii="Calibri" w:hAnsi="Calibri" w:cs="Arial"/>
          <w:spacing w:val="-3"/>
          <w:sz w:val="24"/>
          <w:lang w:val="en-GB"/>
        </w:rPr>
      </w:pPr>
    </w:p>
    <w:p w14:paraId="535B29C5" w14:textId="0B670361" w:rsidR="00130747" w:rsidRPr="00BD3053" w:rsidRDefault="00130747">
      <w:pPr>
        <w:tabs>
          <w:tab w:val="left" w:pos="742"/>
          <w:tab w:val="right" w:pos="9360"/>
        </w:tabs>
        <w:suppressAutoHyphens/>
        <w:rPr>
          <w:rFonts w:ascii="Calibri" w:hAnsi="Calibri" w:cs="Arial"/>
          <w:spacing w:val="-3"/>
          <w:sz w:val="24"/>
          <w:lang w:val="en-GB"/>
        </w:rPr>
      </w:pPr>
      <w:r w:rsidRPr="00BD3053">
        <w:rPr>
          <w:rFonts w:ascii="Calibri" w:hAnsi="Calibri" w:cs="Arial"/>
          <w:spacing w:val="-3"/>
          <w:sz w:val="24"/>
          <w:lang w:val="en-GB"/>
        </w:rPr>
        <w:t>2.</w:t>
      </w:r>
      <w:r w:rsidRPr="00BD3053">
        <w:rPr>
          <w:rFonts w:ascii="Calibri" w:hAnsi="Calibri" w:cs="Arial"/>
          <w:spacing w:val="-3"/>
          <w:sz w:val="24"/>
          <w:lang w:val="en-GB"/>
        </w:rPr>
        <w:tab/>
      </w:r>
      <w:r w:rsidRPr="00FB7B9A">
        <w:rPr>
          <w:rFonts w:ascii="Calibri" w:hAnsi="Calibri" w:cs="Arial"/>
          <w:spacing w:val="-3"/>
          <w:sz w:val="24"/>
          <w:lang w:val="en-GB"/>
        </w:rPr>
        <w:t>The name of the Contract is</w:t>
      </w:r>
      <w:r w:rsidR="008E222E">
        <w:rPr>
          <w:rFonts w:ascii="Calibri" w:hAnsi="Calibri" w:cs="Arial"/>
          <w:spacing w:val="-3"/>
          <w:sz w:val="24"/>
          <w:lang w:val="en-GB"/>
        </w:rPr>
        <w:t>:</w:t>
      </w:r>
      <w:r w:rsidRPr="00BD3053">
        <w:rPr>
          <w:rFonts w:ascii="Calibri" w:hAnsi="Calibri" w:cs="Arial"/>
          <w:spacing w:val="-3"/>
          <w:sz w:val="24"/>
          <w:lang w:val="en-GB"/>
        </w:rPr>
        <w:tab/>
        <w:t>[1.1]</w:t>
      </w:r>
    </w:p>
    <w:p w14:paraId="0E5E1235" w14:textId="77777777" w:rsidR="00D602F3" w:rsidRDefault="00D602F3" w:rsidP="0028280C">
      <w:pPr>
        <w:jc w:val="center"/>
        <w:rPr>
          <w:rFonts w:ascii="Calibri" w:hAnsi="Calibri" w:cs="Arial"/>
          <w:b/>
          <w:sz w:val="22"/>
          <w:szCs w:val="22"/>
          <w:lang w:val="en-GB"/>
        </w:rPr>
      </w:pPr>
    </w:p>
    <w:p w14:paraId="0A3DCE21" w14:textId="0DB29BE1" w:rsidR="002D5F88" w:rsidRPr="002D5F88" w:rsidRDefault="002D5F88" w:rsidP="002D5F88">
      <w:pPr>
        <w:pStyle w:val="Standard"/>
        <w:jc w:val="center"/>
        <w:rPr>
          <w:sz w:val="24"/>
          <w:szCs w:val="24"/>
        </w:rPr>
      </w:pPr>
      <w:r w:rsidRPr="002D5F88">
        <w:rPr>
          <w:b/>
          <w:sz w:val="24"/>
          <w:szCs w:val="24"/>
          <w:lang w:val="en-US"/>
        </w:rPr>
        <w:t>Construction of 3</w:t>
      </w:r>
      <w:r w:rsidR="004C74EF">
        <w:rPr>
          <w:b/>
          <w:sz w:val="24"/>
          <w:szCs w:val="24"/>
          <w:lang w:val="en-US"/>
        </w:rPr>
        <w:t>3</w:t>
      </w:r>
      <w:r w:rsidRPr="002D5F88">
        <w:rPr>
          <w:b/>
          <w:sz w:val="24"/>
          <w:szCs w:val="24"/>
          <w:lang w:val="en-US"/>
        </w:rPr>
        <w:t xml:space="preserve"> Individual Houses for IDP Families in S</w:t>
      </w:r>
      <w:r w:rsidR="00315173">
        <w:rPr>
          <w:b/>
          <w:sz w:val="24"/>
          <w:szCs w:val="24"/>
          <w:lang w:val="en-US"/>
        </w:rPr>
        <w:t>a</w:t>
      </w:r>
      <w:r w:rsidRPr="002D5F88">
        <w:rPr>
          <w:b/>
          <w:sz w:val="24"/>
          <w:szCs w:val="24"/>
          <w:lang w:val="en-US"/>
        </w:rPr>
        <w:t>megrelo-Zemo Svaneti, Imereti, Guria</w:t>
      </w:r>
      <w:r w:rsidR="004C74EF">
        <w:rPr>
          <w:b/>
          <w:sz w:val="24"/>
          <w:szCs w:val="24"/>
          <w:lang w:val="en-US"/>
        </w:rPr>
        <w:t xml:space="preserve"> </w:t>
      </w:r>
      <w:r w:rsidR="00463B7C">
        <w:rPr>
          <w:b/>
          <w:sz w:val="24"/>
          <w:szCs w:val="24"/>
          <w:lang w:val="en-US"/>
        </w:rPr>
        <w:t xml:space="preserve">and </w:t>
      </w:r>
      <w:r w:rsidR="00463B7C" w:rsidRPr="002D5F88">
        <w:rPr>
          <w:b/>
          <w:sz w:val="24"/>
          <w:szCs w:val="24"/>
          <w:lang w:val="en-US"/>
        </w:rPr>
        <w:t>Racha</w:t>
      </w:r>
      <w:r w:rsidRPr="002D5F88">
        <w:rPr>
          <w:b/>
          <w:sz w:val="24"/>
          <w:szCs w:val="24"/>
          <w:lang w:val="en-US"/>
        </w:rPr>
        <w:t>-Lec</w:t>
      </w:r>
      <w:r w:rsidR="0019387A">
        <w:rPr>
          <w:b/>
          <w:sz w:val="24"/>
          <w:szCs w:val="24"/>
          <w:lang w:val="en-US"/>
        </w:rPr>
        <w:t>h</w:t>
      </w:r>
      <w:r w:rsidRPr="002D5F88">
        <w:rPr>
          <w:b/>
          <w:sz w:val="24"/>
          <w:szCs w:val="24"/>
          <w:lang w:val="en-US"/>
        </w:rPr>
        <w:t>khumi Regions</w:t>
      </w:r>
    </w:p>
    <w:p w14:paraId="75321A8B" w14:textId="77777777" w:rsidR="00022893" w:rsidRDefault="00022893">
      <w:pPr>
        <w:tabs>
          <w:tab w:val="left" w:pos="742"/>
          <w:tab w:val="right" w:pos="9360"/>
        </w:tabs>
        <w:suppressAutoHyphens/>
        <w:rPr>
          <w:rFonts w:ascii="Calibri" w:hAnsi="Calibri" w:cs="Arial"/>
          <w:spacing w:val="-3"/>
          <w:sz w:val="24"/>
          <w:lang w:val="en-GB"/>
        </w:rPr>
      </w:pPr>
    </w:p>
    <w:p w14:paraId="709612FE" w14:textId="1F5C7A3A" w:rsidR="00130747" w:rsidRPr="00D258AF" w:rsidRDefault="00130747">
      <w:pPr>
        <w:tabs>
          <w:tab w:val="left" w:pos="742"/>
          <w:tab w:val="right" w:pos="9360"/>
        </w:tabs>
        <w:suppressAutoHyphens/>
        <w:rPr>
          <w:rFonts w:ascii="Calibri" w:hAnsi="Calibri" w:cs="Arial"/>
          <w:spacing w:val="-3"/>
          <w:sz w:val="24"/>
          <w:highlight w:val="yellow"/>
          <w:lang w:val="ka-GE"/>
        </w:rPr>
      </w:pPr>
      <w:r w:rsidRPr="00BD3053">
        <w:rPr>
          <w:rFonts w:ascii="Calibri" w:hAnsi="Calibri" w:cs="Arial"/>
          <w:spacing w:val="-3"/>
          <w:sz w:val="24"/>
          <w:lang w:val="en-GB"/>
        </w:rPr>
        <w:t>3.</w:t>
      </w:r>
      <w:r w:rsidRPr="00BD3053">
        <w:rPr>
          <w:rFonts w:ascii="Calibri" w:hAnsi="Calibri" w:cs="Arial"/>
          <w:spacing w:val="-3"/>
          <w:sz w:val="24"/>
          <w:lang w:val="en-GB"/>
        </w:rPr>
        <w:tab/>
      </w:r>
      <w:bookmarkStart w:id="11" w:name="_Hlk9342374"/>
      <w:r w:rsidR="000B2675" w:rsidRPr="006C35C9">
        <w:rPr>
          <w:rFonts w:ascii="Calibri" w:hAnsi="Calibri" w:cs="Arial"/>
          <w:spacing w:val="-3"/>
          <w:sz w:val="24"/>
          <w:lang w:val="en-GB"/>
        </w:rPr>
        <w:t xml:space="preserve">The </w:t>
      </w:r>
      <w:r w:rsidR="00D46ED2" w:rsidRPr="006C35C9">
        <w:rPr>
          <w:rFonts w:ascii="Calibri" w:hAnsi="Calibri" w:cs="Arial"/>
          <w:spacing w:val="-3"/>
          <w:sz w:val="24"/>
          <w:lang w:val="en-GB"/>
        </w:rPr>
        <w:t xml:space="preserve">Construction </w:t>
      </w:r>
      <w:r w:rsidR="000B2675" w:rsidRPr="006C35C9">
        <w:rPr>
          <w:rFonts w:ascii="Calibri" w:hAnsi="Calibri" w:cs="Arial"/>
          <w:spacing w:val="-3"/>
          <w:sz w:val="24"/>
          <w:lang w:val="en-GB"/>
        </w:rPr>
        <w:t>Works</w:t>
      </w:r>
      <w:r w:rsidR="00D46ED2" w:rsidRPr="006C35C9">
        <w:rPr>
          <w:rFonts w:ascii="Calibri" w:hAnsi="Calibri" w:cs="Arial"/>
          <w:spacing w:val="-3"/>
          <w:sz w:val="24"/>
          <w:lang w:val="en-GB"/>
        </w:rPr>
        <w:t xml:space="preserve"> </w:t>
      </w:r>
      <w:r w:rsidR="0055136F" w:rsidRPr="006C35C9">
        <w:rPr>
          <w:rFonts w:ascii="Calibri" w:hAnsi="Calibri" w:cs="Arial"/>
          <w:spacing w:val="-3"/>
          <w:sz w:val="24"/>
          <w:lang w:val="en-GB"/>
        </w:rPr>
        <w:t xml:space="preserve">of </w:t>
      </w:r>
      <w:r w:rsidR="006C35C9" w:rsidRPr="006C35C9">
        <w:rPr>
          <w:rFonts w:ascii="Calibri" w:hAnsi="Calibri" w:cs="Arial"/>
          <w:spacing w:val="-3"/>
          <w:sz w:val="24"/>
          <w:lang w:val="en-GB"/>
        </w:rPr>
        <w:t>3</w:t>
      </w:r>
      <w:r w:rsidR="00463B7C">
        <w:rPr>
          <w:rFonts w:ascii="Calibri" w:hAnsi="Calibri" w:cs="Arial"/>
          <w:spacing w:val="-3"/>
          <w:sz w:val="24"/>
          <w:lang w:val="en-GB"/>
        </w:rPr>
        <w:t>3</w:t>
      </w:r>
      <w:r w:rsidR="0055136F" w:rsidRPr="006C35C9">
        <w:rPr>
          <w:rFonts w:ascii="Calibri" w:hAnsi="Calibri" w:cs="Arial"/>
          <w:spacing w:val="-3"/>
          <w:sz w:val="24"/>
          <w:lang w:val="en-GB"/>
        </w:rPr>
        <w:t xml:space="preserve"> individual houses </w:t>
      </w:r>
      <w:r w:rsidR="000B2675" w:rsidRPr="006C35C9">
        <w:rPr>
          <w:rFonts w:ascii="Calibri" w:hAnsi="Calibri" w:cs="Arial"/>
          <w:spacing w:val="-3"/>
          <w:sz w:val="24"/>
          <w:lang w:val="en-GB"/>
        </w:rPr>
        <w:t xml:space="preserve">consist of </w:t>
      </w:r>
      <w:r w:rsidR="004B006C" w:rsidRPr="006C35C9">
        <w:rPr>
          <w:rFonts w:ascii="Calibri" w:hAnsi="Calibri" w:cs="Arial"/>
          <w:spacing w:val="-3"/>
          <w:sz w:val="24"/>
          <w:lang w:val="en-GB"/>
        </w:rPr>
        <w:t xml:space="preserve">the following </w:t>
      </w:r>
      <w:r w:rsidR="00296B43" w:rsidRPr="006C35C9">
        <w:rPr>
          <w:rFonts w:ascii="Calibri" w:hAnsi="Calibri" w:cs="Arial"/>
          <w:spacing w:val="-3"/>
          <w:sz w:val="24"/>
        </w:rPr>
        <w:t xml:space="preserve">construction </w:t>
      </w:r>
      <w:r w:rsidR="004B006C" w:rsidRPr="006C35C9">
        <w:rPr>
          <w:rFonts w:ascii="Calibri" w:hAnsi="Calibri" w:cs="Arial"/>
          <w:spacing w:val="-3"/>
          <w:sz w:val="24"/>
          <w:lang w:val="en-GB"/>
        </w:rPr>
        <w:t>activities</w:t>
      </w:r>
      <w:r w:rsidR="000F0F8B" w:rsidRPr="006C35C9">
        <w:rPr>
          <w:rFonts w:ascii="Calibri" w:hAnsi="Calibri" w:cs="Arial"/>
          <w:spacing w:val="-3"/>
          <w:sz w:val="24"/>
          <w:lang w:val="ka-GE"/>
        </w:rPr>
        <w:t>:</w:t>
      </w:r>
    </w:p>
    <w:bookmarkEnd w:id="11"/>
    <w:p w14:paraId="44E5559F" w14:textId="31F95C19" w:rsidR="00564A68" w:rsidRPr="00564A68" w:rsidRDefault="00564A68" w:rsidP="006C35C9">
      <w:pPr>
        <w:pStyle w:val="ListParagraph"/>
        <w:numPr>
          <w:ilvl w:val="0"/>
          <w:numId w:val="41"/>
        </w:numPr>
        <w:tabs>
          <w:tab w:val="left" w:pos="742"/>
          <w:tab w:val="center" w:pos="8657"/>
          <w:tab w:val="right" w:pos="9360"/>
        </w:tabs>
        <w:suppressAutoHyphens/>
        <w:rPr>
          <w:rFonts w:ascii="Calibri" w:hAnsi="Calibri" w:cs="Arial"/>
          <w:spacing w:val="-3"/>
          <w:sz w:val="24"/>
          <w:lang w:val="ka-GE"/>
        </w:rPr>
      </w:pPr>
      <w:r w:rsidRPr="00564A68">
        <w:rPr>
          <w:rFonts w:ascii="Calibri" w:hAnsi="Calibri" w:cs="Arial"/>
          <w:spacing w:val="-3"/>
          <w:sz w:val="24"/>
          <w:lang w:val="ka-GE"/>
        </w:rPr>
        <w:t>EXCAVATION WORKS</w:t>
      </w:r>
      <w:r w:rsidRPr="00564A68">
        <w:rPr>
          <w:rFonts w:ascii="Calibri" w:hAnsi="Calibri" w:cs="Arial"/>
          <w:spacing w:val="-3"/>
          <w:sz w:val="24"/>
          <w:lang w:val="ka-GE"/>
        </w:rPr>
        <w:tab/>
      </w:r>
      <w:r w:rsidRPr="00564A68">
        <w:rPr>
          <w:rFonts w:ascii="Calibri" w:hAnsi="Calibri" w:cs="Arial"/>
          <w:spacing w:val="-3"/>
          <w:sz w:val="24"/>
          <w:lang w:val="ka-GE"/>
        </w:rPr>
        <w:tab/>
      </w:r>
    </w:p>
    <w:p w14:paraId="2D1297AB" w14:textId="2570775C" w:rsidR="00564A68" w:rsidRPr="00564A68" w:rsidRDefault="00564A68" w:rsidP="006C35C9">
      <w:pPr>
        <w:pStyle w:val="ListParagraph"/>
        <w:numPr>
          <w:ilvl w:val="0"/>
          <w:numId w:val="41"/>
        </w:numPr>
        <w:tabs>
          <w:tab w:val="left" w:pos="742"/>
          <w:tab w:val="center" w:pos="8657"/>
          <w:tab w:val="right" w:pos="9360"/>
        </w:tabs>
        <w:suppressAutoHyphens/>
        <w:rPr>
          <w:rFonts w:ascii="Calibri" w:hAnsi="Calibri" w:cs="Arial"/>
          <w:spacing w:val="-3"/>
          <w:sz w:val="24"/>
          <w:lang w:val="ka-GE"/>
        </w:rPr>
      </w:pPr>
      <w:r w:rsidRPr="00564A68">
        <w:rPr>
          <w:rFonts w:ascii="Calibri" w:hAnsi="Calibri" w:cs="Arial"/>
          <w:spacing w:val="-3"/>
          <w:sz w:val="24"/>
          <w:lang w:val="ka-GE"/>
        </w:rPr>
        <w:t>CONCRETE WORKS</w:t>
      </w:r>
      <w:r w:rsidRPr="00564A68">
        <w:rPr>
          <w:rFonts w:ascii="Calibri" w:hAnsi="Calibri" w:cs="Arial"/>
          <w:spacing w:val="-3"/>
          <w:sz w:val="24"/>
          <w:lang w:val="ka-GE"/>
        </w:rPr>
        <w:tab/>
      </w:r>
      <w:r w:rsidRPr="00564A68">
        <w:rPr>
          <w:rFonts w:ascii="Calibri" w:hAnsi="Calibri" w:cs="Arial"/>
          <w:spacing w:val="-3"/>
          <w:sz w:val="24"/>
          <w:lang w:val="ka-GE"/>
        </w:rPr>
        <w:tab/>
      </w:r>
    </w:p>
    <w:p w14:paraId="3D514BF8" w14:textId="2061985E" w:rsidR="00564A68" w:rsidRPr="00564A68" w:rsidRDefault="00564A68" w:rsidP="006C35C9">
      <w:pPr>
        <w:pStyle w:val="ListParagraph"/>
        <w:numPr>
          <w:ilvl w:val="0"/>
          <w:numId w:val="41"/>
        </w:numPr>
        <w:tabs>
          <w:tab w:val="left" w:pos="742"/>
          <w:tab w:val="center" w:pos="8657"/>
          <w:tab w:val="right" w:pos="9360"/>
        </w:tabs>
        <w:suppressAutoHyphens/>
        <w:rPr>
          <w:rFonts w:ascii="Calibri" w:hAnsi="Calibri" w:cs="Arial"/>
          <w:spacing w:val="-3"/>
          <w:sz w:val="24"/>
          <w:lang w:val="ka-GE"/>
        </w:rPr>
      </w:pPr>
      <w:r w:rsidRPr="00564A68">
        <w:rPr>
          <w:rFonts w:ascii="Calibri" w:hAnsi="Calibri" w:cs="Arial"/>
          <w:spacing w:val="-3"/>
          <w:sz w:val="24"/>
          <w:lang w:val="ka-GE"/>
        </w:rPr>
        <w:t>REINFORCEMENT STEEL</w:t>
      </w:r>
      <w:r w:rsidRPr="00564A68">
        <w:rPr>
          <w:rFonts w:ascii="Calibri" w:hAnsi="Calibri" w:cs="Arial"/>
          <w:spacing w:val="-3"/>
          <w:sz w:val="24"/>
          <w:lang w:val="ka-GE"/>
        </w:rPr>
        <w:tab/>
      </w:r>
      <w:r w:rsidRPr="00564A68">
        <w:rPr>
          <w:rFonts w:ascii="Calibri" w:hAnsi="Calibri" w:cs="Arial"/>
          <w:spacing w:val="-3"/>
          <w:sz w:val="24"/>
          <w:lang w:val="ka-GE"/>
        </w:rPr>
        <w:tab/>
      </w:r>
    </w:p>
    <w:p w14:paraId="72DC428E" w14:textId="623F4D79" w:rsidR="00564A68" w:rsidRPr="00564A68" w:rsidRDefault="00564A68" w:rsidP="006C35C9">
      <w:pPr>
        <w:pStyle w:val="ListParagraph"/>
        <w:numPr>
          <w:ilvl w:val="0"/>
          <w:numId w:val="41"/>
        </w:numPr>
        <w:tabs>
          <w:tab w:val="left" w:pos="742"/>
          <w:tab w:val="center" w:pos="8657"/>
          <w:tab w:val="right" w:pos="9360"/>
        </w:tabs>
        <w:suppressAutoHyphens/>
        <w:rPr>
          <w:rFonts w:ascii="Calibri" w:hAnsi="Calibri" w:cs="Arial"/>
          <w:spacing w:val="-3"/>
          <w:sz w:val="24"/>
          <w:lang w:val="ka-GE"/>
        </w:rPr>
      </w:pPr>
      <w:r w:rsidRPr="00564A68">
        <w:rPr>
          <w:rFonts w:ascii="Calibri" w:hAnsi="Calibri" w:cs="Arial"/>
          <w:spacing w:val="-3"/>
          <w:sz w:val="24"/>
          <w:lang w:val="ka-GE"/>
        </w:rPr>
        <w:t xml:space="preserve">MASONRY WORKS </w:t>
      </w:r>
      <w:r w:rsidRPr="00564A68">
        <w:rPr>
          <w:rFonts w:ascii="Calibri" w:hAnsi="Calibri" w:cs="Arial"/>
          <w:spacing w:val="-3"/>
          <w:sz w:val="24"/>
          <w:lang w:val="ka-GE"/>
        </w:rPr>
        <w:tab/>
      </w:r>
      <w:r w:rsidRPr="00564A68">
        <w:rPr>
          <w:rFonts w:ascii="Calibri" w:hAnsi="Calibri" w:cs="Arial"/>
          <w:spacing w:val="-3"/>
          <w:sz w:val="24"/>
          <w:lang w:val="ka-GE"/>
        </w:rPr>
        <w:tab/>
      </w:r>
    </w:p>
    <w:p w14:paraId="06F23D26" w14:textId="318C0369" w:rsidR="00564A68" w:rsidRPr="00564A68" w:rsidRDefault="00564A68" w:rsidP="006C35C9">
      <w:pPr>
        <w:pStyle w:val="ListParagraph"/>
        <w:numPr>
          <w:ilvl w:val="0"/>
          <w:numId w:val="41"/>
        </w:numPr>
        <w:tabs>
          <w:tab w:val="left" w:pos="742"/>
          <w:tab w:val="center" w:pos="8657"/>
          <w:tab w:val="right" w:pos="9360"/>
        </w:tabs>
        <w:suppressAutoHyphens/>
        <w:rPr>
          <w:rFonts w:ascii="Calibri" w:hAnsi="Calibri" w:cs="Arial"/>
          <w:spacing w:val="-3"/>
          <w:sz w:val="24"/>
          <w:lang w:val="ka-GE"/>
        </w:rPr>
      </w:pPr>
      <w:r w:rsidRPr="00564A68">
        <w:rPr>
          <w:rFonts w:ascii="Calibri" w:hAnsi="Calibri" w:cs="Arial"/>
          <w:spacing w:val="-3"/>
          <w:sz w:val="24"/>
          <w:lang w:val="ka-GE"/>
        </w:rPr>
        <w:t>ROOF WORKS</w:t>
      </w:r>
      <w:r w:rsidRPr="00564A68">
        <w:rPr>
          <w:rFonts w:ascii="Calibri" w:hAnsi="Calibri" w:cs="Arial"/>
          <w:spacing w:val="-3"/>
          <w:sz w:val="24"/>
          <w:lang w:val="ka-GE"/>
        </w:rPr>
        <w:tab/>
      </w:r>
      <w:r w:rsidRPr="00564A68">
        <w:rPr>
          <w:rFonts w:ascii="Calibri" w:hAnsi="Calibri" w:cs="Arial"/>
          <w:spacing w:val="-3"/>
          <w:sz w:val="24"/>
          <w:lang w:val="ka-GE"/>
        </w:rPr>
        <w:tab/>
      </w:r>
    </w:p>
    <w:p w14:paraId="16207C27" w14:textId="636B8E90" w:rsidR="00564A68" w:rsidRPr="00564A68" w:rsidRDefault="00564A68" w:rsidP="006C35C9">
      <w:pPr>
        <w:pStyle w:val="ListParagraph"/>
        <w:numPr>
          <w:ilvl w:val="0"/>
          <w:numId w:val="41"/>
        </w:numPr>
        <w:tabs>
          <w:tab w:val="left" w:pos="742"/>
          <w:tab w:val="center" w:pos="8657"/>
          <w:tab w:val="right" w:pos="9360"/>
        </w:tabs>
        <w:suppressAutoHyphens/>
        <w:rPr>
          <w:rFonts w:ascii="Calibri" w:hAnsi="Calibri" w:cs="Arial"/>
          <w:spacing w:val="-3"/>
          <w:sz w:val="24"/>
          <w:lang w:val="ka-GE"/>
        </w:rPr>
      </w:pPr>
      <w:r w:rsidRPr="00564A68">
        <w:rPr>
          <w:rFonts w:ascii="Calibri" w:hAnsi="Calibri" w:cs="Arial"/>
          <w:spacing w:val="-3"/>
          <w:sz w:val="24"/>
          <w:lang w:val="ka-GE"/>
        </w:rPr>
        <w:t>PLASTER WORKS</w:t>
      </w:r>
      <w:r w:rsidRPr="00564A68">
        <w:rPr>
          <w:rFonts w:ascii="Calibri" w:hAnsi="Calibri" w:cs="Arial"/>
          <w:spacing w:val="-3"/>
          <w:sz w:val="24"/>
          <w:lang w:val="ka-GE"/>
        </w:rPr>
        <w:tab/>
      </w:r>
      <w:r w:rsidRPr="00564A68">
        <w:rPr>
          <w:rFonts w:ascii="Calibri" w:hAnsi="Calibri" w:cs="Arial"/>
          <w:spacing w:val="-3"/>
          <w:sz w:val="24"/>
          <w:lang w:val="ka-GE"/>
        </w:rPr>
        <w:tab/>
      </w:r>
    </w:p>
    <w:p w14:paraId="7747911F" w14:textId="304905BA" w:rsidR="00564A68" w:rsidRPr="00564A68" w:rsidRDefault="00564A68" w:rsidP="006C35C9">
      <w:pPr>
        <w:pStyle w:val="ListParagraph"/>
        <w:numPr>
          <w:ilvl w:val="0"/>
          <w:numId w:val="41"/>
        </w:numPr>
        <w:tabs>
          <w:tab w:val="left" w:pos="742"/>
          <w:tab w:val="center" w:pos="8657"/>
          <w:tab w:val="right" w:pos="9360"/>
        </w:tabs>
        <w:suppressAutoHyphens/>
        <w:rPr>
          <w:rFonts w:ascii="Calibri" w:hAnsi="Calibri" w:cs="Arial"/>
          <w:spacing w:val="-3"/>
          <w:sz w:val="24"/>
          <w:lang w:val="ka-GE"/>
        </w:rPr>
      </w:pPr>
      <w:r w:rsidRPr="00564A68">
        <w:rPr>
          <w:rFonts w:ascii="Calibri" w:hAnsi="Calibri" w:cs="Arial"/>
          <w:spacing w:val="-3"/>
          <w:sz w:val="24"/>
          <w:lang w:val="ka-GE"/>
        </w:rPr>
        <w:t>INSULATION WORKS</w:t>
      </w:r>
      <w:r w:rsidRPr="00564A68">
        <w:rPr>
          <w:rFonts w:ascii="Calibri" w:hAnsi="Calibri" w:cs="Arial"/>
          <w:spacing w:val="-3"/>
          <w:sz w:val="24"/>
          <w:lang w:val="ka-GE"/>
        </w:rPr>
        <w:tab/>
      </w:r>
      <w:r w:rsidRPr="00564A68">
        <w:rPr>
          <w:rFonts w:ascii="Calibri" w:hAnsi="Calibri" w:cs="Arial"/>
          <w:spacing w:val="-3"/>
          <w:sz w:val="24"/>
          <w:lang w:val="ka-GE"/>
        </w:rPr>
        <w:tab/>
      </w:r>
    </w:p>
    <w:p w14:paraId="0F9751DE" w14:textId="7C6D7B1F" w:rsidR="00564A68" w:rsidRPr="00564A68" w:rsidRDefault="00564A68" w:rsidP="006C35C9">
      <w:pPr>
        <w:pStyle w:val="ListParagraph"/>
        <w:numPr>
          <w:ilvl w:val="0"/>
          <w:numId w:val="41"/>
        </w:numPr>
        <w:tabs>
          <w:tab w:val="left" w:pos="742"/>
          <w:tab w:val="center" w:pos="8657"/>
          <w:tab w:val="right" w:pos="9360"/>
        </w:tabs>
        <w:suppressAutoHyphens/>
        <w:rPr>
          <w:rFonts w:ascii="Calibri" w:hAnsi="Calibri" w:cs="Arial"/>
          <w:spacing w:val="-3"/>
          <w:sz w:val="24"/>
          <w:lang w:val="ka-GE"/>
        </w:rPr>
      </w:pPr>
      <w:r w:rsidRPr="00564A68">
        <w:rPr>
          <w:rFonts w:ascii="Calibri" w:hAnsi="Calibri" w:cs="Arial"/>
          <w:spacing w:val="-3"/>
          <w:sz w:val="24"/>
          <w:lang w:val="ka-GE"/>
        </w:rPr>
        <w:t>FLOORING AND PANELING</w:t>
      </w:r>
      <w:r w:rsidRPr="00564A68">
        <w:rPr>
          <w:rFonts w:ascii="Calibri" w:hAnsi="Calibri" w:cs="Arial"/>
          <w:spacing w:val="-3"/>
          <w:sz w:val="24"/>
          <w:lang w:val="ka-GE"/>
        </w:rPr>
        <w:tab/>
      </w:r>
      <w:r w:rsidRPr="00564A68">
        <w:rPr>
          <w:rFonts w:ascii="Calibri" w:hAnsi="Calibri" w:cs="Arial"/>
          <w:spacing w:val="-3"/>
          <w:sz w:val="24"/>
          <w:lang w:val="ka-GE"/>
        </w:rPr>
        <w:tab/>
      </w:r>
    </w:p>
    <w:p w14:paraId="3B2C7203" w14:textId="0F194A34" w:rsidR="00564A68" w:rsidRPr="00564A68" w:rsidRDefault="00564A68" w:rsidP="006C35C9">
      <w:pPr>
        <w:pStyle w:val="ListParagraph"/>
        <w:numPr>
          <w:ilvl w:val="0"/>
          <w:numId w:val="41"/>
        </w:numPr>
        <w:tabs>
          <w:tab w:val="left" w:pos="742"/>
          <w:tab w:val="center" w:pos="8657"/>
          <w:tab w:val="right" w:pos="9360"/>
        </w:tabs>
        <w:suppressAutoHyphens/>
        <w:rPr>
          <w:rFonts w:ascii="Calibri" w:hAnsi="Calibri" w:cs="Arial"/>
          <w:spacing w:val="-3"/>
          <w:sz w:val="24"/>
          <w:lang w:val="en-GB"/>
        </w:rPr>
      </w:pPr>
      <w:r w:rsidRPr="00564A68">
        <w:rPr>
          <w:rFonts w:ascii="Calibri" w:hAnsi="Calibri" w:cs="Arial"/>
          <w:spacing w:val="-3"/>
          <w:sz w:val="24"/>
          <w:lang w:val="en-GB"/>
        </w:rPr>
        <w:t>DOORS, WINDOWS</w:t>
      </w:r>
      <w:r w:rsidRPr="00564A68">
        <w:rPr>
          <w:rFonts w:ascii="Calibri" w:hAnsi="Calibri" w:cs="Arial"/>
          <w:spacing w:val="-3"/>
          <w:sz w:val="24"/>
          <w:lang w:val="en-GB"/>
        </w:rPr>
        <w:tab/>
      </w:r>
      <w:r w:rsidRPr="00564A68">
        <w:rPr>
          <w:rFonts w:ascii="Calibri" w:hAnsi="Calibri" w:cs="Arial"/>
          <w:spacing w:val="-3"/>
          <w:sz w:val="24"/>
          <w:lang w:val="en-GB"/>
        </w:rPr>
        <w:tab/>
      </w:r>
    </w:p>
    <w:p w14:paraId="331EB80E" w14:textId="58405CC5" w:rsidR="00564A68" w:rsidRPr="00564A68" w:rsidRDefault="00564A68" w:rsidP="006C35C9">
      <w:pPr>
        <w:pStyle w:val="ListParagraph"/>
        <w:numPr>
          <w:ilvl w:val="0"/>
          <w:numId w:val="41"/>
        </w:numPr>
        <w:tabs>
          <w:tab w:val="left" w:pos="742"/>
          <w:tab w:val="center" w:pos="8657"/>
          <w:tab w:val="right" w:pos="9360"/>
        </w:tabs>
        <w:suppressAutoHyphens/>
        <w:rPr>
          <w:rFonts w:ascii="Calibri" w:hAnsi="Calibri" w:cs="Arial"/>
          <w:spacing w:val="-3"/>
          <w:sz w:val="24"/>
          <w:lang w:val="en-GB"/>
        </w:rPr>
      </w:pPr>
      <w:r w:rsidRPr="00564A68">
        <w:rPr>
          <w:rFonts w:ascii="Calibri" w:hAnsi="Calibri" w:cs="Arial"/>
          <w:spacing w:val="-3"/>
          <w:sz w:val="24"/>
          <w:lang w:val="en-GB"/>
        </w:rPr>
        <w:t>SHEET METAL WORKS</w:t>
      </w:r>
      <w:r w:rsidRPr="00564A68">
        <w:rPr>
          <w:rFonts w:ascii="Calibri" w:hAnsi="Calibri" w:cs="Arial"/>
          <w:spacing w:val="-3"/>
          <w:sz w:val="24"/>
          <w:lang w:val="en-GB"/>
        </w:rPr>
        <w:tab/>
      </w:r>
      <w:r w:rsidRPr="00564A68">
        <w:rPr>
          <w:rFonts w:ascii="Calibri" w:hAnsi="Calibri" w:cs="Arial"/>
          <w:spacing w:val="-3"/>
          <w:sz w:val="24"/>
          <w:lang w:val="en-GB"/>
        </w:rPr>
        <w:tab/>
      </w:r>
    </w:p>
    <w:p w14:paraId="3C87B832" w14:textId="3833CE07" w:rsidR="00564A68" w:rsidRPr="00564A68" w:rsidRDefault="00564A68" w:rsidP="006C35C9">
      <w:pPr>
        <w:pStyle w:val="ListParagraph"/>
        <w:numPr>
          <w:ilvl w:val="0"/>
          <w:numId w:val="41"/>
        </w:numPr>
        <w:tabs>
          <w:tab w:val="left" w:pos="742"/>
          <w:tab w:val="center" w:pos="8657"/>
          <w:tab w:val="right" w:pos="9360"/>
        </w:tabs>
        <w:suppressAutoHyphens/>
        <w:rPr>
          <w:rFonts w:ascii="Calibri" w:hAnsi="Calibri" w:cs="Arial"/>
          <w:spacing w:val="-3"/>
          <w:sz w:val="24"/>
          <w:lang w:val="en-GB"/>
        </w:rPr>
      </w:pPr>
      <w:r w:rsidRPr="00564A68">
        <w:rPr>
          <w:rFonts w:ascii="Calibri" w:hAnsi="Calibri" w:cs="Arial"/>
          <w:spacing w:val="-3"/>
          <w:sz w:val="24"/>
          <w:lang w:val="en-GB"/>
        </w:rPr>
        <w:t>ELECTRICAL WORKS</w:t>
      </w:r>
      <w:r w:rsidRPr="00564A68">
        <w:rPr>
          <w:rFonts w:ascii="Calibri" w:hAnsi="Calibri" w:cs="Arial"/>
          <w:spacing w:val="-3"/>
          <w:sz w:val="24"/>
          <w:lang w:val="en-GB"/>
        </w:rPr>
        <w:tab/>
      </w:r>
      <w:r w:rsidRPr="00564A68">
        <w:rPr>
          <w:rFonts w:ascii="Calibri" w:hAnsi="Calibri" w:cs="Arial"/>
          <w:spacing w:val="-3"/>
          <w:sz w:val="24"/>
          <w:lang w:val="en-GB"/>
        </w:rPr>
        <w:tab/>
      </w:r>
    </w:p>
    <w:p w14:paraId="60406BBA" w14:textId="43A9E1D8" w:rsidR="006C35C9" w:rsidRDefault="00564A68" w:rsidP="006C35C9">
      <w:pPr>
        <w:pStyle w:val="ListParagraph"/>
        <w:numPr>
          <w:ilvl w:val="0"/>
          <w:numId w:val="41"/>
        </w:numPr>
        <w:tabs>
          <w:tab w:val="left" w:pos="742"/>
          <w:tab w:val="center" w:pos="8657"/>
          <w:tab w:val="right" w:pos="9360"/>
        </w:tabs>
        <w:suppressAutoHyphens/>
        <w:rPr>
          <w:rFonts w:ascii="Calibri" w:hAnsi="Calibri" w:cs="Arial"/>
          <w:spacing w:val="-3"/>
          <w:sz w:val="24"/>
          <w:lang w:val="en-GB"/>
        </w:rPr>
      </w:pPr>
      <w:r w:rsidRPr="00564A68">
        <w:rPr>
          <w:rFonts w:ascii="Calibri" w:hAnsi="Calibri" w:cs="Arial"/>
          <w:spacing w:val="-3"/>
          <w:sz w:val="24"/>
          <w:lang w:val="en-GB"/>
        </w:rPr>
        <w:t>WATER &amp; SEWAGE WORKS</w:t>
      </w:r>
    </w:p>
    <w:p w14:paraId="6749FC6D" w14:textId="76A630AA" w:rsidR="00914F7D" w:rsidRDefault="00914F7D" w:rsidP="006C35C9">
      <w:pPr>
        <w:pStyle w:val="ListParagraph"/>
        <w:numPr>
          <w:ilvl w:val="0"/>
          <w:numId w:val="41"/>
        </w:numPr>
        <w:tabs>
          <w:tab w:val="left" w:pos="742"/>
          <w:tab w:val="center" w:pos="8657"/>
          <w:tab w:val="right" w:pos="9360"/>
        </w:tabs>
        <w:suppressAutoHyphens/>
        <w:rPr>
          <w:rFonts w:ascii="Calibri" w:hAnsi="Calibri" w:cs="Arial"/>
          <w:spacing w:val="-3"/>
          <w:sz w:val="24"/>
          <w:lang w:val="en-GB"/>
        </w:rPr>
      </w:pPr>
      <w:r>
        <w:rPr>
          <w:rFonts w:ascii="Calibri" w:hAnsi="Calibri" w:cs="Arial"/>
          <w:spacing w:val="-3"/>
          <w:sz w:val="24"/>
          <w:lang w:val="en-GB"/>
        </w:rPr>
        <w:t xml:space="preserve">ARRANGEMENT THE WELL </w:t>
      </w:r>
    </w:p>
    <w:p w14:paraId="6A3EA84A" w14:textId="11E383B5" w:rsidR="00E37FCB" w:rsidRPr="0055136F" w:rsidRDefault="00564A68" w:rsidP="00564A68">
      <w:pPr>
        <w:pStyle w:val="ListParagraph"/>
        <w:tabs>
          <w:tab w:val="left" w:pos="742"/>
          <w:tab w:val="center" w:pos="8657"/>
          <w:tab w:val="right" w:pos="9360"/>
        </w:tabs>
        <w:suppressAutoHyphens/>
        <w:rPr>
          <w:rFonts w:ascii="Calibri" w:hAnsi="Calibri" w:cs="Arial"/>
          <w:spacing w:val="-3"/>
          <w:sz w:val="24"/>
          <w:lang w:val="en-GB"/>
        </w:rPr>
      </w:pPr>
      <w:r w:rsidRPr="00564A68">
        <w:rPr>
          <w:rFonts w:ascii="Calibri" w:hAnsi="Calibri" w:cs="Arial"/>
          <w:spacing w:val="-3"/>
          <w:sz w:val="24"/>
          <w:lang w:val="en-GB"/>
        </w:rPr>
        <w:tab/>
      </w:r>
    </w:p>
    <w:p w14:paraId="73583906" w14:textId="606D4A13" w:rsidR="00130747" w:rsidRPr="00504BDE" w:rsidRDefault="00130747">
      <w:pPr>
        <w:tabs>
          <w:tab w:val="left" w:pos="742"/>
          <w:tab w:val="center" w:pos="8657"/>
          <w:tab w:val="right" w:pos="9360"/>
        </w:tabs>
        <w:suppressAutoHyphens/>
        <w:rPr>
          <w:rFonts w:ascii="Calibri" w:hAnsi="Calibri" w:cs="Arial"/>
          <w:spacing w:val="-3"/>
          <w:sz w:val="24"/>
          <w:lang w:val="en-GB"/>
        </w:rPr>
      </w:pPr>
      <w:r w:rsidRPr="00BD3053">
        <w:rPr>
          <w:rFonts w:ascii="Calibri" w:hAnsi="Calibri" w:cs="Arial"/>
          <w:spacing w:val="-3"/>
          <w:sz w:val="24"/>
          <w:lang w:val="en-GB"/>
        </w:rPr>
        <w:t>4.</w:t>
      </w:r>
      <w:r w:rsidRPr="00BD3053">
        <w:rPr>
          <w:rFonts w:ascii="Calibri" w:hAnsi="Calibri" w:cs="Arial"/>
          <w:spacing w:val="-3"/>
          <w:sz w:val="24"/>
          <w:lang w:val="en-GB"/>
        </w:rPr>
        <w:tab/>
      </w:r>
      <w:r w:rsidRPr="00426AFE">
        <w:rPr>
          <w:rFonts w:ascii="Calibri" w:hAnsi="Calibri" w:cs="Arial"/>
          <w:b/>
          <w:bCs/>
          <w:spacing w:val="-3"/>
          <w:sz w:val="24"/>
          <w:lang w:val="en-GB"/>
        </w:rPr>
        <w:t>The Start Date shall be</w:t>
      </w:r>
      <w:r w:rsidR="00F52BDE" w:rsidRPr="00426AFE">
        <w:rPr>
          <w:rFonts w:ascii="Calibri" w:hAnsi="Calibri" w:cs="Arial"/>
          <w:b/>
          <w:bCs/>
          <w:spacing w:val="-3"/>
          <w:sz w:val="24"/>
          <w:lang w:val="en-GB"/>
        </w:rPr>
        <w:t xml:space="preserve"> </w:t>
      </w:r>
      <w:r w:rsidR="00FA1413">
        <w:rPr>
          <w:rFonts w:ascii="Calibri" w:hAnsi="Calibri" w:cs="Arial"/>
          <w:b/>
          <w:bCs/>
          <w:spacing w:val="-3"/>
          <w:sz w:val="24"/>
          <w:lang w:val="en-GB"/>
        </w:rPr>
        <w:t>February</w:t>
      </w:r>
      <w:r w:rsidR="006078F8">
        <w:rPr>
          <w:rFonts w:ascii="Calibri" w:hAnsi="Calibri" w:cs="Arial"/>
          <w:b/>
          <w:bCs/>
          <w:spacing w:val="-3"/>
          <w:sz w:val="24"/>
          <w:lang w:val="en-GB"/>
        </w:rPr>
        <w:t xml:space="preserve"> 21</w:t>
      </w:r>
      <w:r w:rsidR="00426AFE" w:rsidRPr="00426AFE">
        <w:rPr>
          <w:rFonts w:ascii="Calibri" w:hAnsi="Calibri" w:cs="Arial"/>
          <w:b/>
          <w:bCs/>
          <w:spacing w:val="-3"/>
          <w:sz w:val="24"/>
          <w:lang w:val="en-GB"/>
        </w:rPr>
        <w:t>, 2022</w:t>
      </w:r>
      <w:r w:rsidRPr="00426AFE">
        <w:rPr>
          <w:rFonts w:ascii="Calibri" w:hAnsi="Calibri" w:cs="Arial"/>
          <w:color w:val="FF0000"/>
          <w:spacing w:val="-3"/>
          <w:sz w:val="24"/>
          <w:lang w:val="en-GB"/>
        </w:rPr>
        <w:tab/>
      </w:r>
      <w:r w:rsidRPr="00426AFE">
        <w:rPr>
          <w:rFonts w:ascii="Calibri" w:hAnsi="Calibri" w:cs="Arial"/>
          <w:color w:val="FF0000"/>
          <w:spacing w:val="-3"/>
          <w:sz w:val="24"/>
          <w:lang w:val="en-GB"/>
        </w:rPr>
        <w:tab/>
      </w:r>
      <w:r w:rsidRPr="00426AFE">
        <w:rPr>
          <w:rFonts w:ascii="Calibri" w:hAnsi="Calibri" w:cs="Arial"/>
          <w:spacing w:val="-3"/>
          <w:sz w:val="24"/>
          <w:lang w:val="en-GB"/>
        </w:rPr>
        <w:t>[1.1]</w:t>
      </w:r>
    </w:p>
    <w:p w14:paraId="1A9088BA" w14:textId="17E89F56" w:rsidR="00130747" w:rsidRPr="00504BDE" w:rsidRDefault="00130747">
      <w:pPr>
        <w:tabs>
          <w:tab w:val="left" w:pos="-1440"/>
          <w:tab w:val="left" w:pos="-720"/>
          <w:tab w:val="left" w:pos="0"/>
          <w:tab w:val="left" w:pos="742"/>
          <w:tab w:val="left" w:pos="1138"/>
          <w:tab w:val="center" w:pos="8657"/>
        </w:tabs>
        <w:suppressAutoHyphens/>
        <w:rPr>
          <w:rFonts w:ascii="Calibri" w:hAnsi="Calibri" w:cs="Arial"/>
          <w:color w:val="FF0000"/>
          <w:spacing w:val="-3"/>
          <w:sz w:val="24"/>
          <w:lang w:val="en-GB"/>
        </w:rPr>
      </w:pPr>
    </w:p>
    <w:p w14:paraId="35DA10A0" w14:textId="77777777" w:rsidR="00130747" w:rsidRPr="00504BDE" w:rsidRDefault="00130747">
      <w:pPr>
        <w:tabs>
          <w:tab w:val="left" w:pos="742"/>
          <w:tab w:val="right" w:pos="9360"/>
        </w:tabs>
        <w:suppressAutoHyphens/>
        <w:ind w:left="742" w:hanging="742"/>
        <w:rPr>
          <w:rFonts w:ascii="Calibri" w:hAnsi="Calibri" w:cs="Arial"/>
          <w:spacing w:val="-3"/>
          <w:sz w:val="24"/>
          <w:lang w:val="en-GB"/>
        </w:rPr>
      </w:pPr>
      <w:r w:rsidRPr="00504BDE">
        <w:rPr>
          <w:rFonts w:ascii="Calibri" w:hAnsi="Calibri" w:cs="Arial"/>
          <w:spacing w:val="-3"/>
          <w:sz w:val="24"/>
          <w:lang w:val="en-GB"/>
        </w:rPr>
        <w:t>5.</w:t>
      </w:r>
      <w:r w:rsidRPr="00504BDE">
        <w:rPr>
          <w:rFonts w:ascii="Calibri" w:hAnsi="Calibri" w:cs="Arial"/>
          <w:spacing w:val="-3"/>
          <w:sz w:val="24"/>
          <w:lang w:val="en-GB"/>
        </w:rPr>
        <w:tab/>
      </w:r>
      <w:r w:rsidRPr="00504BDE">
        <w:rPr>
          <w:rFonts w:ascii="Calibri" w:hAnsi="Calibri" w:cs="Arial"/>
          <w:b/>
          <w:bCs/>
          <w:spacing w:val="-3"/>
          <w:sz w:val="24"/>
          <w:lang w:val="en-GB"/>
        </w:rPr>
        <w:t>The Required Completion Date for the whole of the Works shall be</w:t>
      </w:r>
      <w:r w:rsidRPr="00504BDE">
        <w:rPr>
          <w:rFonts w:ascii="Calibri" w:hAnsi="Calibri" w:cs="Arial"/>
          <w:spacing w:val="-3"/>
          <w:sz w:val="24"/>
          <w:lang w:val="en-GB"/>
        </w:rPr>
        <w:tab/>
        <w:t>[1.1]</w:t>
      </w:r>
    </w:p>
    <w:p w14:paraId="51A53125" w14:textId="06DABEC3" w:rsidR="00C03E92" w:rsidRPr="00F12237" w:rsidRDefault="00130747" w:rsidP="00C03E92">
      <w:pPr>
        <w:tabs>
          <w:tab w:val="left" w:pos="-1440"/>
          <w:tab w:val="left" w:pos="-720"/>
          <w:tab w:val="left" w:pos="0"/>
          <w:tab w:val="left" w:pos="742"/>
          <w:tab w:val="left" w:pos="1138"/>
          <w:tab w:val="center" w:pos="8657"/>
        </w:tabs>
        <w:suppressAutoHyphens/>
        <w:rPr>
          <w:rFonts w:ascii="Calibri" w:hAnsi="Calibri" w:cs="Arial"/>
          <w:b/>
          <w:bCs/>
          <w:color w:val="FF0000"/>
          <w:spacing w:val="-3"/>
          <w:sz w:val="24"/>
          <w:lang w:val="en-GB"/>
        </w:rPr>
      </w:pPr>
      <w:r w:rsidRPr="00504BDE">
        <w:rPr>
          <w:rFonts w:ascii="Calibri" w:hAnsi="Calibri" w:cs="Arial"/>
          <w:spacing w:val="-3"/>
          <w:sz w:val="24"/>
          <w:lang w:val="en-GB"/>
        </w:rPr>
        <w:tab/>
      </w:r>
      <w:r w:rsidR="008E2C83">
        <w:rPr>
          <w:rFonts w:ascii="Calibri" w:hAnsi="Calibri" w:cs="Arial"/>
          <w:b/>
          <w:bCs/>
          <w:spacing w:val="-3"/>
          <w:sz w:val="24"/>
          <w:lang w:val="en-GB"/>
        </w:rPr>
        <w:t>June 2</w:t>
      </w:r>
      <w:r w:rsidR="00E121B2">
        <w:rPr>
          <w:rFonts w:ascii="Calibri" w:hAnsi="Calibri" w:cs="Arial"/>
          <w:b/>
          <w:bCs/>
          <w:spacing w:val="-3"/>
          <w:sz w:val="24"/>
          <w:lang w:val="en-GB"/>
        </w:rPr>
        <w:t>9</w:t>
      </w:r>
      <w:r w:rsidR="004B175A" w:rsidRPr="00504BDE">
        <w:rPr>
          <w:rFonts w:ascii="Calibri" w:hAnsi="Calibri" w:cs="Arial"/>
          <w:b/>
          <w:bCs/>
          <w:spacing w:val="-3"/>
          <w:sz w:val="24"/>
          <w:lang w:val="en-GB"/>
        </w:rPr>
        <w:t xml:space="preserve">, </w:t>
      </w:r>
      <w:r w:rsidR="005A21C4" w:rsidRPr="00504BDE">
        <w:rPr>
          <w:rFonts w:ascii="Calibri" w:hAnsi="Calibri" w:cs="Arial"/>
          <w:b/>
          <w:bCs/>
          <w:spacing w:val="-3"/>
          <w:sz w:val="24"/>
          <w:lang w:val="en-GB"/>
        </w:rPr>
        <w:t>20</w:t>
      </w:r>
      <w:r w:rsidR="00925709" w:rsidRPr="00504BDE">
        <w:rPr>
          <w:rFonts w:ascii="Calibri" w:hAnsi="Calibri" w:cs="Arial"/>
          <w:b/>
          <w:bCs/>
          <w:spacing w:val="-3"/>
          <w:sz w:val="24"/>
          <w:lang w:val="en-GB"/>
        </w:rPr>
        <w:t>2</w:t>
      </w:r>
      <w:r w:rsidR="00504BDE" w:rsidRPr="00504BDE">
        <w:rPr>
          <w:rFonts w:ascii="Calibri" w:hAnsi="Calibri" w:cs="Arial"/>
          <w:b/>
          <w:bCs/>
          <w:spacing w:val="-3"/>
          <w:sz w:val="24"/>
          <w:lang w:val="en-GB"/>
        </w:rPr>
        <w:t>2</w:t>
      </w:r>
      <w:r w:rsidRPr="00F12237">
        <w:rPr>
          <w:rFonts w:ascii="Calibri" w:hAnsi="Calibri" w:cs="Arial"/>
          <w:b/>
          <w:bCs/>
          <w:color w:val="FF0000"/>
          <w:spacing w:val="-3"/>
          <w:sz w:val="24"/>
          <w:lang w:val="en-GB"/>
        </w:rPr>
        <w:tab/>
      </w:r>
    </w:p>
    <w:p w14:paraId="7BEAEDF6" w14:textId="77777777" w:rsidR="00243AEA" w:rsidRPr="00C03E92" w:rsidRDefault="00243AEA" w:rsidP="00C03E92">
      <w:pPr>
        <w:tabs>
          <w:tab w:val="left" w:pos="-1440"/>
          <w:tab w:val="left" w:pos="-720"/>
          <w:tab w:val="left" w:pos="0"/>
          <w:tab w:val="left" w:pos="742"/>
          <w:tab w:val="left" w:pos="1138"/>
          <w:tab w:val="center" w:pos="8657"/>
        </w:tabs>
        <w:suppressAutoHyphens/>
        <w:rPr>
          <w:rFonts w:ascii="Calibri" w:hAnsi="Calibri" w:cs="Arial"/>
          <w:color w:val="FF0000"/>
          <w:spacing w:val="-3"/>
          <w:sz w:val="24"/>
          <w:lang w:val="en-GB"/>
        </w:rPr>
      </w:pPr>
    </w:p>
    <w:p w14:paraId="3042FD60" w14:textId="5C94B272" w:rsidR="005723C3" w:rsidRDefault="00C03E92" w:rsidP="00B90026">
      <w:pPr>
        <w:tabs>
          <w:tab w:val="left" w:pos="742"/>
          <w:tab w:val="right" w:pos="9360"/>
        </w:tabs>
        <w:suppressAutoHyphens/>
        <w:ind w:left="743" w:hanging="743"/>
        <w:rPr>
          <w:rFonts w:ascii="Calibri" w:hAnsi="Calibri" w:cs="Arial"/>
          <w:spacing w:val="-3"/>
          <w:sz w:val="24"/>
          <w:lang w:val="en-GB"/>
        </w:rPr>
      </w:pPr>
      <w:r w:rsidRPr="00C03E92">
        <w:rPr>
          <w:rFonts w:ascii="Calibri" w:hAnsi="Calibri" w:cs="Arial"/>
          <w:spacing w:val="-3"/>
          <w:sz w:val="24"/>
          <w:lang w:val="en-GB"/>
        </w:rPr>
        <w:t>6</w:t>
      </w:r>
      <w:r w:rsidRPr="003B0DAB">
        <w:rPr>
          <w:rFonts w:ascii="Calibri" w:hAnsi="Calibri" w:cs="Arial"/>
          <w:spacing w:val="-3"/>
          <w:sz w:val="24"/>
          <w:lang w:val="en-GB"/>
        </w:rPr>
        <w:t>.</w:t>
      </w:r>
      <w:r w:rsidR="00081A85" w:rsidRPr="003B0DAB">
        <w:rPr>
          <w:rFonts w:ascii="Calibri" w:hAnsi="Calibri" w:cs="Arial"/>
          <w:spacing w:val="-3"/>
          <w:sz w:val="24"/>
          <w:lang w:val="en-GB"/>
        </w:rPr>
        <w:t xml:space="preserve"> </w:t>
      </w:r>
      <w:r w:rsidR="00B90026">
        <w:rPr>
          <w:rFonts w:ascii="Calibri" w:hAnsi="Calibri" w:cs="Arial"/>
          <w:spacing w:val="-3"/>
          <w:sz w:val="24"/>
          <w:lang w:val="en-GB"/>
        </w:rPr>
        <w:t xml:space="preserve">          </w:t>
      </w:r>
      <w:r w:rsidR="00130747" w:rsidRPr="0076735F">
        <w:rPr>
          <w:rFonts w:ascii="Calibri" w:hAnsi="Calibri" w:cs="Arial"/>
          <w:spacing w:val="-3"/>
          <w:sz w:val="24"/>
          <w:lang w:val="en-GB"/>
        </w:rPr>
        <w:t xml:space="preserve">The </w:t>
      </w:r>
      <w:r w:rsidR="0076735F" w:rsidRPr="0076735F">
        <w:rPr>
          <w:rFonts w:ascii="Calibri" w:hAnsi="Calibri" w:cs="Arial"/>
          <w:spacing w:val="-3"/>
          <w:sz w:val="24"/>
          <w:lang w:val="en-GB"/>
        </w:rPr>
        <w:t xml:space="preserve">Sites are </w:t>
      </w:r>
      <w:r w:rsidR="00130747" w:rsidRPr="0076735F">
        <w:rPr>
          <w:rFonts w:ascii="Calibri" w:hAnsi="Calibri" w:cs="Arial"/>
          <w:spacing w:val="-3"/>
          <w:sz w:val="24"/>
          <w:lang w:val="en-GB"/>
        </w:rPr>
        <w:t xml:space="preserve">located </w:t>
      </w:r>
      <w:r w:rsidR="005A21C4" w:rsidRPr="0076735F">
        <w:rPr>
          <w:rFonts w:ascii="Calibri" w:hAnsi="Calibri" w:cs="Arial"/>
          <w:spacing w:val="-3"/>
          <w:sz w:val="24"/>
          <w:lang w:val="en-GB"/>
        </w:rPr>
        <w:t xml:space="preserve">at the following </w:t>
      </w:r>
      <w:r w:rsidR="004B51DE">
        <w:rPr>
          <w:rFonts w:ascii="Calibri" w:hAnsi="Calibri" w:cs="Arial"/>
          <w:spacing w:val="-3"/>
          <w:sz w:val="24"/>
          <w:lang w:val="en-GB"/>
        </w:rPr>
        <w:t>Location</w:t>
      </w:r>
      <w:r w:rsidR="00BA7F10">
        <w:rPr>
          <w:rFonts w:ascii="Calibri" w:hAnsi="Calibri" w:cs="Arial"/>
          <w:spacing w:val="-3"/>
          <w:sz w:val="24"/>
          <w:lang w:val="en-GB"/>
        </w:rPr>
        <w:t xml:space="preserve"> (</w:t>
      </w:r>
      <w:r w:rsidR="00F532FA" w:rsidRPr="00F532FA">
        <w:rPr>
          <w:rFonts w:ascii="Calibri" w:hAnsi="Calibri" w:cs="Arial"/>
          <w:b/>
          <w:bCs/>
          <w:spacing w:val="-3"/>
          <w:sz w:val="24"/>
          <w:lang w:val="en-GB"/>
        </w:rPr>
        <w:t>LOT #1</w:t>
      </w:r>
      <w:r w:rsidR="00F532FA">
        <w:rPr>
          <w:rFonts w:ascii="Calibri" w:hAnsi="Calibri" w:cs="Arial"/>
          <w:spacing w:val="-3"/>
          <w:sz w:val="24"/>
          <w:lang w:val="en-GB"/>
        </w:rPr>
        <w:t>-</w:t>
      </w:r>
      <w:r w:rsidR="00BA7F10" w:rsidRPr="00BA7F10">
        <w:rPr>
          <w:rFonts w:ascii="Calibri" w:hAnsi="Calibri" w:cs="Arial"/>
          <w:spacing w:val="-3"/>
          <w:sz w:val="24"/>
          <w:lang w:val="en-GB"/>
        </w:rPr>
        <w:t>1</w:t>
      </w:r>
      <w:r w:rsidR="006E6D96">
        <w:rPr>
          <w:rFonts w:ascii="Calibri" w:hAnsi="Calibri" w:cs="Arial"/>
          <w:spacing w:val="-3"/>
          <w:sz w:val="24"/>
          <w:lang w:val="en-GB"/>
        </w:rPr>
        <w:t>0</w:t>
      </w:r>
      <w:r w:rsidR="00BA7F10" w:rsidRPr="00BA7F10">
        <w:rPr>
          <w:rFonts w:ascii="Calibri" w:hAnsi="Calibri" w:cs="Arial"/>
          <w:spacing w:val="-3"/>
          <w:sz w:val="24"/>
          <w:lang w:val="en-GB"/>
        </w:rPr>
        <w:t xml:space="preserve"> houses with the size of 8X8 and </w:t>
      </w:r>
      <w:r w:rsidR="006E6D96">
        <w:rPr>
          <w:rFonts w:ascii="Calibri" w:hAnsi="Calibri" w:cs="Arial"/>
          <w:spacing w:val="-3"/>
          <w:sz w:val="24"/>
          <w:lang w:val="en-GB"/>
        </w:rPr>
        <w:t xml:space="preserve">3 </w:t>
      </w:r>
      <w:r w:rsidR="00BA7F10" w:rsidRPr="00BA7F10">
        <w:rPr>
          <w:rFonts w:ascii="Calibri" w:hAnsi="Calibri" w:cs="Arial"/>
          <w:spacing w:val="-3"/>
          <w:sz w:val="24"/>
          <w:lang w:val="en-GB"/>
        </w:rPr>
        <w:t>houses with the size of 8X10</w:t>
      </w:r>
      <w:r w:rsidR="00C32E57">
        <w:rPr>
          <w:rFonts w:ascii="Calibri" w:hAnsi="Calibri" w:cs="Arial"/>
          <w:spacing w:val="-3"/>
          <w:sz w:val="24"/>
          <w:lang w:val="en-GB"/>
        </w:rPr>
        <w:t xml:space="preserve">; </w:t>
      </w:r>
      <w:r w:rsidR="00C32E57" w:rsidRPr="00C32E57">
        <w:rPr>
          <w:rFonts w:ascii="Calibri" w:hAnsi="Calibri" w:cs="Arial"/>
          <w:b/>
          <w:bCs/>
          <w:spacing w:val="-3"/>
          <w:sz w:val="24"/>
          <w:lang w:val="en-GB"/>
        </w:rPr>
        <w:t>LOT #2</w:t>
      </w:r>
      <w:r w:rsidR="007804EB">
        <w:rPr>
          <w:rFonts w:ascii="Calibri" w:hAnsi="Calibri" w:cs="Arial"/>
          <w:spacing w:val="-3"/>
          <w:sz w:val="24"/>
          <w:lang w:val="en-GB"/>
        </w:rPr>
        <w:t xml:space="preserve">-9 </w:t>
      </w:r>
      <w:r w:rsidR="007804EB" w:rsidRPr="00BA7F10">
        <w:rPr>
          <w:rFonts w:ascii="Calibri" w:hAnsi="Calibri" w:cs="Arial"/>
          <w:spacing w:val="-3"/>
          <w:sz w:val="24"/>
          <w:lang w:val="en-GB"/>
        </w:rPr>
        <w:t>houses with the size of 8X8</w:t>
      </w:r>
      <w:r w:rsidR="00FA5914">
        <w:rPr>
          <w:rFonts w:ascii="Calibri" w:hAnsi="Calibri" w:cs="Arial"/>
          <w:spacing w:val="-3"/>
          <w:sz w:val="24"/>
          <w:lang w:val="en-GB"/>
        </w:rPr>
        <w:t>, one house with 8X10</w:t>
      </w:r>
      <w:r w:rsidR="007804EB" w:rsidRPr="00BA7F10">
        <w:rPr>
          <w:rFonts w:ascii="Calibri" w:hAnsi="Calibri" w:cs="Arial"/>
          <w:spacing w:val="-3"/>
          <w:sz w:val="24"/>
          <w:lang w:val="en-GB"/>
        </w:rPr>
        <w:t xml:space="preserve"> and </w:t>
      </w:r>
      <w:r w:rsidR="00FA5914">
        <w:rPr>
          <w:rFonts w:ascii="Calibri" w:hAnsi="Calibri" w:cs="Arial"/>
          <w:spacing w:val="-3"/>
          <w:sz w:val="24"/>
          <w:lang w:val="en-GB"/>
        </w:rPr>
        <w:t>2</w:t>
      </w:r>
      <w:r w:rsidR="007804EB">
        <w:rPr>
          <w:rFonts w:ascii="Calibri" w:hAnsi="Calibri" w:cs="Arial"/>
          <w:spacing w:val="-3"/>
          <w:sz w:val="24"/>
          <w:lang w:val="en-GB"/>
        </w:rPr>
        <w:t xml:space="preserve"> </w:t>
      </w:r>
      <w:r w:rsidR="007804EB" w:rsidRPr="00BA7F10">
        <w:rPr>
          <w:rFonts w:ascii="Calibri" w:hAnsi="Calibri" w:cs="Arial"/>
          <w:spacing w:val="-3"/>
          <w:sz w:val="24"/>
          <w:lang w:val="en-GB"/>
        </w:rPr>
        <w:t xml:space="preserve">houses with the size of </w:t>
      </w:r>
      <w:r w:rsidR="00570DC6">
        <w:rPr>
          <w:rFonts w:ascii="Calibri" w:hAnsi="Calibri" w:cs="Arial"/>
          <w:spacing w:val="-3"/>
          <w:sz w:val="24"/>
          <w:lang w:val="en-GB"/>
        </w:rPr>
        <w:t xml:space="preserve">9X11; </w:t>
      </w:r>
      <w:r w:rsidR="00570DC6" w:rsidRPr="00570DC6">
        <w:rPr>
          <w:rFonts w:ascii="Calibri" w:hAnsi="Calibri" w:cs="Arial"/>
          <w:b/>
          <w:bCs/>
          <w:spacing w:val="-3"/>
          <w:sz w:val="24"/>
          <w:lang w:val="en-GB"/>
        </w:rPr>
        <w:t>LOT #3</w:t>
      </w:r>
      <w:r w:rsidR="00570DC6">
        <w:rPr>
          <w:rFonts w:ascii="Calibri" w:hAnsi="Calibri" w:cs="Arial"/>
          <w:spacing w:val="-3"/>
          <w:sz w:val="24"/>
          <w:lang w:val="en-GB"/>
        </w:rPr>
        <w:t>-</w:t>
      </w:r>
      <w:r w:rsidR="0058612A">
        <w:rPr>
          <w:rFonts w:ascii="Calibri" w:hAnsi="Calibri" w:cs="Arial"/>
          <w:spacing w:val="-3"/>
          <w:sz w:val="24"/>
          <w:lang w:val="en-GB"/>
        </w:rPr>
        <w:t>7</w:t>
      </w:r>
      <w:r w:rsidR="00CB7645" w:rsidRPr="00BA7F10">
        <w:rPr>
          <w:rFonts w:ascii="Calibri" w:hAnsi="Calibri" w:cs="Arial"/>
          <w:spacing w:val="-3"/>
          <w:sz w:val="24"/>
          <w:lang w:val="en-GB"/>
        </w:rPr>
        <w:t xml:space="preserve"> houses with the size of 8X8 and </w:t>
      </w:r>
      <w:r w:rsidR="00B62367">
        <w:rPr>
          <w:rFonts w:ascii="Calibri" w:hAnsi="Calibri" w:cs="Arial"/>
          <w:spacing w:val="-3"/>
          <w:sz w:val="24"/>
          <w:lang w:val="en-GB"/>
        </w:rPr>
        <w:t xml:space="preserve">one </w:t>
      </w:r>
      <w:r w:rsidR="00CB7645" w:rsidRPr="00BA7F10">
        <w:rPr>
          <w:rFonts w:ascii="Calibri" w:hAnsi="Calibri" w:cs="Arial"/>
          <w:spacing w:val="-3"/>
          <w:sz w:val="24"/>
          <w:lang w:val="en-GB"/>
        </w:rPr>
        <w:t>house with the size of 8X10</w:t>
      </w:r>
      <w:r w:rsidR="00B62367">
        <w:rPr>
          <w:rFonts w:ascii="Calibri" w:hAnsi="Calibri" w:cs="Arial"/>
          <w:spacing w:val="-3"/>
          <w:sz w:val="24"/>
          <w:lang w:val="en-GB"/>
        </w:rPr>
        <w:t>)</w:t>
      </w:r>
    </w:p>
    <w:p w14:paraId="432809DA" w14:textId="720ED6EB" w:rsidR="00B1366E" w:rsidRDefault="00B1366E" w:rsidP="00BA7F10">
      <w:pPr>
        <w:tabs>
          <w:tab w:val="left" w:pos="742"/>
          <w:tab w:val="right" w:pos="9360"/>
        </w:tabs>
        <w:suppressAutoHyphens/>
        <w:ind w:left="742" w:hanging="742"/>
        <w:rPr>
          <w:rFonts w:ascii="Calibri" w:hAnsi="Calibri" w:cs="Arial"/>
          <w:spacing w:val="-3"/>
          <w:sz w:val="24"/>
          <w:lang w:val="en-GB"/>
        </w:rPr>
      </w:pPr>
    </w:p>
    <w:p w14:paraId="3E57F6B3" w14:textId="77777777" w:rsidR="00B1366E" w:rsidRDefault="00B1366E" w:rsidP="00BA7F10">
      <w:pPr>
        <w:tabs>
          <w:tab w:val="left" w:pos="742"/>
          <w:tab w:val="right" w:pos="9360"/>
        </w:tabs>
        <w:suppressAutoHyphens/>
        <w:ind w:left="742" w:hanging="742"/>
        <w:rPr>
          <w:rFonts w:ascii="Calibri" w:hAnsi="Calibri" w:cs="Arial"/>
          <w:spacing w:val="-3"/>
          <w:sz w:val="24"/>
          <w:lang w:val="en-GB"/>
        </w:rPr>
      </w:pPr>
    </w:p>
    <w:p w14:paraId="35617E77" w14:textId="48ED6279" w:rsidR="00BA7F10" w:rsidRPr="00B1366E" w:rsidRDefault="00B1366E" w:rsidP="00BA7F10">
      <w:pPr>
        <w:tabs>
          <w:tab w:val="left" w:pos="742"/>
          <w:tab w:val="right" w:pos="9360"/>
        </w:tabs>
        <w:suppressAutoHyphens/>
        <w:ind w:left="742" w:hanging="742"/>
        <w:rPr>
          <w:rFonts w:ascii="Calibri" w:hAnsi="Calibri" w:cs="Arial"/>
          <w:b/>
          <w:bCs/>
          <w:spacing w:val="-3"/>
          <w:sz w:val="24"/>
          <w:lang w:val="en-GB"/>
        </w:rPr>
      </w:pPr>
      <w:r w:rsidRPr="00B1366E">
        <w:rPr>
          <w:rFonts w:ascii="Calibri" w:hAnsi="Calibri" w:cs="Arial"/>
          <w:b/>
          <w:bCs/>
          <w:spacing w:val="-3"/>
          <w:sz w:val="24"/>
          <w:lang w:val="en-GB"/>
        </w:rPr>
        <w:t>LOT #1</w:t>
      </w:r>
    </w:p>
    <w:tbl>
      <w:tblPr>
        <w:tblW w:w="5300" w:type="dxa"/>
        <w:tblLook w:val="04A0" w:firstRow="1" w:lastRow="0" w:firstColumn="1" w:lastColumn="0" w:noHBand="0" w:noVBand="1"/>
      </w:tblPr>
      <w:tblGrid>
        <w:gridCol w:w="460"/>
        <w:gridCol w:w="1760"/>
        <w:gridCol w:w="1600"/>
        <w:gridCol w:w="1480"/>
      </w:tblGrid>
      <w:tr w:rsidR="00B1366E" w:rsidRPr="00B1366E" w14:paraId="682BCA44" w14:textId="77777777" w:rsidTr="00B1366E">
        <w:trPr>
          <w:trHeight w:val="410"/>
        </w:trPr>
        <w:tc>
          <w:tcPr>
            <w:tcW w:w="46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715410F9" w14:textId="77777777" w:rsidR="00B1366E" w:rsidRPr="00B1366E" w:rsidRDefault="00B1366E" w:rsidP="00B1366E">
            <w:pPr>
              <w:jc w:val="center"/>
              <w:rPr>
                <w:rFonts w:ascii="Calibri" w:hAnsi="Calibri" w:cs="Calibri"/>
                <w:b/>
                <w:bCs/>
                <w:color w:val="000000"/>
              </w:rPr>
            </w:pPr>
            <w:r w:rsidRPr="00B1366E">
              <w:rPr>
                <w:rFonts w:ascii="Calibri" w:hAnsi="Calibri" w:cs="Calibri"/>
                <w:b/>
                <w:bCs/>
                <w:color w:val="000000"/>
              </w:rPr>
              <w:t>#</w:t>
            </w:r>
          </w:p>
        </w:tc>
        <w:tc>
          <w:tcPr>
            <w:tcW w:w="1760" w:type="dxa"/>
            <w:tcBorders>
              <w:top w:val="single" w:sz="4" w:space="0" w:color="auto"/>
              <w:left w:val="nil"/>
              <w:bottom w:val="single" w:sz="4" w:space="0" w:color="auto"/>
              <w:right w:val="single" w:sz="4" w:space="0" w:color="auto"/>
            </w:tcBorders>
            <w:shd w:val="clear" w:color="000000" w:fill="D9D9D9"/>
            <w:vAlign w:val="center"/>
            <w:hideMark/>
          </w:tcPr>
          <w:p w14:paraId="411C126C" w14:textId="77777777" w:rsidR="00B1366E" w:rsidRPr="00B1366E" w:rsidRDefault="00B1366E" w:rsidP="00B1366E">
            <w:pPr>
              <w:rPr>
                <w:rFonts w:ascii="Calibri" w:hAnsi="Calibri" w:cs="Calibri"/>
                <w:b/>
                <w:bCs/>
                <w:color w:val="000000"/>
              </w:rPr>
            </w:pPr>
            <w:r w:rsidRPr="00B1366E">
              <w:rPr>
                <w:rFonts w:ascii="Calibri" w:hAnsi="Calibri" w:cs="Calibri"/>
                <w:b/>
                <w:bCs/>
                <w:color w:val="000000"/>
              </w:rPr>
              <w:t>Cadastral Code</w:t>
            </w:r>
          </w:p>
        </w:tc>
        <w:tc>
          <w:tcPr>
            <w:tcW w:w="1600" w:type="dxa"/>
            <w:tcBorders>
              <w:top w:val="single" w:sz="4" w:space="0" w:color="auto"/>
              <w:left w:val="nil"/>
              <w:bottom w:val="single" w:sz="4" w:space="0" w:color="auto"/>
              <w:right w:val="single" w:sz="4" w:space="0" w:color="auto"/>
            </w:tcBorders>
            <w:shd w:val="clear" w:color="000000" w:fill="D9D9D9"/>
            <w:vAlign w:val="center"/>
            <w:hideMark/>
          </w:tcPr>
          <w:p w14:paraId="6CFB9DB6" w14:textId="77777777" w:rsidR="00B1366E" w:rsidRPr="00B1366E" w:rsidRDefault="00B1366E" w:rsidP="00B1366E">
            <w:pPr>
              <w:jc w:val="center"/>
              <w:rPr>
                <w:rFonts w:ascii="Calibri" w:hAnsi="Calibri" w:cs="Calibri"/>
                <w:b/>
                <w:bCs/>
                <w:color w:val="000000"/>
              </w:rPr>
            </w:pPr>
            <w:r w:rsidRPr="00B1366E">
              <w:rPr>
                <w:rFonts w:ascii="Calibri" w:hAnsi="Calibri" w:cs="Calibri"/>
                <w:b/>
                <w:bCs/>
                <w:color w:val="000000"/>
              </w:rPr>
              <w:t>Location</w:t>
            </w:r>
          </w:p>
        </w:tc>
        <w:tc>
          <w:tcPr>
            <w:tcW w:w="1480" w:type="dxa"/>
            <w:tcBorders>
              <w:top w:val="single" w:sz="4" w:space="0" w:color="auto"/>
              <w:left w:val="nil"/>
              <w:bottom w:val="single" w:sz="4" w:space="0" w:color="auto"/>
              <w:right w:val="single" w:sz="4" w:space="0" w:color="auto"/>
            </w:tcBorders>
            <w:shd w:val="clear" w:color="000000" w:fill="D9D9D9"/>
            <w:vAlign w:val="center"/>
            <w:hideMark/>
          </w:tcPr>
          <w:p w14:paraId="0BDE3F37" w14:textId="77777777" w:rsidR="00B1366E" w:rsidRPr="00B1366E" w:rsidRDefault="00B1366E" w:rsidP="00B1366E">
            <w:pPr>
              <w:rPr>
                <w:rFonts w:ascii="Calibri" w:hAnsi="Calibri" w:cs="Calibri"/>
                <w:b/>
                <w:bCs/>
                <w:color w:val="000000"/>
              </w:rPr>
            </w:pPr>
            <w:r w:rsidRPr="00B1366E">
              <w:rPr>
                <w:rFonts w:ascii="Calibri" w:hAnsi="Calibri" w:cs="Calibri"/>
                <w:b/>
                <w:bCs/>
                <w:color w:val="000000"/>
              </w:rPr>
              <w:t>House Size (m2)</w:t>
            </w:r>
          </w:p>
        </w:tc>
      </w:tr>
      <w:tr w:rsidR="00B1366E" w:rsidRPr="00B1366E" w14:paraId="126E6FF0" w14:textId="77777777" w:rsidTr="00B1366E">
        <w:trPr>
          <w:trHeight w:val="29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72FB6FC3" w14:textId="77777777" w:rsidR="00B1366E" w:rsidRPr="00B1366E" w:rsidRDefault="00B1366E" w:rsidP="00B1366E">
            <w:pPr>
              <w:jc w:val="center"/>
              <w:rPr>
                <w:rFonts w:ascii="Calibri" w:hAnsi="Calibri" w:cs="Calibri"/>
                <w:color w:val="000000"/>
                <w:sz w:val="22"/>
                <w:szCs w:val="22"/>
              </w:rPr>
            </w:pPr>
            <w:r w:rsidRPr="00B1366E">
              <w:rPr>
                <w:rFonts w:ascii="Calibri" w:hAnsi="Calibri" w:cs="Calibri"/>
                <w:color w:val="000000"/>
                <w:sz w:val="22"/>
                <w:szCs w:val="22"/>
              </w:rPr>
              <w:t>1</w:t>
            </w:r>
          </w:p>
        </w:tc>
        <w:tc>
          <w:tcPr>
            <w:tcW w:w="1760" w:type="dxa"/>
            <w:tcBorders>
              <w:top w:val="nil"/>
              <w:left w:val="nil"/>
              <w:bottom w:val="single" w:sz="4" w:space="0" w:color="auto"/>
              <w:right w:val="single" w:sz="4" w:space="0" w:color="auto"/>
            </w:tcBorders>
            <w:shd w:val="clear" w:color="auto" w:fill="auto"/>
            <w:noWrap/>
            <w:vAlign w:val="center"/>
            <w:hideMark/>
          </w:tcPr>
          <w:p w14:paraId="32FB7C9C" w14:textId="77777777" w:rsidR="00B1366E" w:rsidRPr="00B1366E" w:rsidRDefault="00B1366E" w:rsidP="00B1366E">
            <w:pPr>
              <w:rPr>
                <w:rFonts w:ascii="Calibri" w:hAnsi="Calibri" w:cs="Calibri"/>
                <w:color w:val="000000"/>
              </w:rPr>
            </w:pPr>
            <w:r w:rsidRPr="00B1366E">
              <w:rPr>
                <w:rFonts w:ascii="Calibri" w:hAnsi="Calibri" w:cs="Calibri"/>
                <w:color w:val="000000"/>
              </w:rPr>
              <w:t>42.06.42.146</w:t>
            </w:r>
          </w:p>
        </w:tc>
        <w:tc>
          <w:tcPr>
            <w:tcW w:w="1600" w:type="dxa"/>
            <w:tcBorders>
              <w:top w:val="nil"/>
              <w:left w:val="nil"/>
              <w:bottom w:val="single" w:sz="4" w:space="0" w:color="auto"/>
              <w:right w:val="single" w:sz="4" w:space="0" w:color="auto"/>
            </w:tcBorders>
            <w:shd w:val="clear" w:color="auto" w:fill="auto"/>
            <w:noWrap/>
            <w:vAlign w:val="center"/>
            <w:hideMark/>
          </w:tcPr>
          <w:p w14:paraId="74E82E62" w14:textId="77777777" w:rsidR="00B1366E" w:rsidRPr="00B1366E" w:rsidRDefault="00B1366E" w:rsidP="00B1366E">
            <w:pPr>
              <w:rPr>
                <w:rFonts w:ascii="Calibri" w:hAnsi="Calibri" w:cs="Calibri"/>
                <w:color w:val="000000"/>
              </w:rPr>
            </w:pPr>
            <w:r w:rsidRPr="00B1366E">
              <w:rPr>
                <w:rFonts w:ascii="Calibri" w:hAnsi="Calibri" w:cs="Calibri"/>
                <w:color w:val="000000"/>
              </w:rPr>
              <w:t>Mestia</w:t>
            </w:r>
          </w:p>
        </w:tc>
        <w:tc>
          <w:tcPr>
            <w:tcW w:w="1480" w:type="dxa"/>
            <w:tcBorders>
              <w:top w:val="nil"/>
              <w:left w:val="nil"/>
              <w:bottom w:val="single" w:sz="4" w:space="0" w:color="auto"/>
              <w:right w:val="single" w:sz="4" w:space="0" w:color="auto"/>
            </w:tcBorders>
            <w:shd w:val="clear" w:color="auto" w:fill="auto"/>
            <w:noWrap/>
            <w:vAlign w:val="bottom"/>
            <w:hideMark/>
          </w:tcPr>
          <w:p w14:paraId="0A484AE9" w14:textId="77777777" w:rsidR="00B1366E" w:rsidRPr="00B1366E" w:rsidRDefault="00B1366E" w:rsidP="00B1366E">
            <w:pPr>
              <w:rPr>
                <w:rFonts w:ascii="Calibri" w:hAnsi="Calibri" w:cs="Calibri"/>
                <w:color w:val="000000"/>
              </w:rPr>
            </w:pPr>
            <w:r w:rsidRPr="00B1366E">
              <w:rPr>
                <w:rFonts w:ascii="Calibri" w:hAnsi="Calibri" w:cs="Calibri"/>
                <w:color w:val="000000"/>
              </w:rPr>
              <w:t>8X8</w:t>
            </w:r>
          </w:p>
        </w:tc>
      </w:tr>
      <w:tr w:rsidR="00B1366E" w:rsidRPr="00B1366E" w14:paraId="7188E1E9" w14:textId="77777777" w:rsidTr="00B1366E">
        <w:trPr>
          <w:trHeight w:val="29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31C912DE" w14:textId="77777777" w:rsidR="00B1366E" w:rsidRPr="00B1366E" w:rsidRDefault="00B1366E" w:rsidP="00B1366E">
            <w:pPr>
              <w:jc w:val="center"/>
              <w:rPr>
                <w:rFonts w:ascii="Calibri" w:hAnsi="Calibri" w:cs="Calibri"/>
                <w:color w:val="000000"/>
                <w:sz w:val="22"/>
                <w:szCs w:val="22"/>
              </w:rPr>
            </w:pPr>
            <w:r w:rsidRPr="00B1366E">
              <w:rPr>
                <w:rFonts w:ascii="Calibri" w:hAnsi="Calibri" w:cs="Calibri"/>
                <w:color w:val="000000"/>
                <w:sz w:val="22"/>
                <w:szCs w:val="22"/>
              </w:rPr>
              <w:t>2</w:t>
            </w:r>
          </w:p>
        </w:tc>
        <w:tc>
          <w:tcPr>
            <w:tcW w:w="1760" w:type="dxa"/>
            <w:tcBorders>
              <w:top w:val="nil"/>
              <w:left w:val="nil"/>
              <w:bottom w:val="single" w:sz="4" w:space="0" w:color="auto"/>
              <w:right w:val="single" w:sz="4" w:space="0" w:color="auto"/>
            </w:tcBorders>
            <w:shd w:val="clear" w:color="auto" w:fill="auto"/>
            <w:noWrap/>
            <w:vAlign w:val="center"/>
            <w:hideMark/>
          </w:tcPr>
          <w:p w14:paraId="09E5AFD6" w14:textId="77777777" w:rsidR="00B1366E" w:rsidRPr="00B1366E" w:rsidRDefault="00B1366E" w:rsidP="00B1366E">
            <w:pPr>
              <w:rPr>
                <w:rFonts w:ascii="Calibri" w:hAnsi="Calibri" w:cs="Calibri"/>
                <w:color w:val="000000"/>
              </w:rPr>
            </w:pPr>
            <w:r w:rsidRPr="00B1366E">
              <w:rPr>
                <w:rFonts w:ascii="Calibri" w:hAnsi="Calibri" w:cs="Calibri"/>
                <w:color w:val="000000"/>
              </w:rPr>
              <w:t>47.02.40.185</w:t>
            </w:r>
          </w:p>
        </w:tc>
        <w:tc>
          <w:tcPr>
            <w:tcW w:w="1600" w:type="dxa"/>
            <w:tcBorders>
              <w:top w:val="nil"/>
              <w:left w:val="nil"/>
              <w:bottom w:val="single" w:sz="4" w:space="0" w:color="auto"/>
              <w:right w:val="single" w:sz="4" w:space="0" w:color="auto"/>
            </w:tcBorders>
            <w:shd w:val="clear" w:color="auto" w:fill="auto"/>
            <w:noWrap/>
            <w:vAlign w:val="center"/>
            <w:hideMark/>
          </w:tcPr>
          <w:p w14:paraId="4B974868" w14:textId="77777777" w:rsidR="00B1366E" w:rsidRPr="00B1366E" w:rsidRDefault="00B1366E" w:rsidP="00B1366E">
            <w:pPr>
              <w:rPr>
                <w:rFonts w:ascii="Calibri" w:hAnsi="Calibri" w:cs="Calibri"/>
                <w:color w:val="000000"/>
              </w:rPr>
            </w:pPr>
            <w:r w:rsidRPr="00B1366E">
              <w:rPr>
                <w:rFonts w:ascii="Calibri" w:hAnsi="Calibri" w:cs="Calibri"/>
                <w:color w:val="000000"/>
              </w:rPr>
              <w:t>Tsalenjikha</w:t>
            </w:r>
          </w:p>
        </w:tc>
        <w:tc>
          <w:tcPr>
            <w:tcW w:w="1480" w:type="dxa"/>
            <w:tcBorders>
              <w:top w:val="nil"/>
              <w:left w:val="nil"/>
              <w:bottom w:val="single" w:sz="4" w:space="0" w:color="auto"/>
              <w:right w:val="single" w:sz="4" w:space="0" w:color="auto"/>
            </w:tcBorders>
            <w:shd w:val="clear" w:color="auto" w:fill="auto"/>
            <w:noWrap/>
            <w:vAlign w:val="bottom"/>
            <w:hideMark/>
          </w:tcPr>
          <w:p w14:paraId="05C1A94F" w14:textId="77777777" w:rsidR="00B1366E" w:rsidRPr="00B1366E" w:rsidRDefault="00B1366E" w:rsidP="00B1366E">
            <w:pPr>
              <w:rPr>
                <w:rFonts w:ascii="Calibri" w:hAnsi="Calibri" w:cs="Calibri"/>
                <w:color w:val="000000"/>
              </w:rPr>
            </w:pPr>
            <w:r w:rsidRPr="00B1366E">
              <w:rPr>
                <w:rFonts w:ascii="Calibri" w:hAnsi="Calibri" w:cs="Calibri"/>
                <w:color w:val="000000"/>
              </w:rPr>
              <w:t>8X8</w:t>
            </w:r>
          </w:p>
        </w:tc>
      </w:tr>
      <w:tr w:rsidR="00B1366E" w:rsidRPr="00B1366E" w14:paraId="7AF47B80" w14:textId="77777777" w:rsidTr="00B1366E">
        <w:trPr>
          <w:trHeight w:val="29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2B4F99E9" w14:textId="77777777" w:rsidR="00B1366E" w:rsidRPr="00B1366E" w:rsidRDefault="00B1366E" w:rsidP="00B1366E">
            <w:pPr>
              <w:jc w:val="center"/>
              <w:rPr>
                <w:rFonts w:ascii="Calibri" w:hAnsi="Calibri" w:cs="Calibri"/>
                <w:color w:val="000000"/>
                <w:sz w:val="22"/>
                <w:szCs w:val="22"/>
              </w:rPr>
            </w:pPr>
            <w:r w:rsidRPr="00B1366E">
              <w:rPr>
                <w:rFonts w:ascii="Calibri" w:hAnsi="Calibri" w:cs="Calibri"/>
                <w:color w:val="000000"/>
                <w:sz w:val="22"/>
                <w:szCs w:val="22"/>
              </w:rPr>
              <w:t>3</w:t>
            </w:r>
          </w:p>
        </w:tc>
        <w:tc>
          <w:tcPr>
            <w:tcW w:w="1760" w:type="dxa"/>
            <w:tcBorders>
              <w:top w:val="nil"/>
              <w:left w:val="nil"/>
              <w:bottom w:val="single" w:sz="4" w:space="0" w:color="auto"/>
              <w:right w:val="single" w:sz="4" w:space="0" w:color="auto"/>
            </w:tcBorders>
            <w:shd w:val="clear" w:color="auto" w:fill="auto"/>
            <w:noWrap/>
            <w:vAlign w:val="center"/>
            <w:hideMark/>
          </w:tcPr>
          <w:p w14:paraId="27D059A3" w14:textId="77777777" w:rsidR="00B1366E" w:rsidRPr="00B1366E" w:rsidRDefault="00B1366E" w:rsidP="00B1366E">
            <w:pPr>
              <w:rPr>
                <w:rFonts w:ascii="Calibri" w:hAnsi="Calibri" w:cs="Calibri"/>
                <w:color w:val="000000"/>
              </w:rPr>
            </w:pPr>
            <w:r w:rsidRPr="00B1366E">
              <w:rPr>
                <w:rFonts w:ascii="Calibri" w:hAnsi="Calibri" w:cs="Calibri"/>
                <w:color w:val="000000"/>
              </w:rPr>
              <w:t>43.08.41.587</w:t>
            </w:r>
          </w:p>
        </w:tc>
        <w:tc>
          <w:tcPr>
            <w:tcW w:w="1600" w:type="dxa"/>
            <w:tcBorders>
              <w:top w:val="nil"/>
              <w:left w:val="nil"/>
              <w:bottom w:val="single" w:sz="4" w:space="0" w:color="auto"/>
              <w:right w:val="single" w:sz="4" w:space="0" w:color="auto"/>
            </w:tcBorders>
            <w:shd w:val="clear" w:color="auto" w:fill="auto"/>
            <w:noWrap/>
            <w:vAlign w:val="center"/>
            <w:hideMark/>
          </w:tcPr>
          <w:p w14:paraId="7F0B7B75" w14:textId="77777777" w:rsidR="00B1366E" w:rsidRPr="00B1366E" w:rsidRDefault="00B1366E" w:rsidP="00B1366E">
            <w:pPr>
              <w:rPr>
                <w:rFonts w:ascii="Calibri" w:hAnsi="Calibri" w:cs="Calibri"/>
                <w:color w:val="000000"/>
              </w:rPr>
            </w:pPr>
            <w:r w:rsidRPr="00B1366E">
              <w:rPr>
                <w:rFonts w:ascii="Calibri" w:hAnsi="Calibri" w:cs="Calibri"/>
                <w:color w:val="000000"/>
              </w:rPr>
              <w:t>Zugdidi</w:t>
            </w:r>
          </w:p>
        </w:tc>
        <w:tc>
          <w:tcPr>
            <w:tcW w:w="1480" w:type="dxa"/>
            <w:tcBorders>
              <w:top w:val="nil"/>
              <w:left w:val="nil"/>
              <w:bottom w:val="single" w:sz="4" w:space="0" w:color="auto"/>
              <w:right w:val="single" w:sz="4" w:space="0" w:color="auto"/>
            </w:tcBorders>
            <w:shd w:val="clear" w:color="auto" w:fill="auto"/>
            <w:noWrap/>
            <w:vAlign w:val="bottom"/>
            <w:hideMark/>
          </w:tcPr>
          <w:p w14:paraId="768C2F03" w14:textId="77777777" w:rsidR="00B1366E" w:rsidRPr="00B1366E" w:rsidRDefault="00B1366E" w:rsidP="00B1366E">
            <w:pPr>
              <w:rPr>
                <w:rFonts w:ascii="Calibri" w:hAnsi="Calibri" w:cs="Calibri"/>
                <w:color w:val="000000"/>
              </w:rPr>
            </w:pPr>
            <w:r w:rsidRPr="00B1366E">
              <w:rPr>
                <w:rFonts w:ascii="Calibri" w:hAnsi="Calibri" w:cs="Calibri"/>
                <w:color w:val="000000"/>
              </w:rPr>
              <w:t>8X8</w:t>
            </w:r>
          </w:p>
        </w:tc>
      </w:tr>
      <w:tr w:rsidR="00B1366E" w:rsidRPr="00B1366E" w14:paraId="66BCE17B" w14:textId="77777777" w:rsidTr="00B1366E">
        <w:trPr>
          <w:trHeight w:val="29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1032CF9E" w14:textId="77777777" w:rsidR="00B1366E" w:rsidRPr="00B1366E" w:rsidRDefault="00B1366E" w:rsidP="00B1366E">
            <w:pPr>
              <w:jc w:val="center"/>
              <w:rPr>
                <w:rFonts w:ascii="Calibri" w:hAnsi="Calibri" w:cs="Calibri"/>
                <w:color w:val="000000"/>
                <w:sz w:val="22"/>
                <w:szCs w:val="22"/>
              </w:rPr>
            </w:pPr>
            <w:r w:rsidRPr="00B1366E">
              <w:rPr>
                <w:rFonts w:ascii="Calibri" w:hAnsi="Calibri" w:cs="Calibri"/>
                <w:color w:val="000000"/>
                <w:sz w:val="22"/>
                <w:szCs w:val="22"/>
              </w:rPr>
              <w:t>4</w:t>
            </w:r>
          </w:p>
        </w:tc>
        <w:tc>
          <w:tcPr>
            <w:tcW w:w="1760" w:type="dxa"/>
            <w:tcBorders>
              <w:top w:val="nil"/>
              <w:left w:val="nil"/>
              <w:bottom w:val="single" w:sz="4" w:space="0" w:color="auto"/>
              <w:right w:val="single" w:sz="4" w:space="0" w:color="auto"/>
            </w:tcBorders>
            <w:shd w:val="clear" w:color="auto" w:fill="auto"/>
            <w:noWrap/>
            <w:vAlign w:val="center"/>
            <w:hideMark/>
          </w:tcPr>
          <w:p w14:paraId="0853AC74" w14:textId="77777777" w:rsidR="00B1366E" w:rsidRPr="00B1366E" w:rsidRDefault="00B1366E" w:rsidP="00B1366E">
            <w:pPr>
              <w:rPr>
                <w:rFonts w:ascii="Calibri" w:hAnsi="Calibri" w:cs="Calibri"/>
                <w:color w:val="000000"/>
              </w:rPr>
            </w:pPr>
            <w:r w:rsidRPr="00B1366E">
              <w:rPr>
                <w:rFonts w:ascii="Calibri" w:hAnsi="Calibri" w:cs="Calibri"/>
                <w:color w:val="000000"/>
              </w:rPr>
              <w:t>43.31.43.258</w:t>
            </w:r>
          </w:p>
        </w:tc>
        <w:tc>
          <w:tcPr>
            <w:tcW w:w="1600" w:type="dxa"/>
            <w:tcBorders>
              <w:top w:val="nil"/>
              <w:left w:val="nil"/>
              <w:bottom w:val="single" w:sz="4" w:space="0" w:color="auto"/>
              <w:right w:val="single" w:sz="4" w:space="0" w:color="auto"/>
            </w:tcBorders>
            <w:shd w:val="clear" w:color="auto" w:fill="auto"/>
            <w:noWrap/>
            <w:vAlign w:val="center"/>
            <w:hideMark/>
          </w:tcPr>
          <w:p w14:paraId="0D0B9FA2" w14:textId="77777777" w:rsidR="00B1366E" w:rsidRPr="00B1366E" w:rsidRDefault="00B1366E" w:rsidP="00B1366E">
            <w:pPr>
              <w:rPr>
                <w:rFonts w:ascii="Calibri" w:hAnsi="Calibri" w:cs="Calibri"/>
                <w:color w:val="000000"/>
              </w:rPr>
            </w:pPr>
            <w:r w:rsidRPr="00B1366E">
              <w:rPr>
                <w:rFonts w:ascii="Calibri" w:hAnsi="Calibri" w:cs="Calibri"/>
                <w:color w:val="000000"/>
              </w:rPr>
              <w:t>Zugdidi</w:t>
            </w:r>
          </w:p>
        </w:tc>
        <w:tc>
          <w:tcPr>
            <w:tcW w:w="1480" w:type="dxa"/>
            <w:tcBorders>
              <w:top w:val="nil"/>
              <w:left w:val="nil"/>
              <w:bottom w:val="single" w:sz="4" w:space="0" w:color="auto"/>
              <w:right w:val="single" w:sz="4" w:space="0" w:color="auto"/>
            </w:tcBorders>
            <w:shd w:val="clear" w:color="auto" w:fill="auto"/>
            <w:noWrap/>
            <w:vAlign w:val="bottom"/>
            <w:hideMark/>
          </w:tcPr>
          <w:p w14:paraId="11F7B3E4" w14:textId="77777777" w:rsidR="00B1366E" w:rsidRPr="00B1366E" w:rsidRDefault="00B1366E" w:rsidP="00B1366E">
            <w:pPr>
              <w:rPr>
                <w:rFonts w:ascii="Calibri" w:hAnsi="Calibri" w:cs="Calibri"/>
                <w:color w:val="000000"/>
              </w:rPr>
            </w:pPr>
            <w:r w:rsidRPr="00B1366E">
              <w:rPr>
                <w:rFonts w:ascii="Calibri" w:hAnsi="Calibri" w:cs="Calibri"/>
                <w:color w:val="000000"/>
              </w:rPr>
              <w:t>8X8</w:t>
            </w:r>
          </w:p>
        </w:tc>
      </w:tr>
      <w:tr w:rsidR="00B1366E" w:rsidRPr="00B1366E" w14:paraId="4BD305C5" w14:textId="77777777" w:rsidTr="00B1366E">
        <w:trPr>
          <w:trHeight w:val="29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7723199A" w14:textId="77777777" w:rsidR="00B1366E" w:rsidRPr="00B1366E" w:rsidRDefault="00B1366E" w:rsidP="00B1366E">
            <w:pPr>
              <w:jc w:val="center"/>
              <w:rPr>
                <w:rFonts w:ascii="Calibri" w:hAnsi="Calibri" w:cs="Calibri"/>
                <w:color w:val="000000"/>
                <w:sz w:val="22"/>
                <w:szCs w:val="22"/>
              </w:rPr>
            </w:pPr>
            <w:r w:rsidRPr="00B1366E">
              <w:rPr>
                <w:rFonts w:ascii="Calibri" w:hAnsi="Calibri" w:cs="Calibri"/>
                <w:color w:val="000000"/>
                <w:sz w:val="22"/>
                <w:szCs w:val="22"/>
              </w:rPr>
              <w:t>5</w:t>
            </w:r>
          </w:p>
        </w:tc>
        <w:tc>
          <w:tcPr>
            <w:tcW w:w="1760" w:type="dxa"/>
            <w:tcBorders>
              <w:top w:val="nil"/>
              <w:left w:val="nil"/>
              <w:bottom w:val="single" w:sz="4" w:space="0" w:color="auto"/>
              <w:right w:val="single" w:sz="4" w:space="0" w:color="auto"/>
            </w:tcBorders>
            <w:shd w:val="clear" w:color="auto" w:fill="auto"/>
            <w:noWrap/>
            <w:vAlign w:val="center"/>
            <w:hideMark/>
          </w:tcPr>
          <w:p w14:paraId="189A14B2" w14:textId="77777777" w:rsidR="00B1366E" w:rsidRPr="00B1366E" w:rsidRDefault="00B1366E" w:rsidP="00B1366E">
            <w:pPr>
              <w:rPr>
                <w:rFonts w:ascii="Calibri" w:hAnsi="Calibri" w:cs="Calibri"/>
                <w:color w:val="000000"/>
              </w:rPr>
            </w:pPr>
            <w:r w:rsidRPr="00B1366E">
              <w:rPr>
                <w:rFonts w:ascii="Calibri" w:hAnsi="Calibri" w:cs="Calibri"/>
                <w:color w:val="000000"/>
              </w:rPr>
              <w:t>43.11.06.563</w:t>
            </w:r>
          </w:p>
        </w:tc>
        <w:tc>
          <w:tcPr>
            <w:tcW w:w="1600" w:type="dxa"/>
            <w:tcBorders>
              <w:top w:val="nil"/>
              <w:left w:val="nil"/>
              <w:bottom w:val="single" w:sz="4" w:space="0" w:color="auto"/>
              <w:right w:val="single" w:sz="4" w:space="0" w:color="auto"/>
            </w:tcBorders>
            <w:shd w:val="clear" w:color="auto" w:fill="auto"/>
            <w:vAlign w:val="center"/>
            <w:hideMark/>
          </w:tcPr>
          <w:p w14:paraId="6A18ABEE" w14:textId="77777777" w:rsidR="00B1366E" w:rsidRPr="00B1366E" w:rsidRDefault="00B1366E" w:rsidP="00B1366E">
            <w:pPr>
              <w:rPr>
                <w:rFonts w:ascii="Calibri" w:hAnsi="Calibri" w:cs="Calibri"/>
                <w:color w:val="000000"/>
              </w:rPr>
            </w:pPr>
            <w:r w:rsidRPr="00B1366E">
              <w:rPr>
                <w:rFonts w:ascii="Calibri" w:hAnsi="Calibri" w:cs="Calibri"/>
                <w:color w:val="000000"/>
              </w:rPr>
              <w:t>Zugdidi</w:t>
            </w:r>
          </w:p>
        </w:tc>
        <w:tc>
          <w:tcPr>
            <w:tcW w:w="1480" w:type="dxa"/>
            <w:tcBorders>
              <w:top w:val="nil"/>
              <w:left w:val="nil"/>
              <w:bottom w:val="single" w:sz="4" w:space="0" w:color="auto"/>
              <w:right w:val="single" w:sz="4" w:space="0" w:color="auto"/>
            </w:tcBorders>
            <w:shd w:val="clear" w:color="auto" w:fill="auto"/>
            <w:noWrap/>
            <w:vAlign w:val="bottom"/>
            <w:hideMark/>
          </w:tcPr>
          <w:p w14:paraId="4F88BD4D" w14:textId="77777777" w:rsidR="00B1366E" w:rsidRPr="00B1366E" w:rsidRDefault="00B1366E" w:rsidP="00B1366E">
            <w:pPr>
              <w:rPr>
                <w:rFonts w:ascii="Calibri" w:hAnsi="Calibri" w:cs="Calibri"/>
                <w:color w:val="000000"/>
              </w:rPr>
            </w:pPr>
            <w:r w:rsidRPr="00B1366E">
              <w:rPr>
                <w:rFonts w:ascii="Calibri" w:hAnsi="Calibri" w:cs="Calibri"/>
                <w:color w:val="000000"/>
              </w:rPr>
              <w:t>8X8</w:t>
            </w:r>
          </w:p>
        </w:tc>
      </w:tr>
      <w:tr w:rsidR="00B1366E" w:rsidRPr="00B1366E" w14:paraId="6B416A40" w14:textId="77777777" w:rsidTr="00B1366E">
        <w:trPr>
          <w:trHeight w:val="29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79912563" w14:textId="77777777" w:rsidR="00B1366E" w:rsidRPr="00B1366E" w:rsidRDefault="00B1366E" w:rsidP="00B1366E">
            <w:pPr>
              <w:jc w:val="center"/>
              <w:rPr>
                <w:rFonts w:ascii="Calibri" w:hAnsi="Calibri" w:cs="Calibri"/>
                <w:color w:val="000000"/>
                <w:sz w:val="22"/>
                <w:szCs w:val="22"/>
              </w:rPr>
            </w:pPr>
            <w:r w:rsidRPr="00B1366E">
              <w:rPr>
                <w:rFonts w:ascii="Calibri" w:hAnsi="Calibri" w:cs="Calibri"/>
                <w:color w:val="000000"/>
                <w:sz w:val="22"/>
                <w:szCs w:val="22"/>
              </w:rPr>
              <w:t>6</w:t>
            </w:r>
          </w:p>
        </w:tc>
        <w:tc>
          <w:tcPr>
            <w:tcW w:w="1760" w:type="dxa"/>
            <w:tcBorders>
              <w:top w:val="nil"/>
              <w:left w:val="nil"/>
              <w:bottom w:val="single" w:sz="4" w:space="0" w:color="auto"/>
              <w:right w:val="single" w:sz="4" w:space="0" w:color="auto"/>
            </w:tcBorders>
            <w:shd w:val="clear" w:color="auto" w:fill="auto"/>
            <w:noWrap/>
            <w:vAlign w:val="center"/>
            <w:hideMark/>
          </w:tcPr>
          <w:p w14:paraId="50544A77" w14:textId="77777777" w:rsidR="00B1366E" w:rsidRPr="00B1366E" w:rsidRDefault="00B1366E" w:rsidP="00B1366E">
            <w:pPr>
              <w:rPr>
                <w:rFonts w:ascii="Calibri" w:hAnsi="Calibri" w:cs="Calibri"/>
                <w:color w:val="000000"/>
              </w:rPr>
            </w:pPr>
            <w:r w:rsidRPr="00B1366E">
              <w:rPr>
                <w:rFonts w:ascii="Calibri" w:hAnsi="Calibri" w:cs="Calibri"/>
                <w:color w:val="000000"/>
              </w:rPr>
              <w:t>43.11.46.086</w:t>
            </w:r>
          </w:p>
        </w:tc>
        <w:tc>
          <w:tcPr>
            <w:tcW w:w="1600" w:type="dxa"/>
            <w:tcBorders>
              <w:top w:val="nil"/>
              <w:left w:val="nil"/>
              <w:bottom w:val="single" w:sz="4" w:space="0" w:color="auto"/>
              <w:right w:val="single" w:sz="4" w:space="0" w:color="auto"/>
            </w:tcBorders>
            <w:shd w:val="clear" w:color="auto" w:fill="auto"/>
            <w:noWrap/>
            <w:vAlign w:val="center"/>
            <w:hideMark/>
          </w:tcPr>
          <w:p w14:paraId="4CB988AD" w14:textId="77777777" w:rsidR="00B1366E" w:rsidRPr="00B1366E" w:rsidRDefault="00B1366E" w:rsidP="00B1366E">
            <w:pPr>
              <w:rPr>
                <w:rFonts w:ascii="Calibri" w:hAnsi="Calibri" w:cs="Calibri"/>
                <w:color w:val="000000"/>
              </w:rPr>
            </w:pPr>
            <w:r w:rsidRPr="00B1366E">
              <w:rPr>
                <w:rFonts w:ascii="Calibri" w:hAnsi="Calibri" w:cs="Calibri"/>
                <w:color w:val="000000"/>
              </w:rPr>
              <w:t>Zugdidi</w:t>
            </w:r>
          </w:p>
        </w:tc>
        <w:tc>
          <w:tcPr>
            <w:tcW w:w="1480" w:type="dxa"/>
            <w:tcBorders>
              <w:top w:val="nil"/>
              <w:left w:val="nil"/>
              <w:bottom w:val="single" w:sz="4" w:space="0" w:color="auto"/>
              <w:right w:val="single" w:sz="4" w:space="0" w:color="auto"/>
            </w:tcBorders>
            <w:shd w:val="clear" w:color="auto" w:fill="auto"/>
            <w:noWrap/>
            <w:vAlign w:val="bottom"/>
            <w:hideMark/>
          </w:tcPr>
          <w:p w14:paraId="04BD3FB3" w14:textId="77777777" w:rsidR="00B1366E" w:rsidRPr="00B1366E" w:rsidRDefault="00B1366E" w:rsidP="00B1366E">
            <w:pPr>
              <w:rPr>
                <w:rFonts w:ascii="Calibri" w:hAnsi="Calibri" w:cs="Calibri"/>
                <w:color w:val="000000"/>
              </w:rPr>
            </w:pPr>
            <w:r w:rsidRPr="00B1366E">
              <w:rPr>
                <w:rFonts w:ascii="Calibri" w:hAnsi="Calibri" w:cs="Calibri"/>
                <w:color w:val="000000"/>
              </w:rPr>
              <w:t>8X8</w:t>
            </w:r>
          </w:p>
        </w:tc>
      </w:tr>
      <w:tr w:rsidR="00B1366E" w:rsidRPr="00B1366E" w14:paraId="7D11FA7E" w14:textId="77777777" w:rsidTr="00B1366E">
        <w:trPr>
          <w:trHeight w:val="29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47960A3E" w14:textId="77777777" w:rsidR="00B1366E" w:rsidRPr="00B1366E" w:rsidRDefault="00B1366E" w:rsidP="00B1366E">
            <w:pPr>
              <w:jc w:val="center"/>
              <w:rPr>
                <w:rFonts w:ascii="Calibri" w:hAnsi="Calibri" w:cs="Calibri"/>
                <w:color w:val="000000"/>
                <w:sz w:val="22"/>
                <w:szCs w:val="22"/>
              </w:rPr>
            </w:pPr>
            <w:r w:rsidRPr="00B1366E">
              <w:rPr>
                <w:rFonts w:ascii="Calibri" w:hAnsi="Calibri" w:cs="Calibri"/>
                <w:color w:val="000000"/>
                <w:sz w:val="22"/>
                <w:szCs w:val="22"/>
              </w:rPr>
              <w:t>7</w:t>
            </w:r>
          </w:p>
        </w:tc>
        <w:tc>
          <w:tcPr>
            <w:tcW w:w="1760" w:type="dxa"/>
            <w:tcBorders>
              <w:top w:val="nil"/>
              <w:left w:val="nil"/>
              <w:bottom w:val="single" w:sz="4" w:space="0" w:color="auto"/>
              <w:right w:val="single" w:sz="4" w:space="0" w:color="auto"/>
            </w:tcBorders>
            <w:shd w:val="clear" w:color="auto" w:fill="auto"/>
            <w:noWrap/>
            <w:vAlign w:val="center"/>
            <w:hideMark/>
          </w:tcPr>
          <w:p w14:paraId="6213C310" w14:textId="77777777" w:rsidR="00B1366E" w:rsidRPr="00B1366E" w:rsidRDefault="00B1366E" w:rsidP="00B1366E">
            <w:pPr>
              <w:rPr>
                <w:rFonts w:ascii="Calibri" w:hAnsi="Calibri" w:cs="Calibri"/>
                <w:color w:val="000000"/>
              </w:rPr>
            </w:pPr>
            <w:r w:rsidRPr="00B1366E">
              <w:rPr>
                <w:rFonts w:ascii="Calibri" w:hAnsi="Calibri" w:cs="Calibri"/>
                <w:color w:val="000000"/>
              </w:rPr>
              <w:t>43.11.45.557</w:t>
            </w:r>
          </w:p>
        </w:tc>
        <w:tc>
          <w:tcPr>
            <w:tcW w:w="1600" w:type="dxa"/>
            <w:tcBorders>
              <w:top w:val="nil"/>
              <w:left w:val="nil"/>
              <w:bottom w:val="single" w:sz="4" w:space="0" w:color="auto"/>
              <w:right w:val="single" w:sz="4" w:space="0" w:color="auto"/>
            </w:tcBorders>
            <w:shd w:val="clear" w:color="auto" w:fill="auto"/>
            <w:noWrap/>
            <w:vAlign w:val="center"/>
            <w:hideMark/>
          </w:tcPr>
          <w:p w14:paraId="2B2F3526" w14:textId="77777777" w:rsidR="00B1366E" w:rsidRPr="00B1366E" w:rsidRDefault="00B1366E" w:rsidP="00B1366E">
            <w:pPr>
              <w:rPr>
                <w:rFonts w:ascii="Calibri" w:hAnsi="Calibri" w:cs="Calibri"/>
                <w:color w:val="000000"/>
              </w:rPr>
            </w:pPr>
            <w:r w:rsidRPr="00B1366E">
              <w:rPr>
                <w:rFonts w:ascii="Calibri" w:hAnsi="Calibri" w:cs="Calibri"/>
                <w:color w:val="000000"/>
              </w:rPr>
              <w:t>Zugdidi</w:t>
            </w:r>
          </w:p>
        </w:tc>
        <w:tc>
          <w:tcPr>
            <w:tcW w:w="1480" w:type="dxa"/>
            <w:tcBorders>
              <w:top w:val="nil"/>
              <w:left w:val="nil"/>
              <w:bottom w:val="single" w:sz="4" w:space="0" w:color="auto"/>
              <w:right w:val="single" w:sz="4" w:space="0" w:color="auto"/>
            </w:tcBorders>
            <w:shd w:val="clear" w:color="auto" w:fill="auto"/>
            <w:noWrap/>
            <w:vAlign w:val="bottom"/>
            <w:hideMark/>
          </w:tcPr>
          <w:p w14:paraId="4D16C1B4" w14:textId="77777777" w:rsidR="00B1366E" w:rsidRPr="00B1366E" w:rsidRDefault="00B1366E" w:rsidP="00B1366E">
            <w:pPr>
              <w:rPr>
                <w:rFonts w:ascii="Calibri" w:hAnsi="Calibri" w:cs="Calibri"/>
                <w:color w:val="000000"/>
              </w:rPr>
            </w:pPr>
            <w:r w:rsidRPr="00B1366E">
              <w:rPr>
                <w:rFonts w:ascii="Calibri" w:hAnsi="Calibri" w:cs="Calibri"/>
                <w:color w:val="000000"/>
              </w:rPr>
              <w:t>8X8</w:t>
            </w:r>
          </w:p>
        </w:tc>
      </w:tr>
      <w:tr w:rsidR="00B1366E" w:rsidRPr="00B1366E" w14:paraId="5882CE02" w14:textId="77777777" w:rsidTr="00B1366E">
        <w:trPr>
          <w:trHeight w:val="29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35C3A764" w14:textId="77777777" w:rsidR="00B1366E" w:rsidRPr="00B1366E" w:rsidRDefault="00B1366E" w:rsidP="00B1366E">
            <w:pPr>
              <w:jc w:val="center"/>
              <w:rPr>
                <w:rFonts w:ascii="Calibri" w:hAnsi="Calibri" w:cs="Calibri"/>
                <w:color w:val="000000"/>
                <w:sz w:val="22"/>
                <w:szCs w:val="22"/>
              </w:rPr>
            </w:pPr>
            <w:r w:rsidRPr="00B1366E">
              <w:rPr>
                <w:rFonts w:ascii="Calibri" w:hAnsi="Calibri" w:cs="Calibri"/>
                <w:color w:val="000000"/>
                <w:sz w:val="22"/>
                <w:szCs w:val="22"/>
              </w:rPr>
              <w:t>8</w:t>
            </w:r>
          </w:p>
        </w:tc>
        <w:tc>
          <w:tcPr>
            <w:tcW w:w="1760" w:type="dxa"/>
            <w:tcBorders>
              <w:top w:val="nil"/>
              <w:left w:val="nil"/>
              <w:bottom w:val="single" w:sz="4" w:space="0" w:color="auto"/>
              <w:right w:val="single" w:sz="4" w:space="0" w:color="auto"/>
            </w:tcBorders>
            <w:shd w:val="clear" w:color="auto" w:fill="auto"/>
            <w:noWrap/>
            <w:vAlign w:val="center"/>
            <w:hideMark/>
          </w:tcPr>
          <w:p w14:paraId="2DF9654C" w14:textId="77777777" w:rsidR="00B1366E" w:rsidRPr="00B1366E" w:rsidRDefault="00B1366E" w:rsidP="00B1366E">
            <w:pPr>
              <w:rPr>
                <w:rFonts w:ascii="Calibri" w:hAnsi="Calibri" w:cs="Calibri"/>
                <w:color w:val="000000"/>
              </w:rPr>
            </w:pPr>
            <w:r w:rsidRPr="00B1366E">
              <w:rPr>
                <w:rFonts w:ascii="Calibri" w:hAnsi="Calibri" w:cs="Calibri"/>
                <w:color w:val="000000"/>
              </w:rPr>
              <w:t>43.11.41.267</w:t>
            </w:r>
          </w:p>
        </w:tc>
        <w:tc>
          <w:tcPr>
            <w:tcW w:w="1600" w:type="dxa"/>
            <w:tcBorders>
              <w:top w:val="nil"/>
              <w:left w:val="nil"/>
              <w:bottom w:val="single" w:sz="4" w:space="0" w:color="auto"/>
              <w:right w:val="single" w:sz="4" w:space="0" w:color="auto"/>
            </w:tcBorders>
            <w:shd w:val="clear" w:color="auto" w:fill="auto"/>
            <w:noWrap/>
            <w:vAlign w:val="center"/>
            <w:hideMark/>
          </w:tcPr>
          <w:p w14:paraId="53AFD067" w14:textId="77777777" w:rsidR="00B1366E" w:rsidRPr="00B1366E" w:rsidRDefault="00B1366E" w:rsidP="00B1366E">
            <w:pPr>
              <w:rPr>
                <w:rFonts w:ascii="Calibri" w:hAnsi="Calibri" w:cs="Calibri"/>
                <w:color w:val="000000"/>
              </w:rPr>
            </w:pPr>
            <w:r w:rsidRPr="00B1366E">
              <w:rPr>
                <w:rFonts w:ascii="Calibri" w:hAnsi="Calibri" w:cs="Calibri"/>
                <w:color w:val="000000"/>
              </w:rPr>
              <w:t>Zugdidi</w:t>
            </w:r>
          </w:p>
        </w:tc>
        <w:tc>
          <w:tcPr>
            <w:tcW w:w="1480" w:type="dxa"/>
            <w:tcBorders>
              <w:top w:val="nil"/>
              <w:left w:val="nil"/>
              <w:bottom w:val="single" w:sz="4" w:space="0" w:color="auto"/>
              <w:right w:val="single" w:sz="4" w:space="0" w:color="auto"/>
            </w:tcBorders>
            <w:shd w:val="clear" w:color="auto" w:fill="auto"/>
            <w:noWrap/>
            <w:vAlign w:val="bottom"/>
            <w:hideMark/>
          </w:tcPr>
          <w:p w14:paraId="1ADAD750" w14:textId="77777777" w:rsidR="00B1366E" w:rsidRPr="00B1366E" w:rsidRDefault="00B1366E" w:rsidP="00B1366E">
            <w:pPr>
              <w:rPr>
                <w:rFonts w:ascii="Calibri" w:hAnsi="Calibri" w:cs="Calibri"/>
                <w:color w:val="000000"/>
              </w:rPr>
            </w:pPr>
            <w:r w:rsidRPr="00B1366E">
              <w:rPr>
                <w:rFonts w:ascii="Calibri" w:hAnsi="Calibri" w:cs="Calibri"/>
                <w:color w:val="000000"/>
              </w:rPr>
              <w:t>8X8</w:t>
            </w:r>
          </w:p>
        </w:tc>
      </w:tr>
      <w:tr w:rsidR="00B1366E" w:rsidRPr="00B1366E" w14:paraId="12E65BAE" w14:textId="77777777" w:rsidTr="00B1366E">
        <w:trPr>
          <w:trHeight w:val="29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2D261A8A" w14:textId="77777777" w:rsidR="00B1366E" w:rsidRPr="00B1366E" w:rsidRDefault="00B1366E" w:rsidP="00B1366E">
            <w:pPr>
              <w:jc w:val="center"/>
              <w:rPr>
                <w:rFonts w:ascii="Calibri" w:hAnsi="Calibri" w:cs="Calibri"/>
                <w:color w:val="000000"/>
                <w:sz w:val="22"/>
                <w:szCs w:val="22"/>
              </w:rPr>
            </w:pPr>
            <w:r w:rsidRPr="00B1366E">
              <w:rPr>
                <w:rFonts w:ascii="Calibri" w:hAnsi="Calibri" w:cs="Calibri"/>
                <w:color w:val="000000"/>
                <w:sz w:val="22"/>
                <w:szCs w:val="22"/>
              </w:rPr>
              <w:t>9</w:t>
            </w:r>
          </w:p>
        </w:tc>
        <w:tc>
          <w:tcPr>
            <w:tcW w:w="1760" w:type="dxa"/>
            <w:tcBorders>
              <w:top w:val="nil"/>
              <w:left w:val="nil"/>
              <w:bottom w:val="single" w:sz="4" w:space="0" w:color="auto"/>
              <w:right w:val="single" w:sz="4" w:space="0" w:color="auto"/>
            </w:tcBorders>
            <w:shd w:val="clear" w:color="auto" w:fill="auto"/>
            <w:noWrap/>
            <w:vAlign w:val="center"/>
            <w:hideMark/>
          </w:tcPr>
          <w:p w14:paraId="29D4E49E" w14:textId="77777777" w:rsidR="00B1366E" w:rsidRPr="00B1366E" w:rsidRDefault="00B1366E" w:rsidP="00B1366E">
            <w:pPr>
              <w:rPr>
                <w:rFonts w:ascii="Calibri" w:hAnsi="Calibri" w:cs="Calibri"/>
                <w:color w:val="000000"/>
              </w:rPr>
            </w:pPr>
            <w:r w:rsidRPr="00B1366E">
              <w:rPr>
                <w:rFonts w:ascii="Calibri" w:hAnsi="Calibri" w:cs="Calibri"/>
                <w:color w:val="000000"/>
              </w:rPr>
              <w:t>43.14.47.001</w:t>
            </w:r>
          </w:p>
        </w:tc>
        <w:tc>
          <w:tcPr>
            <w:tcW w:w="1600" w:type="dxa"/>
            <w:tcBorders>
              <w:top w:val="nil"/>
              <w:left w:val="nil"/>
              <w:bottom w:val="single" w:sz="4" w:space="0" w:color="auto"/>
              <w:right w:val="single" w:sz="4" w:space="0" w:color="auto"/>
            </w:tcBorders>
            <w:shd w:val="clear" w:color="auto" w:fill="auto"/>
            <w:noWrap/>
            <w:vAlign w:val="center"/>
            <w:hideMark/>
          </w:tcPr>
          <w:p w14:paraId="67535BFC" w14:textId="77777777" w:rsidR="00B1366E" w:rsidRPr="00B1366E" w:rsidRDefault="00B1366E" w:rsidP="00B1366E">
            <w:pPr>
              <w:rPr>
                <w:rFonts w:ascii="Calibri" w:hAnsi="Calibri" w:cs="Calibri"/>
                <w:color w:val="000000"/>
              </w:rPr>
            </w:pPr>
            <w:r w:rsidRPr="00B1366E">
              <w:rPr>
                <w:rFonts w:ascii="Calibri" w:hAnsi="Calibri" w:cs="Calibri"/>
                <w:color w:val="000000"/>
              </w:rPr>
              <w:t>Zugdidi</w:t>
            </w:r>
          </w:p>
        </w:tc>
        <w:tc>
          <w:tcPr>
            <w:tcW w:w="1480" w:type="dxa"/>
            <w:tcBorders>
              <w:top w:val="nil"/>
              <w:left w:val="nil"/>
              <w:bottom w:val="single" w:sz="4" w:space="0" w:color="auto"/>
              <w:right w:val="single" w:sz="4" w:space="0" w:color="auto"/>
            </w:tcBorders>
            <w:shd w:val="clear" w:color="auto" w:fill="auto"/>
            <w:noWrap/>
            <w:vAlign w:val="bottom"/>
            <w:hideMark/>
          </w:tcPr>
          <w:p w14:paraId="03FCC38B" w14:textId="77777777" w:rsidR="00B1366E" w:rsidRPr="00B1366E" w:rsidRDefault="00B1366E" w:rsidP="00B1366E">
            <w:pPr>
              <w:rPr>
                <w:rFonts w:ascii="Calibri" w:hAnsi="Calibri" w:cs="Calibri"/>
                <w:color w:val="000000"/>
              </w:rPr>
            </w:pPr>
            <w:r w:rsidRPr="00B1366E">
              <w:rPr>
                <w:rFonts w:ascii="Calibri" w:hAnsi="Calibri" w:cs="Calibri"/>
                <w:color w:val="000000"/>
              </w:rPr>
              <w:t>8X8</w:t>
            </w:r>
          </w:p>
        </w:tc>
      </w:tr>
      <w:tr w:rsidR="00B1366E" w:rsidRPr="00B1366E" w14:paraId="5F0B3DA4" w14:textId="77777777" w:rsidTr="00B1366E">
        <w:trPr>
          <w:trHeight w:val="29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2A57CDD2" w14:textId="77777777" w:rsidR="00B1366E" w:rsidRPr="00B1366E" w:rsidRDefault="00B1366E" w:rsidP="00B1366E">
            <w:pPr>
              <w:jc w:val="center"/>
              <w:rPr>
                <w:rFonts w:ascii="Calibri" w:hAnsi="Calibri" w:cs="Calibri"/>
                <w:color w:val="000000"/>
                <w:sz w:val="22"/>
                <w:szCs w:val="22"/>
              </w:rPr>
            </w:pPr>
            <w:r w:rsidRPr="00B1366E">
              <w:rPr>
                <w:rFonts w:ascii="Calibri" w:hAnsi="Calibri" w:cs="Calibri"/>
                <w:color w:val="000000"/>
                <w:sz w:val="22"/>
                <w:szCs w:val="22"/>
              </w:rPr>
              <w:t>10</w:t>
            </w:r>
          </w:p>
        </w:tc>
        <w:tc>
          <w:tcPr>
            <w:tcW w:w="1760" w:type="dxa"/>
            <w:tcBorders>
              <w:top w:val="nil"/>
              <w:left w:val="nil"/>
              <w:bottom w:val="single" w:sz="4" w:space="0" w:color="auto"/>
              <w:right w:val="single" w:sz="4" w:space="0" w:color="auto"/>
            </w:tcBorders>
            <w:shd w:val="clear" w:color="auto" w:fill="auto"/>
            <w:noWrap/>
            <w:vAlign w:val="center"/>
            <w:hideMark/>
          </w:tcPr>
          <w:p w14:paraId="057FC031" w14:textId="77777777" w:rsidR="00B1366E" w:rsidRPr="00B1366E" w:rsidRDefault="00B1366E" w:rsidP="00B1366E">
            <w:pPr>
              <w:rPr>
                <w:rFonts w:ascii="Calibri" w:hAnsi="Calibri" w:cs="Calibri"/>
                <w:color w:val="000000"/>
              </w:rPr>
            </w:pPr>
            <w:r w:rsidRPr="00B1366E">
              <w:rPr>
                <w:rFonts w:ascii="Calibri" w:hAnsi="Calibri" w:cs="Calibri"/>
                <w:color w:val="000000"/>
              </w:rPr>
              <w:t>43.14.47.002</w:t>
            </w:r>
          </w:p>
        </w:tc>
        <w:tc>
          <w:tcPr>
            <w:tcW w:w="1600" w:type="dxa"/>
            <w:tcBorders>
              <w:top w:val="nil"/>
              <w:left w:val="nil"/>
              <w:bottom w:val="single" w:sz="4" w:space="0" w:color="auto"/>
              <w:right w:val="single" w:sz="4" w:space="0" w:color="auto"/>
            </w:tcBorders>
            <w:shd w:val="clear" w:color="auto" w:fill="auto"/>
            <w:noWrap/>
            <w:vAlign w:val="center"/>
            <w:hideMark/>
          </w:tcPr>
          <w:p w14:paraId="10FCD58B" w14:textId="77777777" w:rsidR="00B1366E" w:rsidRPr="00B1366E" w:rsidRDefault="00B1366E" w:rsidP="00B1366E">
            <w:pPr>
              <w:rPr>
                <w:rFonts w:ascii="Calibri" w:hAnsi="Calibri" w:cs="Calibri"/>
                <w:color w:val="000000"/>
              </w:rPr>
            </w:pPr>
            <w:r w:rsidRPr="00B1366E">
              <w:rPr>
                <w:rFonts w:ascii="Calibri" w:hAnsi="Calibri" w:cs="Calibri"/>
                <w:color w:val="000000"/>
              </w:rPr>
              <w:t>Zugdidi</w:t>
            </w:r>
          </w:p>
        </w:tc>
        <w:tc>
          <w:tcPr>
            <w:tcW w:w="1480" w:type="dxa"/>
            <w:tcBorders>
              <w:top w:val="nil"/>
              <w:left w:val="nil"/>
              <w:bottom w:val="single" w:sz="4" w:space="0" w:color="auto"/>
              <w:right w:val="single" w:sz="4" w:space="0" w:color="auto"/>
            </w:tcBorders>
            <w:shd w:val="clear" w:color="auto" w:fill="auto"/>
            <w:noWrap/>
            <w:vAlign w:val="bottom"/>
            <w:hideMark/>
          </w:tcPr>
          <w:p w14:paraId="4E9902BF" w14:textId="77777777" w:rsidR="00B1366E" w:rsidRPr="00B1366E" w:rsidRDefault="00B1366E" w:rsidP="00B1366E">
            <w:pPr>
              <w:rPr>
                <w:rFonts w:ascii="Calibri" w:hAnsi="Calibri" w:cs="Calibri"/>
                <w:color w:val="000000"/>
              </w:rPr>
            </w:pPr>
            <w:r w:rsidRPr="00B1366E">
              <w:rPr>
                <w:rFonts w:ascii="Calibri" w:hAnsi="Calibri" w:cs="Calibri"/>
                <w:color w:val="000000"/>
              </w:rPr>
              <w:t>8X8</w:t>
            </w:r>
          </w:p>
        </w:tc>
      </w:tr>
      <w:tr w:rsidR="00B1366E" w:rsidRPr="00B1366E" w14:paraId="6F4E2D90" w14:textId="77777777" w:rsidTr="00B1366E">
        <w:trPr>
          <w:trHeight w:val="29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4D4897C4" w14:textId="77777777" w:rsidR="00B1366E" w:rsidRPr="00B1366E" w:rsidRDefault="00B1366E" w:rsidP="00B1366E">
            <w:pPr>
              <w:jc w:val="center"/>
              <w:rPr>
                <w:rFonts w:ascii="Calibri" w:hAnsi="Calibri" w:cs="Calibri"/>
                <w:color w:val="000000"/>
                <w:sz w:val="22"/>
                <w:szCs w:val="22"/>
              </w:rPr>
            </w:pPr>
            <w:r w:rsidRPr="00B1366E">
              <w:rPr>
                <w:rFonts w:ascii="Calibri" w:hAnsi="Calibri" w:cs="Calibri"/>
                <w:color w:val="000000"/>
                <w:sz w:val="22"/>
                <w:szCs w:val="22"/>
              </w:rPr>
              <w:t>11</w:t>
            </w:r>
          </w:p>
        </w:tc>
        <w:tc>
          <w:tcPr>
            <w:tcW w:w="1760" w:type="dxa"/>
            <w:tcBorders>
              <w:top w:val="nil"/>
              <w:left w:val="nil"/>
              <w:bottom w:val="single" w:sz="4" w:space="0" w:color="auto"/>
              <w:right w:val="single" w:sz="4" w:space="0" w:color="auto"/>
            </w:tcBorders>
            <w:shd w:val="clear" w:color="auto" w:fill="auto"/>
            <w:noWrap/>
            <w:vAlign w:val="center"/>
            <w:hideMark/>
          </w:tcPr>
          <w:p w14:paraId="74F31636" w14:textId="77777777" w:rsidR="00B1366E" w:rsidRPr="00B1366E" w:rsidRDefault="00B1366E" w:rsidP="00B1366E">
            <w:pPr>
              <w:rPr>
                <w:rFonts w:ascii="Calibri" w:hAnsi="Calibri" w:cs="Calibri"/>
                <w:color w:val="000000"/>
              </w:rPr>
            </w:pPr>
            <w:r w:rsidRPr="00B1366E">
              <w:rPr>
                <w:rFonts w:ascii="Calibri" w:hAnsi="Calibri" w:cs="Calibri"/>
                <w:color w:val="000000"/>
              </w:rPr>
              <w:t>43.08.44.130</w:t>
            </w:r>
          </w:p>
        </w:tc>
        <w:tc>
          <w:tcPr>
            <w:tcW w:w="1600" w:type="dxa"/>
            <w:tcBorders>
              <w:top w:val="nil"/>
              <w:left w:val="nil"/>
              <w:bottom w:val="single" w:sz="4" w:space="0" w:color="auto"/>
              <w:right w:val="single" w:sz="4" w:space="0" w:color="auto"/>
            </w:tcBorders>
            <w:shd w:val="clear" w:color="auto" w:fill="auto"/>
            <w:noWrap/>
            <w:vAlign w:val="center"/>
            <w:hideMark/>
          </w:tcPr>
          <w:p w14:paraId="2CA817EB" w14:textId="77777777" w:rsidR="00B1366E" w:rsidRPr="00B1366E" w:rsidRDefault="00B1366E" w:rsidP="00B1366E">
            <w:pPr>
              <w:rPr>
                <w:rFonts w:ascii="Calibri" w:hAnsi="Calibri" w:cs="Calibri"/>
                <w:color w:val="000000"/>
              </w:rPr>
            </w:pPr>
            <w:r w:rsidRPr="00B1366E">
              <w:rPr>
                <w:rFonts w:ascii="Calibri" w:hAnsi="Calibri" w:cs="Calibri"/>
                <w:color w:val="000000"/>
              </w:rPr>
              <w:t>Zugdidi</w:t>
            </w:r>
          </w:p>
        </w:tc>
        <w:tc>
          <w:tcPr>
            <w:tcW w:w="1480" w:type="dxa"/>
            <w:tcBorders>
              <w:top w:val="nil"/>
              <w:left w:val="nil"/>
              <w:bottom w:val="single" w:sz="4" w:space="0" w:color="auto"/>
              <w:right w:val="single" w:sz="4" w:space="0" w:color="auto"/>
            </w:tcBorders>
            <w:shd w:val="clear" w:color="auto" w:fill="auto"/>
            <w:noWrap/>
            <w:vAlign w:val="bottom"/>
            <w:hideMark/>
          </w:tcPr>
          <w:p w14:paraId="47AA676A" w14:textId="77777777" w:rsidR="00B1366E" w:rsidRPr="00B1366E" w:rsidRDefault="00B1366E" w:rsidP="00B1366E">
            <w:pPr>
              <w:rPr>
                <w:rFonts w:ascii="Calibri" w:hAnsi="Calibri" w:cs="Calibri"/>
                <w:color w:val="000000"/>
              </w:rPr>
            </w:pPr>
            <w:r w:rsidRPr="00B1366E">
              <w:rPr>
                <w:rFonts w:ascii="Calibri" w:hAnsi="Calibri" w:cs="Calibri"/>
                <w:color w:val="000000"/>
              </w:rPr>
              <w:t>10X8</w:t>
            </w:r>
          </w:p>
        </w:tc>
      </w:tr>
      <w:tr w:rsidR="00B1366E" w:rsidRPr="00B1366E" w14:paraId="218DBFD7" w14:textId="77777777" w:rsidTr="00B1366E">
        <w:trPr>
          <w:trHeight w:val="29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2536E846" w14:textId="77777777" w:rsidR="00B1366E" w:rsidRPr="00B1366E" w:rsidRDefault="00B1366E" w:rsidP="00B1366E">
            <w:pPr>
              <w:jc w:val="center"/>
              <w:rPr>
                <w:rFonts w:ascii="Calibri" w:hAnsi="Calibri" w:cs="Calibri"/>
                <w:color w:val="000000"/>
                <w:sz w:val="22"/>
                <w:szCs w:val="22"/>
              </w:rPr>
            </w:pPr>
            <w:r w:rsidRPr="00B1366E">
              <w:rPr>
                <w:rFonts w:ascii="Calibri" w:hAnsi="Calibri" w:cs="Calibri"/>
                <w:color w:val="000000"/>
                <w:sz w:val="22"/>
                <w:szCs w:val="22"/>
              </w:rPr>
              <w:t>12</w:t>
            </w:r>
          </w:p>
        </w:tc>
        <w:tc>
          <w:tcPr>
            <w:tcW w:w="1760" w:type="dxa"/>
            <w:tcBorders>
              <w:top w:val="nil"/>
              <w:left w:val="nil"/>
              <w:bottom w:val="single" w:sz="4" w:space="0" w:color="auto"/>
              <w:right w:val="single" w:sz="4" w:space="0" w:color="auto"/>
            </w:tcBorders>
            <w:shd w:val="clear" w:color="auto" w:fill="auto"/>
            <w:noWrap/>
            <w:vAlign w:val="center"/>
            <w:hideMark/>
          </w:tcPr>
          <w:p w14:paraId="46797BC1" w14:textId="77777777" w:rsidR="00B1366E" w:rsidRPr="00B1366E" w:rsidRDefault="00B1366E" w:rsidP="00B1366E">
            <w:pPr>
              <w:rPr>
                <w:rFonts w:ascii="Calibri" w:hAnsi="Calibri" w:cs="Calibri"/>
                <w:color w:val="000000"/>
              </w:rPr>
            </w:pPr>
            <w:r w:rsidRPr="00B1366E">
              <w:rPr>
                <w:rFonts w:ascii="Calibri" w:hAnsi="Calibri" w:cs="Calibri"/>
                <w:color w:val="000000"/>
              </w:rPr>
              <w:t>43.20.41.092</w:t>
            </w:r>
          </w:p>
        </w:tc>
        <w:tc>
          <w:tcPr>
            <w:tcW w:w="1600" w:type="dxa"/>
            <w:tcBorders>
              <w:top w:val="nil"/>
              <w:left w:val="nil"/>
              <w:bottom w:val="single" w:sz="4" w:space="0" w:color="auto"/>
              <w:right w:val="single" w:sz="4" w:space="0" w:color="auto"/>
            </w:tcBorders>
            <w:shd w:val="clear" w:color="auto" w:fill="auto"/>
            <w:noWrap/>
            <w:vAlign w:val="center"/>
            <w:hideMark/>
          </w:tcPr>
          <w:p w14:paraId="3D8D690A" w14:textId="77777777" w:rsidR="00B1366E" w:rsidRPr="00B1366E" w:rsidRDefault="00B1366E" w:rsidP="00B1366E">
            <w:pPr>
              <w:rPr>
                <w:rFonts w:ascii="Calibri" w:hAnsi="Calibri" w:cs="Calibri"/>
                <w:color w:val="000000"/>
              </w:rPr>
            </w:pPr>
            <w:r w:rsidRPr="00B1366E">
              <w:rPr>
                <w:rFonts w:ascii="Calibri" w:hAnsi="Calibri" w:cs="Calibri"/>
                <w:color w:val="000000"/>
              </w:rPr>
              <w:t>Zugdidi</w:t>
            </w:r>
          </w:p>
        </w:tc>
        <w:tc>
          <w:tcPr>
            <w:tcW w:w="1480" w:type="dxa"/>
            <w:tcBorders>
              <w:top w:val="nil"/>
              <w:left w:val="nil"/>
              <w:bottom w:val="single" w:sz="4" w:space="0" w:color="auto"/>
              <w:right w:val="single" w:sz="4" w:space="0" w:color="auto"/>
            </w:tcBorders>
            <w:shd w:val="clear" w:color="auto" w:fill="auto"/>
            <w:noWrap/>
            <w:vAlign w:val="bottom"/>
            <w:hideMark/>
          </w:tcPr>
          <w:p w14:paraId="75037ADF" w14:textId="77777777" w:rsidR="00B1366E" w:rsidRPr="00B1366E" w:rsidRDefault="00B1366E" w:rsidP="00B1366E">
            <w:pPr>
              <w:rPr>
                <w:rFonts w:ascii="Calibri" w:hAnsi="Calibri" w:cs="Calibri"/>
                <w:color w:val="000000"/>
              </w:rPr>
            </w:pPr>
            <w:r w:rsidRPr="00B1366E">
              <w:rPr>
                <w:rFonts w:ascii="Calibri" w:hAnsi="Calibri" w:cs="Calibri"/>
                <w:color w:val="000000"/>
              </w:rPr>
              <w:t>10X8</w:t>
            </w:r>
          </w:p>
        </w:tc>
      </w:tr>
      <w:tr w:rsidR="00B1366E" w:rsidRPr="00B1366E" w14:paraId="0A275964" w14:textId="77777777" w:rsidTr="00B1366E">
        <w:trPr>
          <w:trHeight w:val="29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56055446" w14:textId="77777777" w:rsidR="00B1366E" w:rsidRPr="00B1366E" w:rsidRDefault="00B1366E" w:rsidP="00B1366E">
            <w:pPr>
              <w:jc w:val="center"/>
              <w:rPr>
                <w:rFonts w:ascii="Calibri" w:hAnsi="Calibri" w:cs="Calibri"/>
                <w:color w:val="000000"/>
                <w:sz w:val="22"/>
                <w:szCs w:val="22"/>
              </w:rPr>
            </w:pPr>
            <w:r w:rsidRPr="00B1366E">
              <w:rPr>
                <w:rFonts w:ascii="Calibri" w:hAnsi="Calibri" w:cs="Calibri"/>
                <w:color w:val="000000"/>
                <w:sz w:val="22"/>
                <w:szCs w:val="22"/>
              </w:rPr>
              <w:t>13</w:t>
            </w:r>
          </w:p>
        </w:tc>
        <w:tc>
          <w:tcPr>
            <w:tcW w:w="1760" w:type="dxa"/>
            <w:tcBorders>
              <w:top w:val="nil"/>
              <w:left w:val="nil"/>
              <w:bottom w:val="single" w:sz="4" w:space="0" w:color="auto"/>
              <w:right w:val="single" w:sz="4" w:space="0" w:color="auto"/>
            </w:tcBorders>
            <w:shd w:val="clear" w:color="auto" w:fill="auto"/>
            <w:noWrap/>
            <w:vAlign w:val="center"/>
            <w:hideMark/>
          </w:tcPr>
          <w:p w14:paraId="257EF1F9" w14:textId="77777777" w:rsidR="00B1366E" w:rsidRPr="00B1366E" w:rsidRDefault="00B1366E" w:rsidP="00B1366E">
            <w:pPr>
              <w:rPr>
                <w:rFonts w:ascii="Calibri" w:hAnsi="Calibri" w:cs="Calibri"/>
                <w:color w:val="000000"/>
              </w:rPr>
            </w:pPr>
            <w:r w:rsidRPr="00B1366E">
              <w:rPr>
                <w:rFonts w:ascii="Calibri" w:hAnsi="Calibri" w:cs="Calibri"/>
                <w:color w:val="000000"/>
              </w:rPr>
              <w:t>43.12.41.883</w:t>
            </w:r>
          </w:p>
        </w:tc>
        <w:tc>
          <w:tcPr>
            <w:tcW w:w="1600" w:type="dxa"/>
            <w:tcBorders>
              <w:top w:val="nil"/>
              <w:left w:val="nil"/>
              <w:bottom w:val="single" w:sz="4" w:space="0" w:color="auto"/>
              <w:right w:val="single" w:sz="4" w:space="0" w:color="auto"/>
            </w:tcBorders>
            <w:shd w:val="clear" w:color="auto" w:fill="auto"/>
            <w:noWrap/>
            <w:vAlign w:val="center"/>
            <w:hideMark/>
          </w:tcPr>
          <w:p w14:paraId="1215B08E" w14:textId="77777777" w:rsidR="00B1366E" w:rsidRPr="00B1366E" w:rsidRDefault="00B1366E" w:rsidP="00B1366E">
            <w:pPr>
              <w:rPr>
                <w:rFonts w:ascii="Calibri" w:hAnsi="Calibri" w:cs="Calibri"/>
                <w:color w:val="000000"/>
              </w:rPr>
            </w:pPr>
            <w:r w:rsidRPr="00B1366E">
              <w:rPr>
                <w:rFonts w:ascii="Calibri" w:hAnsi="Calibri" w:cs="Calibri"/>
                <w:color w:val="000000"/>
              </w:rPr>
              <w:t>Zugdidi</w:t>
            </w:r>
          </w:p>
        </w:tc>
        <w:tc>
          <w:tcPr>
            <w:tcW w:w="1480" w:type="dxa"/>
            <w:tcBorders>
              <w:top w:val="nil"/>
              <w:left w:val="nil"/>
              <w:bottom w:val="single" w:sz="4" w:space="0" w:color="auto"/>
              <w:right w:val="single" w:sz="4" w:space="0" w:color="auto"/>
            </w:tcBorders>
            <w:shd w:val="clear" w:color="auto" w:fill="auto"/>
            <w:noWrap/>
            <w:vAlign w:val="bottom"/>
            <w:hideMark/>
          </w:tcPr>
          <w:p w14:paraId="6522FBEB" w14:textId="77777777" w:rsidR="00B1366E" w:rsidRPr="00B1366E" w:rsidRDefault="00B1366E" w:rsidP="00B1366E">
            <w:pPr>
              <w:rPr>
                <w:rFonts w:ascii="Calibri" w:hAnsi="Calibri" w:cs="Calibri"/>
                <w:color w:val="000000"/>
              </w:rPr>
            </w:pPr>
            <w:r w:rsidRPr="00B1366E">
              <w:rPr>
                <w:rFonts w:ascii="Calibri" w:hAnsi="Calibri" w:cs="Calibri"/>
                <w:color w:val="000000"/>
              </w:rPr>
              <w:t>10X8</w:t>
            </w:r>
          </w:p>
        </w:tc>
      </w:tr>
    </w:tbl>
    <w:p w14:paraId="0E009F47" w14:textId="4223F9E0" w:rsidR="00A56157" w:rsidRDefault="00A56157" w:rsidP="00C03E92">
      <w:pPr>
        <w:tabs>
          <w:tab w:val="left" w:pos="742"/>
          <w:tab w:val="right" w:pos="9360"/>
        </w:tabs>
        <w:suppressAutoHyphens/>
        <w:rPr>
          <w:rFonts w:ascii="Calibri" w:hAnsi="Calibri" w:cs="Arial"/>
          <w:spacing w:val="-3"/>
          <w:sz w:val="24"/>
        </w:rPr>
      </w:pPr>
    </w:p>
    <w:p w14:paraId="7935D905" w14:textId="4DCA7C9C" w:rsidR="0030757E" w:rsidRPr="004A62E6" w:rsidRDefault="004A62E6" w:rsidP="00C03E92">
      <w:pPr>
        <w:tabs>
          <w:tab w:val="left" w:pos="742"/>
          <w:tab w:val="right" w:pos="9360"/>
        </w:tabs>
        <w:suppressAutoHyphens/>
        <w:rPr>
          <w:rFonts w:ascii="Calibri" w:hAnsi="Calibri" w:cs="Arial"/>
          <w:b/>
          <w:bCs/>
          <w:spacing w:val="-3"/>
          <w:sz w:val="24"/>
        </w:rPr>
      </w:pPr>
      <w:r w:rsidRPr="004A62E6">
        <w:rPr>
          <w:rFonts w:ascii="Calibri" w:hAnsi="Calibri" w:cs="Arial"/>
          <w:b/>
          <w:bCs/>
          <w:spacing w:val="-3"/>
          <w:sz w:val="24"/>
        </w:rPr>
        <w:t>LOT #2</w:t>
      </w:r>
    </w:p>
    <w:tbl>
      <w:tblPr>
        <w:tblW w:w="5220" w:type="dxa"/>
        <w:tblLook w:val="04A0" w:firstRow="1" w:lastRow="0" w:firstColumn="1" w:lastColumn="0" w:noHBand="0" w:noVBand="1"/>
      </w:tblPr>
      <w:tblGrid>
        <w:gridCol w:w="440"/>
        <w:gridCol w:w="1760"/>
        <w:gridCol w:w="1600"/>
        <w:gridCol w:w="1480"/>
      </w:tblGrid>
      <w:tr w:rsidR="004A62E6" w:rsidRPr="004A62E6" w14:paraId="58E32EF4" w14:textId="77777777" w:rsidTr="004A62E6">
        <w:trPr>
          <w:trHeight w:val="410"/>
        </w:trPr>
        <w:tc>
          <w:tcPr>
            <w:tcW w:w="38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73398B20" w14:textId="77777777" w:rsidR="004A62E6" w:rsidRPr="004A62E6" w:rsidRDefault="004A62E6" w:rsidP="004A62E6">
            <w:pPr>
              <w:jc w:val="center"/>
              <w:rPr>
                <w:rFonts w:ascii="Calibri" w:hAnsi="Calibri" w:cs="Calibri"/>
                <w:b/>
                <w:bCs/>
                <w:color w:val="000000"/>
              </w:rPr>
            </w:pPr>
            <w:r w:rsidRPr="004A62E6">
              <w:rPr>
                <w:rFonts w:ascii="Calibri" w:hAnsi="Calibri" w:cs="Calibri"/>
                <w:b/>
                <w:bCs/>
                <w:color w:val="000000"/>
              </w:rPr>
              <w:t>#</w:t>
            </w:r>
          </w:p>
        </w:tc>
        <w:tc>
          <w:tcPr>
            <w:tcW w:w="1760" w:type="dxa"/>
            <w:tcBorders>
              <w:top w:val="single" w:sz="4" w:space="0" w:color="auto"/>
              <w:left w:val="nil"/>
              <w:bottom w:val="single" w:sz="4" w:space="0" w:color="auto"/>
              <w:right w:val="single" w:sz="4" w:space="0" w:color="auto"/>
            </w:tcBorders>
            <w:shd w:val="clear" w:color="000000" w:fill="D9D9D9"/>
            <w:vAlign w:val="center"/>
            <w:hideMark/>
          </w:tcPr>
          <w:p w14:paraId="019B33D4" w14:textId="77777777" w:rsidR="004A62E6" w:rsidRPr="004A62E6" w:rsidRDefault="004A62E6" w:rsidP="004A62E6">
            <w:pPr>
              <w:rPr>
                <w:rFonts w:ascii="Calibri" w:hAnsi="Calibri" w:cs="Calibri"/>
                <w:b/>
                <w:bCs/>
                <w:color w:val="000000"/>
              </w:rPr>
            </w:pPr>
            <w:r w:rsidRPr="004A62E6">
              <w:rPr>
                <w:rFonts w:ascii="Calibri" w:hAnsi="Calibri" w:cs="Calibri"/>
                <w:b/>
                <w:bCs/>
                <w:color w:val="000000"/>
              </w:rPr>
              <w:t>Cadastral Code</w:t>
            </w:r>
          </w:p>
        </w:tc>
        <w:tc>
          <w:tcPr>
            <w:tcW w:w="1600" w:type="dxa"/>
            <w:tcBorders>
              <w:top w:val="single" w:sz="4" w:space="0" w:color="auto"/>
              <w:left w:val="nil"/>
              <w:bottom w:val="single" w:sz="4" w:space="0" w:color="auto"/>
              <w:right w:val="single" w:sz="4" w:space="0" w:color="auto"/>
            </w:tcBorders>
            <w:shd w:val="clear" w:color="000000" w:fill="D9D9D9"/>
            <w:vAlign w:val="center"/>
            <w:hideMark/>
          </w:tcPr>
          <w:p w14:paraId="3A200064" w14:textId="77777777" w:rsidR="004A62E6" w:rsidRPr="004A62E6" w:rsidRDefault="004A62E6" w:rsidP="004A62E6">
            <w:pPr>
              <w:jc w:val="center"/>
              <w:rPr>
                <w:rFonts w:ascii="Calibri" w:hAnsi="Calibri" w:cs="Calibri"/>
                <w:b/>
                <w:bCs/>
                <w:color w:val="000000"/>
              </w:rPr>
            </w:pPr>
            <w:r w:rsidRPr="004A62E6">
              <w:rPr>
                <w:rFonts w:ascii="Calibri" w:hAnsi="Calibri" w:cs="Calibri"/>
                <w:b/>
                <w:bCs/>
                <w:color w:val="000000"/>
              </w:rPr>
              <w:t>Location</w:t>
            </w:r>
          </w:p>
        </w:tc>
        <w:tc>
          <w:tcPr>
            <w:tcW w:w="1480" w:type="dxa"/>
            <w:tcBorders>
              <w:top w:val="single" w:sz="4" w:space="0" w:color="auto"/>
              <w:left w:val="nil"/>
              <w:bottom w:val="single" w:sz="4" w:space="0" w:color="auto"/>
              <w:right w:val="single" w:sz="4" w:space="0" w:color="auto"/>
            </w:tcBorders>
            <w:shd w:val="clear" w:color="000000" w:fill="D9D9D9"/>
            <w:vAlign w:val="center"/>
            <w:hideMark/>
          </w:tcPr>
          <w:p w14:paraId="78BBD4E4" w14:textId="77777777" w:rsidR="004A62E6" w:rsidRPr="004A62E6" w:rsidRDefault="004A62E6" w:rsidP="004A62E6">
            <w:pPr>
              <w:rPr>
                <w:rFonts w:ascii="Calibri" w:hAnsi="Calibri" w:cs="Calibri"/>
                <w:b/>
                <w:bCs/>
                <w:color w:val="000000"/>
              </w:rPr>
            </w:pPr>
            <w:r w:rsidRPr="004A62E6">
              <w:rPr>
                <w:rFonts w:ascii="Calibri" w:hAnsi="Calibri" w:cs="Calibri"/>
                <w:b/>
                <w:bCs/>
                <w:color w:val="000000"/>
              </w:rPr>
              <w:t>House Size (m2)</w:t>
            </w:r>
          </w:p>
        </w:tc>
      </w:tr>
      <w:tr w:rsidR="004A62E6" w:rsidRPr="004A62E6" w14:paraId="4283CB3E" w14:textId="77777777" w:rsidTr="004A62E6">
        <w:trPr>
          <w:trHeight w:val="290"/>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14:paraId="1E8D37DC" w14:textId="77777777" w:rsidR="004A62E6" w:rsidRPr="004A62E6" w:rsidRDefault="004A62E6" w:rsidP="004A62E6">
            <w:pPr>
              <w:jc w:val="center"/>
              <w:rPr>
                <w:rFonts w:ascii="Calibri" w:hAnsi="Calibri" w:cs="Calibri"/>
                <w:color w:val="000000"/>
                <w:sz w:val="22"/>
                <w:szCs w:val="22"/>
              </w:rPr>
            </w:pPr>
            <w:r w:rsidRPr="004A62E6">
              <w:rPr>
                <w:rFonts w:ascii="Calibri" w:hAnsi="Calibri" w:cs="Calibri"/>
                <w:color w:val="000000"/>
                <w:sz w:val="22"/>
                <w:szCs w:val="22"/>
              </w:rPr>
              <w:t>1</w:t>
            </w:r>
          </w:p>
        </w:tc>
        <w:tc>
          <w:tcPr>
            <w:tcW w:w="1760" w:type="dxa"/>
            <w:tcBorders>
              <w:top w:val="nil"/>
              <w:left w:val="nil"/>
              <w:bottom w:val="single" w:sz="4" w:space="0" w:color="auto"/>
              <w:right w:val="single" w:sz="4" w:space="0" w:color="auto"/>
            </w:tcBorders>
            <w:shd w:val="clear" w:color="auto" w:fill="auto"/>
            <w:noWrap/>
            <w:vAlign w:val="center"/>
            <w:hideMark/>
          </w:tcPr>
          <w:p w14:paraId="2AA4B802" w14:textId="77777777" w:rsidR="004A62E6" w:rsidRPr="004A62E6" w:rsidRDefault="004A62E6" w:rsidP="004A62E6">
            <w:pPr>
              <w:rPr>
                <w:rFonts w:ascii="Calibri" w:hAnsi="Calibri" w:cs="Calibri"/>
                <w:color w:val="000000"/>
              </w:rPr>
            </w:pPr>
            <w:r w:rsidRPr="004A62E6">
              <w:rPr>
                <w:rFonts w:ascii="Calibri" w:hAnsi="Calibri" w:cs="Calibri"/>
                <w:color w:val="000000"/>
              </w:rPr>
              <w:t xml:space="preserve"> 43.10.42.515</w:t>
            </w:r>
          </w:p>
        </w:tc>
        <w:tc>
          <w:tcPr>
            <w:tcW w:w="1600" w:type="dxa"/>
            <w:tcBorders>
              <w:top w:val="nil"/>
              <w:left w:val="nil"/>
              <w:bottom w:val="single" w:sz="4" w:space="0" w:color="auto"/>
              <w:right w:val="single" w:sz="4" w:space="0" w:color="auto"/>
            </w:tcBorders>
            <w:shd w:val="clear" w:color="auto" w:fill="auto"/>
            <w:noWrap/>
            <w:vAlign w:val="center"/>
            <w:hideMark/>
          </w:tcPr>
          <w:p w14:paraId="0C33EA57" w14:textId="77777777" w:rsidR="004A62E6" w:rsidRPr="004A62E6" w:rsidRDefault="004A62E6" w:rsidP="004A62E6">
            <w:pPr>
              <w:rPr>
                <w:rFonts w:ascii="Calibri" w:hAnsi="Calibri" w:cs="Calibri"/>
                <w:color w:val="000000"/>
              </w:rPr>
            </w:pPr>
            <w:r w:rsidRPr="004A62E6">
              <w:rPr>
                <w:rFonts w:ascii="Calibri" w:hAnsi="Calibri" w:cs="Calibri"/>
                <w:color w:val="000000"/>
              </w:rPr>
              <w:t>Zugdidi</w:t>
            </w:r>
          </w:p>
        </w:tc>
        <w:tc>
          <w:tcPr>
            <w:tcW w:w="1480" w:type="dxa"/>
            <w:tcBorders>
              <w:top w:val="nil"/>
              <w:left w:val="nil"/>
              <w:bottom w:val="single" w:sz="4" w:space="0" w:color="auto"/>
              <w:right w:val="single" w:sz="4" w:space="0" w:color="auto"/>
            </w:tcBorders>
            <w:shd w:val="clear" w:color="auto" w:fill="auto"/>
            <w:noWrap/>
            <w:vAlign w:val="bottom"/>
            <w:hideMark/>
          </w:tcPr>
          <w:p w14:paraId="3EB1B544" w14:textId="77777777" w:rsidR="004A62E6" w:rsidRPr="004A62E6" w:rsidRDefault="004A62E6" w:rsidP="004A62E6">
            <w:pPr>
              <w:rPr>
                <w:rFonts w:ascii="Calibri" w:hAnsi="Calibri" w:cs="Calibri"/>
                <w:color w:val="000000"/>
              </w:rPr>
            </w:pPr>
            <w:r w:rsidRPr="004A62E6">
              <w:rPr>
                <w:rFonts w:ascii="Calibri" w:hAnsi="Calibri" w:cs="Calibri"/>
                <w:color w:val="000000"/>
              </w:rPr>
              <w:t>8X8</w:t>
            </w:r>
          </w:p>
        </w:tc>
      </w:tr>
      <w:tr w:rsidR="004A62E6" w:rsidRPr="004A62E6" w14:paraId="3CBA6D10" w14:textId="77777777" w:rsidTr="004A62E6">
        <w:trPr>
          <w:trHeight w:val="290"/>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14:paraId="5518E5AF" w14:textId="77777777" w:rsidR="004A62E6" w:rsidRPr="004A62E6" w:rsidRDefault="004A62E6" w:rsidP="004A62E6">
            <w:pPr>
              <w:jc w:val="center"/>
              <w:rPr>
                <w:rFonts w:ascii="Calibri" w:hAnsi="Calibri" w:cs="Calibri"/>
                <w:color w:val="000000"/>
                <w:sz w:val="22"/>
                <w:szCs w:val="22"/>
              </w:rPr>
            </w:pPr>
            <w:r w:rsidRPr="004A62E6">
              <w:rPr>
                <w:rFonts w:ascii="Calibri" w:hAnsi="Calibri" w:cs="Calibri"/>
                <w:color w:val="000000"/>
                <w:sz w:val="22"/>
                <w:szCs w:val="22"/>
              </w:rPr>
              <w:t>2</w:t>
            </w:r>
          </w:p>
        </w:tc>
        <w:tc>
          <w:tcPr>
            <w:tcW w:w="1760" w:type="dxa"/>
            <w:tcBorders>
              <w:top w:val="nil"/>
              <w:left w:val="nil"/>
              <w:bottom w:val="single" w:sz="4" w:space="0" w:color="auto"/>
              <w:right w:val="single" w:sz="4" w:space="0" w:color="auto"/>
            </w:tcBorders>
            <w:shd w:val="clear" w:color="auto" w:fill="auto"/>
            <w:noWrap/>
            <w:vAlign w:val="center"/>
            <w:hideMark/>
          </w:tcPr>
          <w:p w14:paraId="37305473" w14:textId="77777777" w:rsidR="004A62E6" w:rsidRPr="004A62E6" w:rsidRDefault="004A62E6" w:rsidP="004A62E6">
            <w:pPr>
              <w:rPr>
                <w:rFonts w:ascii="Calibri" w:hAnsi="Calibri" w:cs="Calibri"/>
                <w:color w:val="000000"/>
              </w:rPr>
            </w:pPr>
            <w:r w:rsidRPr="004A62E6">
              <w:rPr>
                <w:rFonts w:ascii="Calibri" w:hAnsi="Calibri" w:cs="Calibri"/>
                <w:color w:val="000000"/>
              </w:rPr>
              <w:t>43.10.45.058</w:t>
            </w:r>
          </w:p>
        </w:tc>
        <w:tc>
          <w:tcPr>
            <w:tcW w:w="1600" w:type="dxa"/>
            <w:tcBorders>
              <w:top w:val="nil"/>
              <w:left w:val="nil"/>
              <w:bottom w:val="single" w:sz="4" w:space="0" w:color="auto"/>
              <w:right w:val="single" w:sz="4" w:space="0" w:color="auto"/>
            </w:tcBorders>
            <w:shd w:val="clear" w:color="auto" w:fill="auto"/>
            <w:noWrap/>
            <w:vAlign w:val="center"/>
            <w:hideMark/>
          </w:tcPr>
          <w:p w14:paraId="54248C81" w14:textId="77777777" w:rsidR="004A62E6" w:rsidRPr="004A62E6" w:rsidRDefault="004A62E6" w:rsidP="004A62E6">
            <w:pPr>
              <w:rPr>
                <w:rFonts w:ascii="Calibri" w:hAnsi="Calibri" w:cs="Calibri"/>
                <w:color w:val="000000"/>
              </w:rPr>
            </w:pPr>
            <w:r w:rsidRPr="004A62E6">
              <w:rPr>
                <w:rFonts w:ascii="Calibri" w:hAnsi="Calibri" w:cs="Calibri"/>
                <w:color w:val="000000"/>
              </w:rPr>
              <w:t>Zugdidi</w:t>
            </w:r>
          </w:p>
        </w:tc>
        <w:tc>
          <w:tcPr>
            <w:tcW w:w="1480" w:type="dxa"/>
            <w:tcBorders>
              <w:top w:val="nil"/>
              <w:left w:val="nil"/>
              <w:bottom w:val="single" w:sz="4" w:space="0" w:color="auto"/>
              <w:right w:val="single" w:sz="4" w:space="0" w:color="auto"/>
            </w:tcBorders>
            <w:shd w:val="clear" w:color="auto" w:fill="auto"/>
            <w:noWrap/>
            <w:vAlign w:val="bottom"/>
            <w:hideMark/>
          </w:tcPr>
          <w:p w14:paraId="192F0AB4" w14:textId="77777777" w:rsidR="004A62E6" w:rsidRPr="004A62E6" w:rsidRDefault="004A62E6" w:rsidP="004A62E6">
            <w:pPr>
              <w:rPr>
                <w:rFonts w:ascii="Calibri" w:hAnsi="Calibri" w:cs="Calibri"/>
                <w:color w:val="000000"/>
              </w:rPr>
            </w:pPr>
            <w:r w:rsidRPr="004A62E6">
              <w:rPr>
                <w:rFonts w:ascii="Calibri" w:hAnsi="Calibri" w:cs="Calibri"/>
                <w:color w:val="000000"/>
              </w:rPr>
              <w:t>8X8</w:t>
            </w:r>
          </w:p>
        </w:tc>
      </w:tr>
      <w:tr w:rsidR="004A62E6" w:rsidRPr="004A62E6" w14:paraId="59A153D3" w14:textId="77777777" w:rsidTr="004A62E6">
        <w:trPr>
          <w:trHeight w:val="290"/>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14:paraId="56F6D833" w14:textId="77777777" w:rsidR="004A62E6" w:rsidRPr="004A62E6" w:rsidRDefault="004A62E6" w:rsidP="004A62E6">
            <w:pPr>
              <w:jc w:val="center"/>
              <w:rPr>
                <w:rFonts w:ascii="Calibri" w:hAnsi="Calibri" w:cs="Calibri"/>
                <w:color w:val="000000"/>
                <w:sz w:val="22"/>
                <w:szCs w:val="22"/>
              </w:rPr>
            </w:pPr>
            <w:r w:rsidRPr="004A62E6">
              <w:rPr>
                <w:rFonts w:ascii="Calibri" w:hAnsi="Calibri" w:cs="Calibri"/>
                <w:color w:val="000000"/>
                <w:sz w:val="22"/>
                <w:szCs w:val="22"/>
              </w:rPr>
              <w:t>3</w:t>
            </w:r>
          </w:p>
        </w:tc>
        <w:tc>
          <w:tcPr>
            <w:tcW w:w="1760" w:type="dxa"/>
            <w:tcBorders>
              <w:top w:val="nil"/>
              <w:left w:val="nil"/>
              <w:bottom w:val="single" w:sz="4" w:space="0" w:color="auto"/>
              <w:right w:val="single" w:sz="4" w:space="0" w:color="auto"/>
            </w:tcBorders>
            <w:shd w:val="clear" w:color="auto" w:fill="auto"/>
            <w:noWrap/>
            <w:vAlign w:val="center"/>
            <w:hideMark/>
          </w:tcPr>
          <w:p w14:paraId="56D1111D" w14:textId="77777777" w:rsidR="004A62E6" w:rsidRPr="004A62E6" w:rsidRDefault="004A62E6" w:rsidP="004A62E6">
            <w:pPr>
              <w:rPr>
                <w:rFonts w:ascii="Calibri" w:hAnsi="Calibri" w:cs="Calibri"/>
                <w:color w:val="000000"/>
              </w:rPr>
            </w:pPr>
            <w:r w:rsidRPr="004A62E6">
              <w:rPr>
                <w:rFonts w:ascii="Calibri" w:hAnsi="Calibri" w:cs="Calibri"/>
                <w:color w:val="000000"/>
              </w:rPr>
              <w:t>43.15.42.029</w:t>
            </w:r>
          </w:p>
        </w:tc>
        <w:tc>
          <w:tcPr>
            <w:tcW w:w="1600" w:type="dxa"/>
            <w:tcBorders>
              <w:top w:val="nil"/>
              <w:left w:val="nil"/>
              <w:bottom w:val="single" w:sz="4" w:space="0" w:color="auto"/>
              <w:right w:val="single" w:sz="4" w:space="0" w:color="auto"/>
            </w:tcBorders>
            <w:shd w:val="clear" w:color="auto" w:fill="auto"/>
            <w:noWrap/>
            <w:vAlign w:val="center"/>
            <w:hideMark/>
          </w:tcPr>
          <w:p w14:paraId="2D8A77A7" w14:textId="77777777" w:rsidR="004A62E6" w:rsidRPr="004A62E6" w:rsidRDefault="004A62E6" w:rsidP="004A62E6">
            <w:pPr>
              <w:rPr>
                <w:rFonts w:ascii="Calibri" w:hAnsi="Calibri" w:cs="Calibri"/>
                <w:color w:val="000000"/>
              </w:rPr>
            </w:pPr>
            <w:r w:rsidRPr="004A62E6">
              <w:rPr>
                <w:rFonts w:ascii="Calibri" w:hAnsi="Calibri" w:cs="Calibri"/>
                <w:color w:val="000000"/>
              </w:rPr>
              <w:t>Zugdidi</w:t>
            </w:r>
          </w:p>
        </w:tc>
        <w:tc>
          <w:tcPr>
            <w:tcW w:w="1480" w:type="dxa"/>
            <w:tcBorders>
              <w:top w:val="nil"/>
              <w:left w:val="nil"/>
              <w:bottom w:val="single" w:sz="4" w:space="0" w:color="auto"/>
              <w:right w:val="single" w:sz="4" w:space="0" w:color="auto"/>
            </w:tcBorders>
            <w:shd w:val="clear" w:color="auto" w:fill="auto"/>
            <w:noWrap/>
            <w:vAlign w:val="bottom"/>
            <w:hideMark/>
          </w:tcPr>
          <w:p w14:paraId="341D0DA5" w14:textId="77777777" w:rsidR="004A62E6" w:rsidRPr="004A62E6" w:rsidRDefault="004A62E6" w:rsidP="004A62E6">
            <w:pPr>
              <w:rPr>
                <w:rFonts w:ascii="Calibri" w:hAnsi="Calibri" w:cs="Calibri"/>
                <w:color w:val="000000"/>
              </w:rPr>
            </w:pPr>
            <w:r w:rsidRPr="004A62E6">
              <w:rPr>
                <w:rFonts w:ascii="Calibri" w:hAnsi="Calibri" w:cs="Calibri"/>
                <w:color w:val="000000"/>
              </w:rPr>
              <w:t>8X8</w:t>
            </w:r>
          </w:p>
        </w:tc>
      </w:tr>
      <w:tr w:rsidR="004A62E6" w:rsidRPr="004A62E6" w14:paraId="59953B2E" w14:textId="77777777" w:rsidTr="004A62E6">
        <w:trPr>
          <w:trHeight w:val="290"/>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14:paraId="1D199A2D" w14:textId="77777777" w:rsidR="004A62E6" w:rsidRPr="004A62E6" w:rsidRDefault="004A62E6" w:rsidP="004A62E6">
            <w:pPr>
              <w:jc w:val="center"/>
              <w:rPr>
                <w:rFonts w:ascii="Calibri" w:hAnsi="Calibri" w:cs="Calibri"/>
                <w:color w:val="000000"/>
                <w:sz w:val="22"/>
                <w:szCs w:val="22"/>
              </w:rPr>
            </w:pPr>
            <w:r w:rsidRPr="004A62E6">
              <w:rPr>
                <w:rFonts w:ascii="Calibri" w:hAnsi="Calibri" w:cs="Calibri"/>
                <w:color w:val="000000"/>
                <w:sz w:val="22"/>
                <w:szCs w:val="22"/>
              </w:rPr>
              <w:t>4</w:t>
            </w:r>
          </w:p>
        </w:tc>
        <w:tc>
          <w:tcPr>
            <w:tcW w:w="1760" w:type="dxa"/>
            <w:tcBorders>
              <w:top w:val="nil"/>
              <w:left w:val="nil"/>
              <w:bottom w:val="single" w:sz="4" w:space="0" w:color="auto"/>
              <w:right w:val="single" w:sz="4" w:space="0" w:color="auto"/>
            </w:tcBorders>
            <w:shd w:val="clear" w:color="auto" w:fill="auto"/>
            <w:noWrap/>
            <w:vAlign w:val="center"/>
            <w:hideMark/>
          </w:tcPr>
          <w:p w14:paraId="7A3C5FA0" w14:textId="77777777" w:rsidR="004A62E6" w:rsidRPr="004A62E6" w:rsidRDefault="004A62E6" w:rsidP="004A62E6">
            <w:pPr>
              <w:rPr>
                <w:rFonts w:ascii="Calibri" w:hAnsi="Calibri" w:cs="Calibri"/>
                <w:color w:val="000000"/>
              </w:rPr>
            </w:pPr>
            <w:r w:rsidRPr="004A62E6">
              <w:rPr>
                <w:rFonts w:ascii="Calibri" w:hAnsi="Calibri" w:cs="Calibri"/>
                <w:color w:val="000000"/>
              </w:rPr>
              <w:t>43.31.62.658</w:t>
            </w:r>
          </w:p>
        </w:tc>
        <w:tc>
          <w:tcPr>
            <w:tcW w:w="1600" w:type="dxa"/>
            <w:tcBorders>
              <w:top w:val="nil"/>
              <w:left w:val="nil"/>
              <w:bottom w:val="single" w:sz="4" w:space="0" w:color="auto"/>
              <w:right w:val="single" w:sz="4" w:space="0" w:color="auto"/>
            </w:tcBorders>
            <w:shd w:val="clear" w:color="auto" w:fill="auto"/>
            <w:noWrap/>
            <w:vAlign w:val="center"/>
            <w:hideMark/>
          </w:tcPr>
          <w:p w14:paraId="792D6E90" w14:textId="77777777" w:rsidR="004A62E6" w:rsidRPr="004A62E6" w:rsidRDefault="004A62E6" w:rsidP="004A62E6">
            <w:pPr>
              <w:rPr>
                <w:rFonts w:ascii="Calibri" w:hAnsi="Calibri" w:cs="Calibri"/>
                <w:color w:val="000000"/>
              </w:rPr>
            </w:pPr>
            <w:r w:rsidRPr="004A62E6">
              <w:rPr>
                <w:rFonts w:ascii="Calibri" w:hAnsi="Calibri" w:cs="Calibri"/>
                <w:color w:val="000000"/>
              </w:rPr>
              <w:t>Zugdidi</w:t>
            </w:r>
          </w:p>
        </w:tc>
        <w:tc>
          <w:tcPr>
            <w:tcW w:w="1480" w:type="dxa"/>
            <w:tcBorders>
              <w:top w:val="nil"/>
              <w:left w:val="nil"/>
              <w:bottom w:val="single" w:sz="4" w:space="0" w:color="auto"/>
              <w:right w:val="single" w:sz="4" w:space="0" w:color="auto"/>
            </w:tcBorders>
            <w:shd w:val="clear" w:color="auto" w:fill="auto"/>
            <w:noWrap/>
            <w:vAlign w:val="bottom"/>
            <w:hideMark/>
          </w:tcPr>
          <w:p w14:paraId="5EF78AD0" w14:textId="77777777" w:rsidR="004A62E6" w:rsidRPr="004A62E6" w:rsidRDefault="004A62E6" w:rsidP="004A62E6">
            <w:pPr>
              <w:rPr>
                <w:rFonts w:ascii="Calibri" w:hAnsi="Calibri" w:cs="Calibri"/>
                <w:color w:val="000000"/>
              </w:rPr>
            </w:pPr>
            <w:r w:rsidRPr="004A62E6">
              <w:rPr>
                <w:rFonts w:ascii="Calibri" w:hAnsi="Calibri" w:cs="Calibri"/>
                <w:color w:val="000000"/>
              </w:rPr>
              <w:t>8X8</w:t>
            </w:r>
          </w:p>
        </w:tc>
      </w:tr>
      <w:tr w:rsidR="004A62E6" w:rsidRPr="004A62E6" w14:paraId="6DD812A8" w14:textId="77777777" w:rsidTr="004A62E6">
        <w:trPr>
          <w:trHeight w:val="290"/>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14:paraId="4D0C49F3" w14:textId="77777777" w:rsidR="004A62E6" w:rsidRPr="004A62E6" w:rsidRDefault="004A62E6" w:rsidP="004A62E6">
            <w:pPr>
              <w:jc w:val="center"/>
              <w:rPr>
                <w:rFonts w:ascii="Calibri" w:hAnsi="Calibri" w:cs="Calibri"/>
                <w:color w:val="000000"/>
                <w:sz w:val="22"/>
                <w:szCs w:val="22"/>
              </w:rPr>
            </w:pPr>
            <w:r w:rsidRPr="004A62E6">
              <w:rPr>
                <w:rFonts w:ascii="Calibri" w:hAnsi="Calibri" w:cs="Calibri"/>
                <w:color w:val="000000"/>
                <w:sz w:val="22"/>
                <w:szCs w:val="22"/>
              </w:rPr>
              <w:t>5</w:t>
            </w:r>
          </w:p>
        </w:tc>
        <w:tc>
          <w:tcPr>
            <w:tcW w:w="1760" w:type="dxa"/>
            <w:tcBorders>
              <w:top w:val="nil"/>
              <w:left w:val="nil"/>
              <w:bottom w:val="single" w:sz="4" w:space="0" w:color="auto"/>
              <w:right w:val="single" w:sz="4" w:space="0" w:color="auto"/>
            </w:tcBorders>
            <w:shd w:val="clear" w:color="auto" w:fill="auto"/>
            <w:noWrap/>
            <w:vAlign w:val="center"/>
            <w:hideMark/>
          </w:tcPr>
          <w:p w14:paraId="6B7DBAE1" w14:textId="77777777" w:rsidR="004A62E6" w:rsidRPr="004A62E6" w:rsidRDefault="004A62E6" w:rsidP="004A62E6">
            <w:pPr>
              <w:rPr>
                <w:rFonts w:ascii="Calibri" w:hAnsi="Calibri" w:cs="Calibri"/>
                <w:color w:val="000000"/>
              </w:rPr>
            </w:pPr>
            <w:r w:rsidRPr="004A62E6">
              <w:rPr>
                <w:rFonts w:ascii="Calibri" w:hAnsi="Calibri" w:cs="Calibri"/>
                <w:color w:val="000000"/>
              </w:rPr>
              <w:t>43.18.44.176</w:t>
            </w:r>
          </w:p>
        </w:tc>
        <w:tc>
          <w:tcPr>
            <w:tcW w:w="1600" w:type="dxa"/>
            <w:tcBorders>
              <w:top w:val="nil"/>
              <w:left w:val="nil"/>
              <w:bottom w:val="single" w:sz="4" w:space="0" w:color="auto"/>
              <w:right w:val="single" w:sz="4" w:space="0" w:color="auto"/>
            </w:tcBorders>
            <w:shd w:val="clear" w:color="auto" w:fill="auto"/>
            <w:noWrap/>
            <w:vAlign w:val="center"/>
            <w:hideMark/>
          </w:tcPr>
          <w:p w14:paraId="51772E24" w14:textId="77777777" w:rsidR="004A62E6" w:rsidRPr="004A62E6" w:rsidRDefault="004A62E6" w:rsidP="004A62E6">
            <w:pPr>
              <w:rPr>
                <w:rFonts w:ascii="Calibri" w:hAnsi="Calibri" w:cs="Calibri"/>
                <w:color w:val="000000"/>
              </w:rPr>
            </w:pPr>
            <w:r w:rsidRPr="004A62E6">
              <w:rPr>
                <w:rFonts w:ascii="Calibri" w:hAnsi="Calibri" w:cs="Calibri"/>
                <w:color w:val="000000"/>
              </w:rPr>
              <w:t>Zugdidi</w:t>
            </w:r>
          </w:p>
        </w:tc>
        <w:tc>
          <w:tcPr>
            <w:tcW w:w="1480" w:type="dxa"/>
            <w:tcBorders>
              <w:top w:val="nil"/>
              <w:left w:val="nil"/>
              <w:bottom w:val="single" w:sz="4" w:space="0" w:color="auto"/>
              <w:right w:val="single" w:sz="4" w:space="0" w:color="auto"/>
            </w:tcBorders>
            <w:shd w:val="clear" w:color="auto" w:fill="auto"/>
            <w:noWrap/>
            <w:vAlign w:val="bottom"/>
            <w:hideMark/>
          </w:tcPr>
          <w:p w14:paraId="64320433" w14:textId="77777777" w:rsidR="004A62E6" w:rsidRPr="004A62E6" w:rsidRDefault="004A62E6" w:rsidP="004A62E6">
            <w:pPr>
              <w:rPr>
                <w:rFonts w:ascii="Calibri" w:hAnsi="Calibri" w:cs="Calibri"/>
                <w:color w:val="000000"/>
              </w:rPr>
            </w:pPr>
            <w:r w:rsidRPr="004A62E6">
              <w:rPr>
                <w:rFonts w:ascii="Calibri" w:hAnsi="Calibri" w:cs="Calibri"/>
                <w:color w:val="000000"/>
              </w:rPr>
              <w:t>8X8</w:t>
            </w:r>
          </w:p>
        </w:tc>
      </w:tr>
      <w:tr w:rsidR="004A62E6" w:rsidRPr="004A62E6" w14:paraId="259F52E9" w14:textId="77777777" w:rsidTr="004A62E6">
        <w:trPr>
          <w:trHeight w:val="290"/>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14:paraId="1550BA15" w14:textId="77777777" w:rsidR="004A62E6" w:rsidRPr="004A62E6" w:rsidRDefault="004A62E6" w:rsidP="004A62E6">
            <w:pPr>
              <w:jc w:val="center"/>
              <w:rPr>
                <w:rFonts w:ascii="Calibri" w:hAnsi="Calibri" w:cs="Calibri"/>
                <w:color w:val="000000"/>
                <w:sz w:val="22"/>
                <w:szCs w:val="22"/>
              </w:rPr>
            </w:pPr>
            <w:r w:rsidRPr="004A62E6">
              <w:rPr>
                <w:rFonts w:ascii="Calibri" w:hAnsi="Calibri" w:cs="Calibri"/>
                <w:color w:val="000000"/>
                <w:sz w:val="22"/>
                <w:szCs w:val="22"/>
              </w:rPr>
              <w:t>6</w:t>
            </w:r>
          </w:p>
        </w:tc>
        <w:tc>
          <w:tcPr>
            <w:tcW w:w="1760" w:type="dxa"/>
            <w:tcBorders>
              <w:top w:val="nil"/>
              <w:left w:val="nil"/>
              <w:bottom w:val="single" w:sz="4" w:space="0" w:color="auto"/>
              <w:right w:val="single" w:sz="4" w:space="0" w:color="auto"/>
            </w:tcBorders>
            <w:shd w:val="clear" w:color="auto" w:fill="auto"/>
            <w:noWrap/>
            <w:vAlign w:val="center"/>
            <w:hideMark/>
          </w:tcPr>
          <w:p w14:paraId="54FF85A1" w14:textId="77777777" w:rsidR="004A62E6" w:rsidRPr="004A62E6" w:rsidRDefault="004A62E6" w:rsidP="004A62E6">
            <w:pPr>
              <w:rPr>
                <w:rFonts w:ascii="Calibri" w:hAnsi="Calibri" w:cs="Calibri"/>
                <w:color w:val="000000"/>
              </w:rPr>
            </w:pPr>
            <w:r w:rsidRPr="004A62E6">
              <w:rPr>
                <w:rFonts w:ascii="Calibri" w:hAnsi="Calibri" w:cs="Calibri"/>
                <w:color w:val="000000"/>
              </w:rPr>
              <w:t>43.18.45.075</w:t>
            </w:r>
          </w:p>
        </w:tc>
        <w:tc>
          <w:tcPr>
            <w:tcW w:w="1600" w:type="dxa"/>
            <w:tcBorders>
              <w:top w:val="nil"/>
              <w:left w:val="nil"/>
              <w:bottom w:val="single" w:sz="4" w:space="0" w:color="auto"/>
              <w:right w:val="single" w:sz="4" w:space="0" w:color="auto"/>
            </w:tcBorders>
            <w:shd w:val="clear" w:color="auto" w:fill="auto"/>
            <w:noWrap/>
            <w:vAlign w:val="center"/>
            <w:hideMark/>
          </w:tcPr>
          <w:p w14:paraId="69B64EB2" w14:textId="77777777" w:rsidR="004A62E6" w:rsidRPr="004A62E6" w:rsidRDefault="004A62E6" w:rsidP="004A62E6">
            <w:pPr>
              <w:rPr>
                <w:rFonts w:ascii="Calibri" w:hAnsi="Calibri" w:cs="Calibri"/>
                <w:color w:val="000000"/>
              </w:rPr>
            </w:pPr>
            <w:r w:rsidRPr="004A62E6">
              <w:rPr>
                <w:rFonts w:ascii="Calibri" w:hAnsi="Calibri" w:cs="Calibri"/>
                <w:color w:val="000000"/>
              </w:rPr>
              <w:t>Zugdidi</w:t>
            </w:r>
          </w:p>
        </w:tc>
        <w:tc>
          <w:tcPr>
            <w:tcW w:w="1480" w:type="dxa"/>
            <w:tcBorders>
              <w:top w:val="nil"/>
              <w:left w:val="nil"/>
              <w:bottom w:val="single" w:sz="4" w:space="0" w:color="auto"/>
              <w:right w:val="single" w:sz="4" w:space="0" w:color="auto"/>
            </w:tcBorders>
            <w:shd w:val="clear" w:color="auto" w:fill="auto"/>
            <w:noWrap/>
            <w:vAlign w:val="bottom"/>
            <w:hideMark/>
          </w:tcPr>
          <w:p w14:paraId="11F6015F" w14:textId="77777777" w:rsidR="004A62E6" w:rsidRPr="004A62E6" w:rsidRDefault="004A62E6" w:rsidP="004A62E6">
            <w:pPr>
              <w:rPr>
                <w:rFonts w:ascii="Calibri" w:hAnsi="Calibri" w:cs="Calibri"/>
                <w:color w:val="000000"/>
              </w:rPr>
            </w:pPr>
            <w:r w:rsidRPr="004A62E6">
              <w:rPr>
                <w:rFonts w:ascii="Calibri" w:hAnsi="Calibri" w:cs="Calibri"/>
                <w:color w:val="000000"/>
              </w:rPr>
              <w:t>8X8</w:t>
            </w:r>
          </w:p>
        </w:tc>
      </w:tr>
      <w:tr w:rsidR="004A62E6" w:rsidRPr="004A62E6" w14:paraId="16E4ACD7" w14:textId="77777777" w:rsidTr="004A62E6">
        <w:trPr>
          <w:trHeight w:val="290"/>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14:paraId="6C3C6D5D" w14:textId="77777777" w:rsidR="004A62E6" w:rsidRPr="004A62E6" w:rsidRDefault="004A62E6" w:rsidP="004A62E6">
            <w:pPr>
              <w:jc w:val="center"/>
              <w:rPr>
                <w:rFonts w:ascii="Calibri" w:hAnsi="Calibri" w:cs="Calibri"/>
                <w:color w:val="000000"/>
                <w:sz w:val="22"/>
                <w:szCs w:val="22"/>
              </w:rPr>
            </w:pPr>
            <w:r w:rsidRPr="004A62E6">
              <w:rPr>
                <w:rFonts w:ascii="Calibri" w:hAnsi="Calibri" w:cs="Calibri"/>
                <w:color w:val="000000"/>
                <w:sz w:val="22"/>
                <w:szCs w:val="22"/>
              </w:rPr>
              <w:t>7</w:t>
            </w:r>
          </w:p>
        </w:tc>
        <w:tc>
          <w:tcPr>
            <w:tcW w:w="1760" w:type="dxa"/>
            <w:tcBorders>
              <w:top w:val="nil"/>
              <w:left w:val="nil"/>
              <w:bottom w:val="single" w:sz="4" w:space="0" w:color="auto"/>
              <w:right w:val="single" w:sz="4" w:space="0" w:color="auto"/>
            </w:tcBorders>
            <w:shd w:val="clear" w:color="auto" w:fill="auto"/>
            <w:noWrap/>
            <w:vAlign w:val="center"/>
            <w:hideMark/>
          </w:tcPr>
          <w:p w14:paraId="653C75E1" w14:textId="77777777" w:rsidR="004A62E6" w:rsidRPr="004A62E6" w:rsidRDefault="004A62E6" w:rsidP="004A62E6">
            <w:pPr>
              <w:rPr>
                <w:rFonts w:ascii="Calibri" w:hAnsi="Calibri" w:cs="Calibri"/>
                <w:color w:val="000000"/>
              </w:rPr>
            </w:pPr>
            <w:r w:rsidRPr="004A62E6">
              <w:rPr>
                <w:rFonts w:ascii="Calibri" w:hAnsi="Calibri" w:cs="Calibri"/>
                <w:color w:val="000000"/>
              </w:rPr>
              <w:t>43.24.41.009</w:t>
            </w:r>
          </w:p>
        </w:tc>
        <w:tc>
          <w:tcPr>
            <w:tcW w:w="1600" w:type="dxa"/>
            <w:tcBorders>
              <w:top w:val="nil"/>
              <w:left w:val="nil"/>
              <w:bottom w:val="single" w:sz="4" w:space="0" w:color="auto"/>
              <w:right w:val="single" w:sz="4" w:space="0" w:color="auto"/>
            </w:tcBorders>
            <w:shd w:val="clear" w:color="auto" w:fill="auto"/>
            <w:noWrap/>
            <w:vAlign w:val="center"/>
            <w:hideMark/>
          </w:tcPr>
          <w:p w14:paraId="5B83248F" w14:textId="77777777" w:rsidR="004A62E6" w:rsidRPr="004A62E6" w:rsidRDefault="004A62E6" w:rsidP="004A62E6">
            <w:pPr>
              <w:rPr>
                <w:rFonts w:ascii="Calibri" w:hAnsi="Calibri" w:cs="Calibri"/>
                <w:color w:val="000000"/>
              </w:rPr>
            </w:pPr>
            <w:r w:rsidRPr="004A62E6">
              <w:rPr>
                <w:rFonts w:ascii="Calibri" w:hAnsi="Calibri" w:cs="Calibri"/>
                <w:color w:val="000000"/>
              </w:rPr>
              <w:t>Zugdidi</w:t>
            </w:r>
          </w:p>
        </w:tc>
        <w:tc>
          <w:tcPr>
            <w:tcW w:w="1480" w:type="dxa"/>
            <w:tcBorders>
              <w:top w:val="nil"/>
              <w:left w:val="nil"/>
              <w:bottom w:val="single" w:sz="4" w:space="0" w:color="auto"/>
              <w:right w:val="single" w:sz="4" w:space="0" w:color="auto"/>
            </w:tcBorders>
            <w:shd w:val="clear" w:color="auto" w:fill="auto"/>
            <w:noWrap/>
            <w:vAlign w:val="bottom"/>
            <w:hideMark/>
          </w:tcPr>
          <w:p w14:paraId="511E6A66" w14:textId="77777777" w:rsidR="004A62E6" w:rsidRPr="004A62E6" w:rsidRDefault="004A62E6" w:rsidP="004A62E6">
            <w:pPr>
              <w:rPr>
                <w:rFonts w:ascii="Calibri" w:hAnsi="Calibri" w:cs="Calibri"/>
                <w:color w:val="000000"/>
              </w:rPr>
            </w:pPr>
            <w:r w:rsidRPr="004A62E6">
              <w:rPr>
                <w:rFonts w:ascii="Calibri" w:hAnsi="Calibri" w:cs="Calibri"/>
                <w:color w:val="000000"/>
              </w:rPr>
              <w:t>8X8</w:t>
            </w:r>
          </w:p>
        </w:tc>
      </w:tr>
      <w:tr w:rsidR="004A62E6" w:rsidRPr="004A62E6" w14:paraId="2B1E7D2B" w14:textId="77777777" w:rsidTr="004A62E6">
        <w:trPr>
          <w:trHeight w:val="290"/>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14:paraId="5DC76927" w14:textId="77777777" w:rsidR="004A62E6" w:rsidRPr="004A62E6" w:rsidRDefault="004A62E6" w:rsidP="004A62E6">
            <w:pPr>
              <w:jc w:val="center"/>
              <w:rPr>
                <w:rFonts w:ascii="Calibri" w:hAnsi="Calibri" w:cs="Calibri"/>
                <w:color w:val="000000"/>
                <w:sz w:val="22"/>
                <w:szCs w:val="22"/>
              </w:rPr>
            </w:pPr>
            <w:r w:rsidRPr="004A62E6">
              <w:rPr>
                <w:rFonts w:ascii="Calibri" w:hAnsi="Calibri" w:cs="Calibri"/>
                <w:color w:val="000000"/>
                <w:sz w:val="22"/>
                <w:szCs w:val="22"/>
              </w:rPr>
              <w:t>8</w:t>
            </w:r>
          </w:p>
        </w:tc>
        <w:tc>
          <w:tcPr>
            <w:tcW w:w="1760" w:type="dxa"/>
            <w:tcBorders>
              <w:top w:val="nil"/>
              <w:left w:val="nil"/>
              <w:bottom w:val="single" w:sz="4" w:space="0" w:color="auto"/>
              <w:right w:val="single" w:sz="4" w:space="0" w:color="auto"/>
            </w:tcBorders>
            <w:shd w:val="clear" w:color="auto" w:fill="auto"/>
            <w:noWrap/>
            <w:vAlign w:val="center"/>
            <w:hideMark/>
          </w:tcPr>
          <w:p w14:paraId="4619EE16" w14:textId="77777777" w:rsidR="004A62E6" w:rsidRPr="004A62E6" w:rsidRDefault="004A62E6" w:rsidP="004A62E6">
            <w:pPr>
              <w:rPr>
                <w:rFonts w:ascii="Calibri" w:hAnsi="Calibri" w:cs="Calibri"/>
                <w:color w:val="000000"/>
              </w:rPr>
            </w:pPr>
            <w:r w:rsidRPr="004A62E6">
              <w:rPr>
                <w:rFonts w:ascii="Calibri" w:hAnsi="Calibri" w:cs="Calibri"/>
                <w:color w:val="000000"/>
              </w:rPr>
              <w:t>43.29.41.136</w:t>
            </w:r>
          </w:p>
        </w:tc>
        <w:tc>
          <w:tcPr>
            <w:tcW w:w="1600" w:type="dxa"/>
            <w:tcBorders>
              <w:top w:val="nil"/>
              <w:left w:val="nil"/>
              <w:bottom w:val="single" w:sz="4" w:space="0" w:color="auto"/>
              <w:right w:val="single" w:sz="4" w:space="0" w:color="auto"/>
            </w:tcBorders>
            <w:shd w:val="clear" w:color="auto" w:fill="auto"/>
            <w:noWrap/>
            <w:vAlign w:val="center"/>
            <w:hideMark/>
          </w:tcPr>
          <w:p w14:paraId="6BCF9190" w14:textId="77777777" w:rsidR="004A62E6" w:rsidRPr="004A62E6" w:rsidRDefault="004A62E6" w:rsidP="004A62E6">
            <w:pPr>
              <w:rPr>
                <w:rFonts w:ascii="Calibri" w:hAnsi="Calibri" w:cs="Calibri"/>
                <w:color w:val="000000"/>
              </w:rPr>
            </w:pPr>
            <w:r w:rsidRPr="004A62E6">
              <w:rPr>
                <w:rFonts w:ascii="Calibri" w:hAnsi="Calibri" w:cs="Calibri"/>
                <w:color w:val="000000"/>
              </w:rPr>
              <w:t>Zugdidi</w:t>
            </w:r>
          </w:p>
        </w:tc>
        <w:tc>
          <w:tcPr>
            <w:tcW w:w="1480" w:type="dxa"/>
            <w:tcBorders>
              <w:top w:val="nil"/>
              <w:left w:val="nil"/>
              <w:bottom w:val="single" w:sz="4" w:space="0" w:color="auto"/>
              <w:right w:val="single" w:sz="4" w:space="0" w:color="auto"/>
            </w:tcBorders>
            <w:shd w:val="clear" w:color="auto" w:fill="auto"/>
            <w:noWrap/>
            <w:vAlign w:val="bottom"/>
            <w:hideMark/>
          </w:tcPr>
          <w:p w14:paraId="15103DC5" w14:textId="77777777" w:rsidR="004A62E6" w:rsidRPr="004A62E6" w:rsidRDefault="004A62E6" w:rsidP="004A62E6">
            <w:pPr>
              <w:rPr>
                <w:rFonts w:ascii="Calibri" w:hAnsi="Calibri" w:cs="Calibri"/>
                <w:color w:val="000000"/>
              </w:rPr>
            </w:pPr>
            <w:r w:rsidRPr="004A62E6">
              <w:rPr>
                <w:rFonts w:ascii="Calibri" w:hAnsi="Calibri" w:cs="Calibri"/>
                <w:color w:val="000000"/>
              </w:rPr>
              <w:t>8X8</w:t>
            </w:r>
          </w:p>
        </w:tc>
      </w:tr>
      <w:tr w:rsidR="004A62E6" w:rsidRPr="004A62E6" w14:paraId="6797290F" w14:textId="77777777" w:rsidTr="004A62E6">
        <w:trPr>
          <w:trHeight w:val="290"/>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14:paraId="4BB4A2DA" w14:textId="77777777" w:rsidR="004A62E6" w:rsidRPr="004A62E6" w:rsidRDefault="004A62E6" w:rsidP="004A62E6">
            <w:pPr>
              <w:jc w:val="center"/>
              <w:rPr>
                <w:rFonts w:ascii="Calibri" w:hAnsi="Calibri" w:cs="Calibri"/>
                <w:color w:val="000000"/>
                <w:sz w:val="22"/>
                <w:szCs w:val="22"/>
              </w:rPr>
            </w:pPr>
            <w:r w:rsidRPr="004A62E6">
              <w:rPr>
                <w:rFonts w:ascii="Calibri" w:hAnsi="Calibri" w:cs="Calibri"/>
                <w:color w:val="000000"/>
                <w:sz w:val="22"/>
                <w:szCs w:val="22"/>
              </w:rPr>
              <w:t>9</w:t>
            </w:r>
          </w:p>
        </w:tc>
        <w:tc>
          <w:tcPr>
            <w:tcW w:w="1760" w:type="dxa"/>
            <w:tcBorders>
              <w:top w:val="nil"/>
              <w:left w:val="nil"/>
              <w:bottom w:val="single" w:sz="4" w:space="0" w:color="auto"/>
              <w:right w:val="single" w:sz="4" w:space="0" w:color="auto"/>
            </w:tcBorders>
            <w:shd w:val="clear" w:color="auto" w:fill="auto"/>
            <w:noWrap/>
            <w:vAlign w:val="center"/>
            <w:hideMark/>
          </w:tcPr>
          <w:p w14:paraId="6BD862EE" w14:textId="77777777" w:rsidR="004A62E6" w:rsidRPr="004A62E6" w:rsidRDefault="004A62E6" w:rsidP="004A62E6">
            <w:pPr>
              <w:rPr>
                <w:rFonts w:ascii="Calibri" w:hAnsi="Calibri" w:cs="Calibri"/>
                <w:color w:val="000000"/>
              </w:rPr>
            </w:pPr>
            <w:r w:rsidRPr="004A62E6">
              <w:rPr>
                <w:rFonts w:ascii="Calibri" w:hAnsi="Calibri" w:cs="Calibri"/>
                <w:color w:val="000000"/>
              </w:rPr>
              <w:t>43.30.42.091</w:t>
            </w:r>
          </w:p>
        </w:tc>
        <w:tc>
          <w:tcPr>
            <w:tcW w:w="1600" w:type="dxa"/>
            <w:tcBorders>
              <w:top w:val="nil"/>
              <w:left w:val="nil"/>
              <w:bottom w:val="single" w:sz="4" w:space="0" w:color="auto"/>
              <w:right w:val="single" w:sz="4" w:space="0" w:color="auto"/>
            </w:tcBorders>
            <w:shd w:val="clear" w:color="auto" w:fill="auto"/>
            <w:noWrap/>
            <w:vAlign w:val="center"/>
            <w:hideMark/>
          </w:tcPr>
          <w:p w14:paraId="67582737" w14:textId="77777777" w:rsidR="004A62E6" w:rsidRPr="004A62E6" w:rsidRDefault="004A62E6" w:rsidP="004A62E6">
            <w:pPr>
              <w:rPr>
                <w:rFonts w:ascii="Calibri" w:hAnsi="Calibri" w:cs="Calibri"/>
                <w:color w:val="000000"/>
              </w:rPr>
            </w:pPr>
            <w:r w:rsidRPr="004A62E6">
              <w:rPr>
                <w:rFonts w:ascii="Calibri" w:hAnsi="Calibri" w:cs="Calibri"/>
                <w:color w:val="000000"/>
              </w:rPr>
              <w:t>Zugdidi</w:t>
            </w:r>
          </w:p>
        </w:tc>
        <w:tc>
          <w:tcPr>
            <w:tcW w:w="1480" w:type="dxa"/>
            <w:tcBorders>
              <w:top w:val="nil"/>
              <w:left w:val="nil"/>
              <w:bottom w:val="single" w:sz="4" w:space="0" w:color="auto"/>
              <w:right w:val="single" w:sz="4" w:space="0" w:color="auto"/>
            </w:tcBorders>
            <w:shd w:val="clear" w:color="auto" w:fill="auto"/>
            <w:noWrap/>
            <w:vAlign w:val="bottom"/>
            <w:hideMark/>
          </w:tcPr>
          <w:p w14:paraId="3BE55268" w14:textId="77777777" w:rsidR="004A62E6" w:rsidRPr="004A62E6" w:rsidRDefault="004A62E6" w:rsidP="004A62E6">
            <w:pPr>
              <w:rPr>
                <w:rFonts w:ascii="Calibri" w:hAnsi="Calibri" w:cs="Calibri"/>
                <w:color w:val="000000"/>
              </w:rPr>
            </w:pPr>
            <w:r w:rsidRPr="004A62E6">
              <w:rPr>
                <w:rFonts w:ascii="Calibri" w:hAnsi="Calibri" w:cs="Calibri"/>
                <w:color w:val="000000"/>
              </w:rPr>
              <w:t>8X8</w:t>
            </w:r>
          </w:p>
        </w:tc>
      </w:tr>
      <w:tr w:rsidR="004A62E6" w:rsidRPr="004A62E6" w14:paraId="5B774EE1" w14:textId="77777777" w:rsidTr="004A62E6">
        <w:trPr>
          <w:trHeight w:val="290"/>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14:paraId="2D0F1704" w14:textId="77777777" w:rsidR="004A62E6" w:rsidRPr="004A62E6" w:rsidRDefault="004A62E6" w:rsidP="004A62E6">
            <w:pPr>
              <w:jc w:val="center"/>
              <w:rPr>
                <w:rFonts w:ascii="Calibri" w:hAnsi="Calibri" w:cs="Calibri"/>
                <w:color w:val="000000"/>
                <w:sz w:val="22"/>
                <w:szCs w:val="22"/>
              </w:rPr>
            </w:pPr>
            <w:r w:rsidRPr="004A62E6">
              <w:rPr>
                <w:rFonts w:ascii="Calibri" w:hAnsi="Calibri" w:cs="Calibri"/>
                <w:color w:val="000000"/>
                <w:sz w:val="22"/>
                <w:szCs w:val="22"/>
              </w:rPr>
              <w:t>10</w:t>
            </w:r>
          </w:p>
        </w:tc>
        <w:tc>
          <w:tcPr>
            <w:tcW w:w="1760" w:type="dxa"/>
            <w:tcBorders>
              <w:top w:val="nil"/>
              <w:left w:val="nil"/>
              <w:bottom w:val="single" w:sz="4" w:space="0" w:color="auto"/>
              <w:right w:val="single" w:sz="4" w:space="0" w:color="auto"/>
            </w:tcBorders>
            <w:shd w:val="clear" w:color="auto" w:fill="auto"/>
            <w:noWrap/>
            <w:vAlign w:val="center"/>
            <w:hideMark/>
          </w:tcPr>
          <w:p w14:paraId="36F2C3E1" w14:textId="77777777" w:rsidR="004A62E6" w:rsidRPr="004A62E6" w:rsidRDefault="004A62E6" w:rsidP="004A62E6">
            <w:pPr>
              <w:rPr>
                <w:rFonts w:ascii="Calibri" w:hAnsi="Calibri" w:cs="Calibri"/>
                <w:color w:val="000000"/>
              </w:rPr>
            </w:pPr>
            <w:r w:rsidRPr="004A62E6">
              <w:rPr>
                <w:rFonts w:ascii="Calibri" w:hAnsi="Calibri" w:cs="Calibri"/>
                <w:color w:val="000000"/>
              </w:rPr>
              <w:t>43.31.61.115</w:t>
            </w:r>
          </w:p>
        </w:tc>
        <w:tc>
          <w:tcPr>
            <w:tcW w:w="1600" w:type="dxa"/>
            <w:tcBorders>
              <w:top w:val="nil"/>
              <w:left w:val="nil"/>
              <w:bottom w:val="single" w:sz="4" w:space="0" w:color="auto"/>
              <w:right w:val="single" w:sz="4" w:space="0" w:color="auto"/>
            </w:tcBorders>
            <w:shd w:val="clear" w:color="auto" w:fill="auto"/>
            <w:noWrap/>
            <w:vAlign w:val="center"/>
            <w:hideMark/>
          </w:tcPr>
          <w:p w14:paraId="1A5156E6" w14:textId="77777777" w:rsidR="004A62E6" w:rsidRPr="004A62E6" w:rsidRDefault="004A62E6" w:rsidP="004A62E6">
            <w:pPr>
              <w:rPr>
                <w:rFonts w:ascii="Calibri" w:hAnsi="Calibri" w:cs="Calibri"/>
                <w:color w:val="000000"/>
              </w:rPr>
            </w:pPr>
            <w:r w:rsidRPr="004A62E6">
              <w:rPr>
                <w:rFonts w:ascii="Calibri" w:hAnsi="Calibri" w:cs="Calibri"/>
                <w:color w:val="000000"/>
              </w:rPr>
              <w:t>Zugdidi</w:t>
            </w:r>
          </w:p>
        </w:tc>
        <w:tc>
          <w:tcPr>
            <w:tcW w:w="1480" w:type="dxa"/>
            <w:tcBorders>
              <w:top w:val="nil"/>
              <w:left w:val="nil"/>
              <w:bottom w:val="single" w:sz="4" w:space="0" w:color="auto"/>
              <w:right w:val="single" w:sz="4" w:space="0" w:color="auto"/>
            </w:tcBorders>
            <w:shd w:val="clear" w:color="auto" w:fill="auto"/>
            <w:noWrap/>
            <w:vAlign w:val="bottom"/>
            <w:hideMark/>
          </w:tcPr>
          <w:p w14:paraId="3D7F65F5" w14:textId="77777777" w:rsidR="004A62E6" w:rsidRPr="004A62E6" w:rsidRDefault="004A62E6" w:rsidP="004A62E6">
            <w:pPr>
              <w:rPr>
                <w:rFonts w:ascii="Calibri" w:hAnsi="Calibri" w:cs="Calibri"/>
                <w:color w:val="000000"/>
              </w:rPr>
            </w:pPr>
            <w:r w:rsidRPr="004A62E6">
              <w:rPr>
                <w:rFonts w:ascii="Calibri" w:hAnsi="Calibri" w:cs="Calibri"/>
                <w:color w:val="000000"/>
              </w:rPr>
              <w:t>10X8</w:t>
            </w:r>
          </w:p>
        </w:tc>
      </w:tr>
      <w:tr w:rsidR="004A62E6" w:rsidRPr="004A62E6" w14:paraId="6D75C382" w14:textId="77777777" w:rsidTr="004A62E6">
        <w:trPr>
          <w:trHeight w:val="290"/>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14:paraId="0B19F6A4" w14:textId="77777777" w:rsidR="004A62E6" w:rsidRPr="004A62E6" w:rsidRDefault="004A62E6" w:rsidP="004A62E6">
            <w:pPr>
              <w:jc w:val="center"/>
              <w:rPr>
                <w:rFonts w:ascii="Calibri" w:hAnsi="Calibri" w:cs="Calibri"/>
                <w:color w:val="000000"/>
                <w:sz w:val="22"/>
                <w:szCs w:val="22"/>
              </w:rPr>
            </w:pPr>
            <w:r w:rsidRPr="004A62E6">
              <w:rPr>
                <w:rFonts w:ascii="Calibri" w:hAnsi="Calibri" w:cs="Calibri"/>
                <w:color w:val="000000"/>
                <w:sz w:val="22"/>
                <w:szCs w:val="22"/>
              </w:rPr>
              <w:t>11</w:t>
            </w:r>
          </w:p>
        </w:tc>
        <w:tc>
          <w:tcPr>
            <w:tcW w:w="1760" w:type="dxa"/>
            <w:tcBorders>
              <w:top w:val="nil"/>
              <w:left w:val="nil"/>
              <w:bottom w:val="single" w:sz="4" w:space="0" w:color="auto"/>
              <w:right w:val="single" w:sz="4" w:space="0" w:color="auto"/>
            </w:tcBorders>
            <w:shd w:val="clear" w:color="auto" w:fill="auto"/>
            <w:noWrap/>
            <w:vAlign w:val="center"/>
            <w:hideMark/>
          </w:tcPr>
          <w:p w14:paraId="7E17B071" w14:textId="77777777" w:rsidR="004A62E6" w:rsidRPr="004A62E6" w:rsidRDefault="004A62E6" w:rsidP="004A62E6">
            <w:pPr>
              <w:rPr>
                <w:rFonts w:ascii="Calibri" w:hAnsi="Calibri" w:cs="Calibri"/>
                <w:color w:val="000000"/>
              </w:rPr>
            </w:pPr>
            <w:r w:rsidRPr="004A62E6">
              <w:rPr>
                <w:rFonts w:ascii="Calibri" w:hAnsi="Calibri" w:cs="Calibri"/>
                <w:color w:val="000000"/>
              </w:rPr>
              <w:t>43.10.46.065</w:t>
            </w:r>
          </w:p>
        </w:tc>
        <w:tc>
          <w:tcPr>
            <w:tcW w:w="1600" w:type="dxa"/>
            <w:tcBorders>
              <w:top w:val="nil"/>
              <w:left w:val="nil"/>
              <w:bottom w:val="single" w:sz="4" w:space="0" w:color="auto"/>
              <w:right w:val="single" w:sz="4" w:space="0" w:color="auto"/>
            </w:tcBorders>
            <w:shd w:val="clear" w:color="auto" w:fill="auto"/>
            <w:noWrap/>
            <w:vAlign w:val="center"/>
            <w:hideMark/>
          </w:tcPr>
          <w:p w14:paraId="6DD8C819" w14:textId="77777777" w:rsidR="004A62E6" w:rsidRPr="004A62E6" w:rsidRDefault="004A62E6" w:rsidP="004A62E6">
            <w:pPr>
              <w:rPr>
                <w:rFonts w:ascii="Calibri" w:hAnsi="Calibri" w:cs="Calibri"/>
                <w:color w:val="000000"/>
              </w:rPr>
            </w:pPr>
            <w:r w:rsidRPr="004A62E6">
              <w:rPr>
                <w:rFonts w:ascii="Calibri" w:hAnsi="Calibri" w:cs="Calibri"/>
                <w:color w:val="000000"/>
              </w:rPr>
              <w:t>Zugdidi</w:t>
            </w:r>
          </w:p>
        </w:tc>
        <w:tc>
          <w:tcPr>
            <w:tcW w:w="1480" w:type="dxa"/>
            <w:tcBorders>
              <w:top w:val="nil"/>
              <w:left w:val="nil"/>
              <w:bottom w:val="single" w:sz="4" w:space="0" w:color="auto"/>
              <w:right w:val="single" w:sz="4" w:space="0" w:color="auto"/>
            </w:tcBorders>
            <w:shd w:val="clear" w:color="auto" w:fill="auto"/>
            <w:noWrap/>
            <w:vAlign w:val="bottom"/>
            <w:hideMark/>
          </w:tcPr>
          <w:p w14:paraId="30815A66" w14:textId="77777777" w:rsidR="004A62E6" w:rsidRPr="004A62E6" w:rsidRDefault="004A62E6" w:rsidP="004A62E6">
            <w:pPr>
              <w:rPr>
                <w:rFonts w:ascii="Calibri" w:hAnsi="Calibri" w:cs="Calibri"/>
                <w:color w:val="000000"/>
              </w:rPr>
            </w:pPr>
            <w:r w:rsidRPr="004A62E6">
              <w:rPr>
                <w:rFonts w:ascii="Calibri" w:hAnsi="Calibri" w:cs="Calibri"/>
                <w:color w:val="000000"/>
              </w:rPr>
              <w:t>10X9</w:t>
            </w:r>
          </w:p>
        </w:tc>
      </w:tr>
      <w:tr w:rsidR="004A62E6" w:rsidRPr="004A62E6" w14:paraId="7E5C371E" w14:textId="77777777" w:rsidTr="004A62E6">
        <w:trPr>
          <w:trHeight w:val="290"/>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14:paraId="59DA44DE" w14:textId="77777777" w:rsidR="004A62E6" w:rsidRPr="004A62E6" w:rsidRDefault="004A62E6" w:rsidP="004A62E6">
            <w:pPr>
              <w:jc w:val="center"/>
              <w:rPr>
                <w:rFonts w:ascii="Calibri" w:hAnsi="Calibri" w:cs="Calibri"/>
                <w:color w:val="000000"/>
                <w:sz w:val="22"/>
                <w:szCs w:val="22"/>
              </w:rPr>
            </w:pPr>
            <w:r w:rsidRPr="004A62E6">
              <w:rPr>
                <w:rFonts w:ascii="Calibri" w:hAnsi="Calibri" w:cs="Calibri"/>
                <w:color w:val="000000"/>
                <w:sz w:val="22"/>
                <w:szCs w:val="22"/>
              </w:rPr>
              <w:t>12</w:t>
            </w:r>
          </w:p>
        </w:tc>
        <w:tc>
          <w:tcPr>
            <w:tcW w:w="1760" w:type="dxa"/>
            <w:tcBorders>
              <w:top w:val="nil"/>
              <w:left w:val="nil"/>
              <w:bottom w:val="single" w:sz="4" w:space="0" w:color="auto"/>
              <w:right w:val="single" w:sz="4" w:space="0" w:color="auto"/>
            </w:tcBorders>
            <w:shd w:val="clear" w:color="auto" w:fill="auto"/>
            <w:noWrap/>
            <w:vAlign w:val="center"/>
            <w:hideMark/>
          </w:tcPr>
          <w:p w14:paraId="2590CF31" w14:textId="77777777" w:rsidR="004A62E6" w:rsidRPr="004A62E6" w:rsidRDefault="004A62E6" w:rsidP="004A62E6">
            <w:pPr>
              <w:rPr>
                <w:rFonts w:ascii="Calibri" w:hAnsi="Calibri" w:cs="Calibri"/>
                <w:color w:val="000000"/>
              </w:rPr>
            </w:pPr>
            <w:r w:rsidRPr="004A62E6">
              <w:rPr>
                <w:rFonts w:ascii="Calibri" w:hAnsi="Calibri" w:cs="Calibri"/>
                <w:color w:val="000000"/>
              </w:rPr>
              <w:t>43.26.42.040</w:t>
            </w:r>
          </w:p>
        </w:tc>
        <w:tc>
          <w:tcPr>
            <w:tcW w:w="1600" w:type="dxa"/>
            <w:tcBorders>
              <w:top w:val="nil"/>
              <w:left w:val="nil"/>
              <w:bottom w:val="single" w:sz="4" w:space="0" w:color="auto"/>
              <w:right w:val="single" w:sz="4" w:space="0" w:color="auto"/>
            </w:tcBorders>
            <w:shd w:val="clear" w:color="auto" w:fill="auto"/>
            <w:noWrap/>
            <w:vAlign w:val="center"/>
            <w:hideMark/>
          </w:tcPr>
          <w:p w14:paraId="3F695CC6" w14:textId="77777777" w:rsidR="004A62E6" w:rsidRPr="004A62E6" w:rsidRDefault="004A62E6" w:rsidP="004A62E6">
            <w:pPr>
              <w:rPr>
                <w:rFonts w:ascii="Calibri" w:hAnsi="Calibri" w:cs="Calibri"/>
                <w:color w:val="000000"/>
              </w:rPr>
            </w:pPr>
            <w:r w:rsidRPr="004A62E6">
              <w:rPr>
                <w:rFonts w:ascii="Calibri" w:hAnsi="Calibri" w:cs="Calibri"/>
                <w:color w:val="000000"/>
              </w:rPr>
              <w:t>Zugdidi</w:t>
            </w:r>
          </w:p>
        </w:tc>
        <w:tc>
          <w:tcPr>
            <w:tcW w:w="1480" w:type="dxa"/>
            <w:tcBorders>
              <w:top w:val="nil"/>
              <w:left w:val="nil"/>
              <w:bottom w:val="single" w:sz="4" w:space="0" w:color="auto"/>
              <w:right w:val="single" w:sz="4" w:space="0" w:color="auto"/>
            </w:tcBorders>
            <w:shd w:val="clear" w:color="auto" w:fill="auto"/>
            <w:noWrap/>
            <w:vAlign w:val="bottom"/>
            <w:hideMark/>
          </w:tcPr>
          <w:p w14:paraId="4818E6D4" w14:textId="77777777" w:rsidR="004A62E6" w:rsidRPr="004A62E6" w:rsidRDefault="004A62E6" w:rsidP="004A62E6">
            <w:pPr>
              <w:rPr>
                <w:rFonts w:ascii="Calibri" w:hAnsi="Calibri" w:cs="Calibri"/>
                <w:color w:val="000000"/>
              </w:rPr>
            </w:pPr>
            <w:r w:rsidRPr="004A62E6">
              <w:rPr>
                <w:rFonts w:ascii="Calibri" w:hAnsi="Calibri" w:cs="Calibri"/>
                <w:color w:val="000000"/>
              </w:rPr>
              <w:t>10X9</w:t>
            </w:r>
          </w:p>
        </w:tc>
      </w:tr>
    </w:tbl>
    <w:p w14:paraId="494B7DB4" w14:textId="1ED86BE4" w:rsidR="0030757E" w:rsidRDefault="0030757E" w:rsidP="00C03E92">
      <w:pPr>
        <w:tabs>
          <w:tab w:val="left" w:pos="742"/>
          <w:tab w:val="right" w:pos="9360"/>
        </w:tabs>
        <w:suppressAutoHyphens/>
        <w:rPr>
          <w:rFonts w:ascii="Calibri" w:hAnsi="Calibri" w:cs="Arial"/>
          <w:spacing w:val="-3"/>
          <w:sz w:val="24"/>
        </w:rPr>
      </w:pPr>
    </w:p>
    <w:p w14:paraId="6FAFD833" w14:textId="000C33B0" w:rsidR="00C524B8" w:rsidRPr="00C524B8" w:rsidRDefault="00C524B8" w:rsidP="00C03E92">
      <w:pPr>
        <w:tabs>
          <w:tab w:val="left" w:pos="742"/>
          <w:tab w:val="right" w:pos="9360"/>
        </w:tabs>
        <w:suppressAutoHyphens/>
        <w:rPr>
          <w:rFonts w:ascii="Calibri" w:hAnsi="Calibri" w:cs="Arial"/>
          <w:b/>
          <w:bCs/>
          <w:spacing w:val="-3"/>
          <w:sz w:val="24"/>
        </w:rPr>
      </w:pPr>
      <w:r w:rsidRPr="00C524B8">
        <w:rPr>
          <w:rFonts w:ascii="Calibri" w:hAnsi="Calibri" w:cs="Arial"/>
          <w:b/>
          <w:bCs/>
          <w:spacing w:val="-3"/>
          <w:sz w:val="24"/>
        </w:rPr>
        <w:t>LOT #3</w:t>
      </w:r>
    </w:p>
    <w:tbl>
      <w:tblPr>
        <w:tblW w:w="5220" w:type="dxa"/>
        <w:tblLook w:val="04A0" w:firstRow="1" w:lastRow="0" w:firstColumn="1" w:lastColumn="0" w:noHBand="0" w:noVBand="1"/>
      </w:tblPr>
      <w:tblGrid>
        <w:gridCol w:w="380"/>
        <w:gridCol w:w="1760"/>
        <w:gridCol w:w="1600"/>
        <w:gridCol w:w="1480"/>
      </w:tblGrid>
      <w:tr w:rsidR="00C524B8" w:rsidRPr="00C524B8" w14:paraId="00FF7193" w14:textId="77777777" w:rsidTr="00C524B8">
        <w:trPr>
          <w:trHeight w:val="410"/>
        </w:trPr>
        <w:tc>
          <w:tcPr>
            <w:tcW w:w="38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6D7E87FA" w14:textId="77777777" w:rsidR="00C524B8" w:rsidRPr="00C524B8" w:rsidRDefault="00C524B8" w:rsidP="00C524B8">
            <w:pPr>
              <w:jc w:val="center"/>
              <w:rPr>
                <w:rFonts w:ascii="Calibri" w:hAnsi="Calibri" w:cs="Calibri"/>
                <w:b/>
                <w:bCs/>
                <w:color w:val="000000"/>
              </w:rPr>
            </w:pPr>
            <w:r w:rsidRPr="00C524B8">
              <w:rPr>
                <w:rFonts w:ascii="Calibri" w:hAnsi="Calibri" w:cs="Calibri"/>
                <w:b/>
                <w:bCs/>
                <w:color w:val="000000"/>
              </w:rPr>
              <w:t>#</w:t>
            </w:r>
          </w:p>
        </w:tc>
        <w:tc>
          <w:tcPr>
            <w:tcW w:w="1760" w:type="dxa"/>
            <w:tcBorders>
              <w:top w:val="single" w:sz="4" w:space="0" w:color="auto"/>
              <w:left w:val="nil"/>
              <w:bottom w:val="single" w:sz="4" w:space="0" w:color="auto"/>
              <w:right w:val="single" w:sz="4" w:space="0" w:color="auto"/>
            </w:tcBorders>
            <w:shd w:val="clear" w:color="000000" w:fill="D9D9D9"/>
            <w:vAlign w:val="center"/>
            <w:hideMark/>
          </w:tcPr>
          <w:p w14:paraId="2A3362EE" w14:textId="77777777" w:rsidR="00C524B8" w:rsidRPr="00C524B8" w:rsidRDefault="00C524B8" w:rsidP="00C524B8">
            <w:pPr>
              <w:rPr>
                <w:rFonts w:ascii="Calibri" w:hAnsi="Calibri" w:cs="Calibri"/>
                <w:b/>
                <w:bCs/>
                <w:color w:val="000000"/>
              </w:rPr>
            </w:pPr>
            <w:r w:rsidRPr="00C524B8">
              <w:rPr>
                <w:rFonts w:ascii="Calibri" w:hAnsi="Calibri" w:cs="Calibri"/>
                <w:b/>
                <w:bCs/>
                <w:color w:val="000000"/>
              </w:rPr>
              <w:t>Cadastral Code</w:t>
            </w:r>
          </w:p>
        </w:tc>
        <w:tc>
          <w:tcPr>
            <w:tcW w:w="1600" w:type="dxa"/>
            <w:tcBorders>
              <w:top w:val="single" w:sz="4" w:space="0" w:color="auto"/>
              <w:left w:val="nil"/>
              <w:bottom w:val="single" w:sz="4" w:space="0" w:color="auto"/>
              <w:right w:val="single" w:sz="4" w:space="0" w:color="auto"/>
            </w:tcBorders>
            <w:shd w:val="clear" w:color="000000" w:fill="D9D9D9"/>
            <w:vAlign w:val="center"/>
            <w:hideMark/>
          </w:tcPr>
          <w:p w14:paraId="10670786" w14:textId="77777777" w:rsidR="00C524B8" w:rsidRPr="00C524B8" w:rsidRDefault="00C524B8" w:rsidP="00C524B8">
            <w:pPr>
              <w:jc w:val="center"/>
              <w:rPr>
                <w:rFonts w:ascii="Calibri" w:hAnsi="Calibri" w:cs="Calibri"/>
                <w:b/>
                <w:bCs/>
                <w:color w:val="000000"/>
              </w:rPr>
            </w:pPr>
            <w:r w:rsidRPr="00C524B8">
              <w:rPr>
                <w:rFonts w:ascii="Calibri" w:hAnsi="Calibri" w:cs="Calibri"/>
                <w:b/>
                <w:bCs/>
                <w:color w:val="000000"/>
              </w:rPr>
              <w:t>Location</w:t>
            </w:r>
          </w:p>
        </w:tc>
        <w:tc>
          <w:tcPr>
            <w:tcW w:w="1480" w:type="dxa"/>
            <w:tcBorders>
              <w:top w:val="single" w:sz="4" w:space="0" w:color="auto"/>
              <w:left w:val="nil"/>
              <w:bottom w:val="single" w:sz="4" w:space="0" w:color="auto"/>
              <w:right w:val="single" w:sz="4" w:space="0" w:color="auto"/>
            </w:tcBorders>
            <w:shd w:val="clear" w:color="000000" w:fill="D9D9D9"/>
            <w:vAlign w:val="center"/>
            <w:hideMark/>
          </w:tcPr>
          <w:p w14:paraId="5B9868F5" w14:textId="77777777" w:rsidR="00C524B8" w:rsidRPr="00C524B8" w:rsidRDefault="00C524B8" w:rsidP="00C524B8">
            <w:pPr>
              <w:rPr>
                <w:rFonts w:ascii="Calibri" w:hAnsi="Calibri" w:cs="Calibri"/>
                <w:b/>
                <w:bCs/>
                <w:color w:val="000000"/>
              </w:rPr>
            </w:pPr>
            <w:r w:rsidRPr="00C524B8">
              <w:rPr>
                <w:rFonts w:ascii="Calibri" w:hAnsi="Calibri" w:cs="Calibri"/>
                <w:b/>
                <w:bCs/>
                <w:color w:val="000000"/>
              </w:rPr>
              <w:t>House Size (m2)</w:t>
            </w:r>
          </w:p>
        </w:tc>
      </w:tr>
      <w:tr w:rsidR="00C524B8" w:rsidRPr="00C524B8" w14:paraId="45B75D85" w14:textId="77777777" w:rsidTr="00C524B8">
        <w:trPr>
          <w:trHeight w:val="290"/>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14:paraId="62B4BD76" w14:textId="77777777" w:rsidR="00C524B8" w:rsidRPr="00C524B8" w:rsidRDefault="00C524B8" w:rsidP="00C524B8">
            <w:pPr>
              <w:jc w:val="center"/>
              <w:rPr>
                <w:rFonts w:ascii="Calibri" w:hAnsi="Calibri" w:cs="Calibri"/>
                <w:color w:val="000000"/>
                <w:sz w:val="22"/>
                <w:szCs w:val="22"/>
              </w:rPr>
            </w:pPr>
            <w:r w:rsidRPr="00C524B8">
              <w:rPr>
                <w:rFonts w:ascii="Calibri" w:hAnsi="Calibri" w:cs="Calibri"/>
                <w:color w:val="000000"/>
                <w:sz w:val="22"/>
                <w:szCs w:val="22"/>
              </w:rPr>
              <w:t>1</w:t>
            </w:r>
          </w:p>
        </w:tc>
        <w:tc>
          <w:tcPr>
            <w:tcW w:w="1760" w:type="dxa"/>
            <w:tcBorders>
              <w:top w:val="nil"/>
              <w:left w:val="nil"/>
              <w:bottom w:val="single" w:sz="4" w:space="0" w:color="auto"/>
              <w:right w:val="single" w:sz="4" w:space="0" w:color="auto"/>
            </w:tcBorders>
            <w:shd w:val="clear" w:color="auto" w:fill="auto"/>
            <w:noWrap/>
            <w:vAlign w:val="center"/>
            <w:hideMark/>
          </w:tcPr>
          <w:p w14:paraId="4AD54663" w14:textId="77777777" w:rsidR="00C524B8" w:rsidRPr="00C524B8" w:rsidRDefault="00C524B8" w:rsidP="00C524B8">
            <w:pPr>
              <w:rPr>
                <w:rFonts w:ascii="Calibri" w:hAnsi="Calibri" w:cs="Calibri"/>
                <w:color w:val="000000"/>
              </w:rPr>
            </w:pPr>
            <w:r w:rsidRPr="00C524B8">
              <w:rPr>
                <w:rFonts w:ascii="Calibri" w:hAnsi="Calibri" w:cs="Calibri"/>
                <w:color w:val="000000"/>
              </w:rPr>
              <w:t>45.01.22.124</w:t>
            </w:r>
          </w:p>
        </w:tc>
        <w:tc>
          <w:tcPr>
            <w:tcW w:w="1600" w:type="dxa"/>
            <w:tcBorders>
              <w:top w:val="nil"/>
              <w:left w:val="nil"/>
              <w:bottom w:val="single" w:sz="4" w:space="0" w:color="auto"/>
              <w:right w:val="single" w:sz="4" w:space="0" w:color="auto"/>
            </w:tcBorders>
            <w:shd w:val="clear" w:color="auto" w:fill="auto"/>
            <w:noWrap/>
            <w:vAlign w:val="center"/>
            <w:hideMark/>
          </w:tcPr>
          <w:p w14:paraId="72FA2631" w14:textId="77777777" w:rsidR="00C524B8" w:rsidRPr="00C524B8" w:rsidRDefault="00C524B8" w:rsidP="00C524B8">
            <w:pPr>
              <w:rPr>
                <w:rFonts w:ascii="Calibri" w:hAnsi="Calibri" w:cs="Calibri"/>
                <w:color w:val="000000"/>
              </w:rPr>
            </w:pPr>
            <w:r w:rsidRPr="00C524B8">
              <w:rPr>
                <w:rFonts w:ascii="Calibri" w:hAnsi="Calibri" w:cs="Calibri"/>
                <w:color w:val="000000"/>
              </w:rPr>
              <w:t>Khobi</w:t>
            </w:r>
          </w:p>
        </w:tc>
        <w:tc>
          <w:tcPr>
            <w:tcW w:w="1480" w:type="dxa"/>
            <w:tcBorders>
              <w:top w:val="nil"/>
              <w:left w:val="nil"/>
              <w:bottom w:val="single" w:sz="4" w:space="0" w:color="auto"/>
              <w:right w:val="single" w:sz="4" w:space="0" w:color="auto"/>
            </w:tcBorders>
            <w:shd w:val="clear" w:color="auto" w:fill="auto"/>
            <w:noWrap/>
            <w:vAlign w:val="bottom"/>
            <w:hideMark/>
          </w:tcPr>
          <w:p w14:paraId="01982B07" w14:textId="77777777" w:rsidR="00C524B8" w:rsidRPr="00C524B8" w:rsidRDefault="00C524B8" w:rsidP="00C524B8">
            <w:pPr>
              <w:rPr>
                <w:rFonts w:ascii="Calibri" w:hAnsi="Calibri" w:cs="Calibri"/>
                <w:color w:val="000000"/>
              </w:rPr>
            </w:pPr>
            <w:r w:rsidRPr="00C524B8">
              <w:rPr>
                <w:rFonts w:ascii="Calibri" w:hAnsi="Calibri" w:cs="Calibri"/>
                <w:color w:val="000000"/>
              </w:rPr>
              <w:t>8X8</w:t>
            </w:r>
          </w:p>
        </w:tc>
      </w:tr>
      <w:tr w:rsidR="00C524B8" w:rsidRPr="00C524B8" w14:paraId="3CEB4D87" w14:textId="77777777" w:rsidTr="00C524B8">
        <w:trPr>
          <w:trHeight w:val="290"/>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14:paraId="268B9714" w14:textId="77777777" w:rsidR="00C524B8" w:rsidRPr="00C524B8" w:rsidRDefault="00C524B8" w:rsidP="00C524B8">
            <w:pPr>
              <w:jc w:val="center"/>
              <w:rPr>
                <w:rFonts w:ascii="Calibri" w:hAnsi="Calibri" w:cs="Calibri"/>
                <w:color w:val="000000"/>
                <w:sz w:val="22"/>
                <w:szCs w:val="22"/>
              </w:rPr>
            </w:pPr>
            <w:r w:rsidRPr="00C524B8">
              <w:rPr>
                <w:rFonts w:ascii="Calibri" w:hAnsi="Calibri" w:cs="Calibri"/>
                <w:color w:val="000000"/>
                <w:sz w:val="22"/>
                <w:szCs w:val="22"/>
              </w:rPr>
              <w:t>2</w:t>
            </w:r>
          </w:p>
        </w:tc>
        <w:tc>
          <w:tcPr>
            <w:tcW w:w="1760" w:type="dxa"/>
            <w:tcBorders>
              <w:top w:val="nil"/>
              <w:left w:val="nil"/>
              <w:bottom w:val="single" w:sz="4" w:space="0" w:color="auto"/>
              <w:right w:val="single" w:sz="4" w:space="0" w:color="auto"/>
            </w:tcBorders>
            <w:shd w:val="clear" w:color="auto" w:fill="auto"/>
            <w:noWrap/>
            <w:vAlign w:val="center"/>
            <w:hideMark/>
          </w:tcPr>
          <w:p w14:paraId="542F9E73" w14:textId="77777777" w:rsidR="00C524B8" w:rsidRPr="00C524B8" w:rsidRDefault="00C524B8" w:rsidP="00C524B8">
            <w:pPr>
              <w:rPr>
                <w:rFonts w:ascii="Calibri" w:hAnsi="Calibri" w:cs="Calibri"/>
                <w:color w:val="000000"/>
              </w:rPr>
            </w:pPr>
            <w:r w:rsidRPr="00C524B8">
              <w:rPr>
                <w:rFonts w:ascii="Calibri" w:hAnsi="Calibri" w:cs="Calibri"/>
                <w:color w:val="000000"/>
              </w:rPr>
              <w:t>26.01.74.063</w:t>
            </w:r>
          </w:p>
        </w:tc>
        <w:tc>
          <w:tcPr>
            <w:tcW w:w="1600" w:type="dxa"/>
            <w:tcBorders>
              <w:top w:val="nil"/>
              <w:left w:val="nil"/>
              <w:bottom w:val="single" w:sz="4" w:space="0" w:color="auto"/>
              <w:right w:val="single" w:sz="4" w:space="0" w:color="auto"/>
            </w:tcBorders>
            <w:shd w:val="clear" w:color="auto" w:fill="auto"/>
            <w:noWrap/>
            <w:vAlign w:val="center"/>
            <w:hideMark/>
          </w:tcPr>
          <w:p w14:paraId="41DE86DB" w14:textId="77777777" w:rsidR="00C524B8" w:rsidRPr="00C524B8" w:rsidRDefault="00C524B8" w:rsidP="00C524B8">
            <w:pPr>
              <w:rPr>
                <w:rFonts w:ascii="Calibri" w:hAnsi="Calibri" w:cs="Calibri"/>
                <w:color w:val="000000"/>
              </w:rPr>
            </w:pPr>
            <w:r w:rsidRPr="00C524B8">
              <w:rPr>
                <w:rFonts w:ascii="Calibri" w:hAnsi="Calibri" w:cs="Calibri"/>
                <w:color w:val="000000"/>
              </w:rPr>
              <w:t>Ozurgeti</w:t>
            </w:r>
          </w:p>
        </w:tc>
        <w:tc>
          <w:tcPr>
            <w:tcW w:w="1480" w:type="dxa"/>
            <w:tcBorders>
              <w:top w:val="nil"/>
              <w:left w:val="nil"/>
              <w:bottom w:val="single" w:sz="4" w:space="0" w:color="auto"/>
              <w:right w:val="single" w:sz="4" w:space="0" w:color="auto"/>
            </w:tcBorders>
            <w:shd w:val="clear" w:color="auto" w:fill="auto"/>
            <w:noWrap/>
            <w:vAlign w:val="bottom"/>
            <w:hideMark/>
          </w:tcPr>
          <w:p w14:paraId="10E85AAD" w14:textId="77777777" w:rsidR="00C524B8" w:rsidRPr="00C524B8" w:rsidRDefault="00C524B8" w:rsidP="00C524B8">
            <w:pPr>
              <w:rPr>
                <w:rFonts w:ascii="Calibri" w:hAnsi="Calibri" w:cs="Calibri"/>
                <w:color w:val="000000"/>
              </w:rPr>
            </w:pPr>
            <w:r w:rsidRPr="00C524B8">
              <w:rPr>
                <w:rFonts w:ascii="Calibri" w:hAnsi="Calibri" w:cs="Calibri"/>
                <w:color w:val="000000"/>
              </w:rPr>
              <w:t>8X8</w:t>
            </w:r>
          </w:p>
        </w:tc>
      </w:tr>
      <w:tr w:rsidR="00C524B8" w:rsidRPr="00C524B8" w14:paraId="018565D6" w14:textId="77777777" w:rsidTr="00C524B8">
        <w:trPr>
          <w:trHeight w:val="290"/>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14:paraId="2A0A141A" w14:textId="77777777" w:rsidR="00C524B8" w:rsidRPr="00C524B8" w:rsidRDefault="00C524B8" w:rsidP="00C524B8">
            <w:pPr>
              <w:jc w:val="center"/>
              <w:rPr>
                <w:rFonts w:ascii="Calibri" w:hAnsi="Calibri" w:cs="Calibri"/>
                <w:color w:val="000000"/>
                <w:sz w:val="22"/>
                <w:szCs w:val="22"/>
              </w:rPr>
            </w:pPr>
            <w:r w:rsidRPr="00C524B8">
              <w:rPr>
                <w:rFonts w:ascii="Calibri" w:hAnsi="Calibri" w:cs="Calibri"/>
                <w:color w:val="000000"/>
                <w:sz w:val="22"/>
                <w:szCs w:val="22"/>
              </w:rPr>
              <w:t>3</w:t>
            </w:r>
          </w:p>
        </w:tc>
        <w:tc>
          <w:tcPr>
            <w:tcW w:w="1760" w:type="dxa"/>
            <w:tcBorders>
              <w:top w:val="nil"/>
              <w:left w:val="nil"/>
              <w:bottom w:val="single" w:sz="4" w:space="0" w:color="auto"/>
              <w:right w:val="single" w:sz="4" w:space="0" w:color="auto"/>
            </w:tcBorders>
            <w:shd w:val="clear" w:color="auto" w:fill="auto"/>
            <w:noWrap/>
            <w:vAlign w:val="center"/>
            <w:hideMark/>
          </w:tcPr>
          <w:p w14:paraId="5FB1FE0A" w14:textId="77777777" w:rsidR="00C524B8" w:rsidRPr="00C524B8" w:rsidRDefault="00C524B8" w:rsidP="00C524B8">
            <w:pPr>
              <w:rPr>
                <w:rFonts w:ascii="Calibri" w:hAnsi="Calibri" w:cs="Calibri"/>
                <w:color w:val="000000"/>
              </w:rPr>
            </w:pPr>
            <w:r w:rsidRPr="00C524B8">
              <w:rPr>
                <w:rFonts w:ascii="Calibri" w:hAnsi="Calibri" w:cs="Calibri"/>
                <w:color w:val="000000"/>
              </w:rPr>
              <w:t>44.03.22.288</w:t>
            </w:r>
          </w:p>
        </w:tc>
        <w:tc>
          <w:tcPr>
            <w:tcW w:w="1600" w:type="dxa"/>
            <w:tcBorders>
              <w:top w:val="nil"/>
              <w:left w:val="nil"/>
              <w:bottom w:val="single" w:sz="4" w:space="0" w:color="auto"/>
              <w:right w:val="single" w:sz="4" w:space="0" w:color="auto"/>
            </w:tcBorders>
            <w:shd w:val="clear" w:color="auto" w:fill="auto"/>
            <w:noWrap/>
            <w:vAlign w:val="center"/>
            <w:hideMark/>
          </w:tcPr>
          <w:p w14:paraId="4A6BA23E" w14:textId="77777777" w:rsidR="00C524B8" w:rsidRPr="00C524B8" w:rsidRDefault="00C524B8" w:rsidP="00C524B8">
            <w:pPr>
              <w:rPr>
                <w:rFonts w:ascii="Calibri" w:hAnsi="Calibri" w:cs="Calibri"/>
                <w:color w:val="000000"/>
              </w:rPr>
            </w:pPr>
            <w:r w:rsidRPr="00C524B8">
              <w:rPr>
                <w:rFonts w:ascii="Calibri" w:hAnsi="Calibri" w:cs="Calibri"/>
                <w:color w:val="000000"/>
              </w:rPr>
              <w:t>Senaki</w:t>
            </w:r>
          </w:p>
        </w:tc>
        <w:tc>
          <w:tcPr>
            <w:tcW w:w="1480" w:type="dxa"/>
            <w:tcBorders>
              <w:top w:val="nil"/>
              <w:left w:val="nil"/>
              <w:bottom w:val="single" w:sz="4" w:space="0" w:color="auto"/>
              <w:right w:val="single" w:sz="4" w:space="0" w:color="auto"/>
            </w:tcBorders>
            <w:shd w:val="clear" w:color="auto" w:fill="auto"/>
            <w:noWrap/>
            <w:vAlign w:val="bottom"/>
            <w:hideMark/>
          </w:tcPr>
          <w:p w14:paraId="1E3C11D9" w14:textId="77777777" w:rsidR="00C524B8" w:rsidRPr="00C524B8" w:rsidRDefault="00C524B8" w:rsidP="00C524B8">
            <w:pPr>
              <w:rPr>
                <w:rFonts w:ascii="Calibri" w:hAnsi="Calibri" w:cs="Calibri"/>
                <w:color w:val="000000"/>
              </w:rPr>
            </w:pPr>
            <w:r w:rsidRPr="00C524B8">
              <w:rPr>
                <w:rFonts w:ascii="Calibri" w:hAnsi="Calibri" w:cs="Calibri"/>
                <w:color w:val="000000"/>
              </w:rPr>
              <w:t>8X8</w:t>
            </w:r>
          </w:p>
        </w:tc>
      </w:tr>
      <w:tr w:rsidR="00C524B8" w:rsidRPr="00C524B8" w14:paraId="781A4AA5" w14:textId="77777777" w:rsidTr="00C524B8">
        <w:trPr>
          <w:trHeight w:val="290"/>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14:paraId="75A07876" w14:textId="77777777" w:rsidR="00C524B8" w:rsidRPr="00C524B8" w:rsidRDefault="00C524B8" w:rsidP="00C524B8">
            <w:pPr>
              <w:jc w:val="center"/>
              <w:rPr>
                <w:rFonts w:ascii="Calibri" w:hAnsi="Calibri" w:cs="Calibri"/>
                <w:color w:val="000000"/>
                <w:sz w:val="22"/>
                <w:szCs w:val="22"/>
              </w:rPr>
            </w:pPr>
            <w:r w:rsidRPr="00C524B8">
              <w:rPr>
                <w:rFonts w:ascii="Calibri" w:hAnsi="Calibri" w:cs="Calibri"/>
                <w:color w:val="000000"/>
                <w:sz w:val="22"/>
                <w:szCs w:val="22"/>
              </w:rPr>
              <w:t>4</w:t>
            </w:r>
          </w:p>
        </w:tc>
        <w:tc>
          <w:tcPr>
            <w:tcW w:w="1760" w:type="dxa"/>
            <w:tcBorders>
              <w:top w:val="nil"/>
              <w:left w:val="nil"/>
              <w:bottom w:val="single" w:sz="4" w:space="0" w:color="auto"/>
              <w:right w:val="single" w:sz="4" w:space="0" w:color="auto"/>
            </w:tcBorders>
            <w:shd w:val="clear" w:color="auto" w:fill="auto"/>
            <w:noWrap/>
            <w:vAlign w:val="center"/>
            <w:hideMark/>
          </w:tcPr>
          <w:p w14:paraId="283A5024" w14:textId="77777777" w:rsidR="00C524B8" w:rsidRPr="00C524B8" w:rsidRDefault="00C524B8" w:rsidP="00C524B8">
            <w:pPr>
              <w:rPr>
                <w:rFonts w:ascii="Calibri" w:hAnsi="Calibri" w:cs="Calibri"/>
                <w:color w:val="000000"/>
              </w:rPr>
            </w:pPr>
            <w:r w:rsidRPr="00C524B8">
              <w:rPr>
                <w:rFonts w:ascii="Calibri" w:hAnsi="Calibri" w:cs="Calibri"/>
                <w:color w:val="000000"/>
              </w:rPr>
              <w:t>41.03.31.241</w:t>
            </w:r>
          </w:p>
        </w:tc>
        <w:tc>
          <w:tcPr>
            <w:tcW w:w="1600" w:type="dxa"/>
            <w:tcBorders>
              <w:top w:val="nil"/>
              <w:left w:val="nil"/>
              <w:bottom w:val="single" w:sz="4" w:space="0" w:color="auto"/>
              <w:right w:val="single" w:sz="4" w:space="0" w:color="auto"/>
            </w:tcBorders>
            <w:shd w:val="clear" w:color="auto" w:fill="auto"/>
            <w:noWrap/>
            <w:vAlign w:val="center"/>
            <w:hideMark/>
          </w:tcPr>
          <w:p w14:paraId="60212B1A" w14:textId="77777777" w:rsidR="00C524B8" w:rsidRPr="00C524B8" w:rsidRDefault="00C524B8" w:rsidP="00C524B8">
            <w:pPr>
              <w:rPr>
                <w:rFonts w:ascii="Calibri" w:hAnsi="Calibri" w:cs="Calibri"/>
                <w:color w:val="000000"/>
              </w:rPr>
            </w:pPr>
            <w:r w:rsidRPr="00C524B8">
              <w:rPr>
                <w:rFonts w:ascii="Calibri" w:hAnsi="Calibri" w:cs="Calibri"/>
                <w:color w:val="000000"/>
              </w:rPr>
              <w:t>Martvili</w:t>
            </w:r>
          </w:p>
        </w:tc>
        <w:tc>
          <w:tcPr>
            <w:tcW w:w="1480" w:type="dxa"/>
            <w:tcBorders>
              <w:top w:val="nil"/>
              <w:left w:val="nil"/>
              <w:bottom w:val="single" w:sz="4" w:space="0" w:color="auto"/>
              <w:right w:val="single" w:sz="4" w:space="0" w:color="auto"/>
            </w:tcBorders>
            <w:shd w:val="clear" w:color="auto" w:fill="auto"/>
            <w:noWrap/>
            <w:vAlign w:val="bottom"/>
            <w:hideMark/>
          </w:tcPr>
          <w:p w14:paraId="737F5CDC" w14:textId="77777777" w:rsidR="00C524B8" w:rsidRPr="00C524B8" w:rsidRDefault="00C524B8" w:rsidP="00C524B8">
            <w:pPr>
              <w:rPr>
                <w:rFonts w:ascii="Calibri" w:hAnsi="Calibri" w:cs="Calibri"/>
                <w:color w:val="000000"/>
              </w:rPr>
            </w:pPr>
            <w:r w:rsidRPr="00C524B8">
              <w:rPr>
                <w:rFonts w:ascii="Calibri" w:hAnsi="Calibri" w:cs="Calibri"/>
                <w:color w:val="000000"/>
              </w:rPr>
              <w:t>8X8</w:t>
            </w:r>
          </w:p>
        </w:tc>
      </w:tr>
      <w:tr w:rsidR="00C524B8" w:rsidRPr="00C524B8" w14:paraId="7F3431C0" w14:textId="77777777" w:rsidTr="00C524B8">
        <w:trPr>
          <w:trHeight w:val="290"/>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14:paraId="23AE9D58" w14:textId="77777777" w:rsidR="00C524B8" w:rsidRPr="00C524B8" w:rsidRDefault="00C524B8" w:rsidP="00C524B8">
            <w:pPr>
              <w:jc w:val="center"/>
              <w:rPr>
                <w:rFonts w:ascii="Calibri" w:hAnsi="Calibri" w:cs="Calibri"/>
                <w:color w:val="000000"/>
                <w:sz w:val="22"/>
                <w:szCs w:val="22"/>
              </w:rPr>
            </w:pPr>
            <w:r w:rsidRPr="00C524B8">
              <w:rPr>
                <w:rFonts w:ascii="Calibri" w:hAnsi="Calibri" w:cs="Calibri"/>
                <w:color w:val="000000"/>
                <w:sz w:val="22"/>
                <w:szCs w:val="22"/>
              </w:rPr>
              <w:t>5</w:t>
            </w:r>
          </w:p>
        </w:tc>
        <w:tc>
          <w:tcPr>
            <w:tcW w:w="1760" w:type="dxa"/>
            <w:tcBorders>
              <w:top w:val="nil"/>
              <w:left w:val="nil"/>
              <w:bottom w:val="single" w:sz="4" w:space="0" w:color="auto"/>
              <w:right w:val="single" w:sz="4" w:space="0" w:color="auto"/>
            </w:tcBorders>
            <w:shd w:val="clear" w:color="auto" w:fill="auto"/>
            <w:noWrap/>
            <w:vAlign w:val="center"/>
            <w:hideMark/>
          </w:tcPr>
          <w:p w14:paraId="7CD7071E" w14:textId="77777777" w:rsidR="00C524B8" w:rsidRPr="00C524B8" w:rsidRDefault="00C524B8" w:rsidP="00C524B8">
            <w:pPr>
              <w:rPr>
                <w:rFonts w:ascii="Calibri" w:hAnsi="Calibri" w:cs="Calibri"/>
                <w:color w:val="000000"/>
              </w:rPr>
            </w:pPr>
            <w:r w:rsidRPr="00C524B8">
              <w:rPr>
                <w:rFonts w:ascii="Calibri" w:hAnsi="Calibri" w:cs="Calibri"/>
                <w:color w:val="000000"/>
              </w:rPr>
              <w:t>29.09.47.532</w:t>
            </w:r>
          </w:p>
        </w:tc>
        <w:tc>
          <w:tcPr>
            <w:tcW w:w="1600" w:type="dxa"/>
            <w:tcBorders>
              <w:top w:val="nil"/>
              <w:left w:val="nil"/>
              <w:bottom w:val="single" w:sz="4" w:space="0" w:color="auto"/>
              <w:right w:val="single" w:sz="4" w:space="0" w:color="auto"/>
            </w:tcBorders>
            <w:shd w:val="clear" w:color="auto" w:fill="auto"/>
            <w:noWrap/>
            <w:vAlign w:val="center"/>
            <w:hideMark/>
          </w:tcPr>
          <w:p w14:paraId="6038F50B" w14:textId="77777777" w:rsidR="00C524B8" w:rsidRPr="00C524B8" w:rsidRDefault="00C524B8" w:rsidP="00C524B8">
            <w:pPr>
              <w:rPr>
                <w:rFonts w:ascii="Calibri" w:hAnsi="Calibri" w:cs="Calibri"/>
                <w:color w:val="000000"/>
              </w:rPr>
            </w:pPr>
            <w:r w:rsidRPr="00C524B8">
              <w:rPr>
                <w:rFonts w:ascii="Calibri" w:hAnsi="Calibri" w:cs="Calibri"/>
                <w:color w:val="000000"/>
              </w:rPr>
              <w:t>Tskaltubo</w:t>
            </w:r>
          </w:p>
        </w:tc>
        <w:tc>
          <w:tcPr>
            <w:tcW w:w="1480" w:type="dxa"/>
            <w:tcBorders>
              <w:top w:val="nil"/>
              <w:left w:val="nil"/>
              <w:bottom w:val="single" w:sz="4" w:space="0" w:color="auto"/>
              <w:right w:val="single" w:sz="4" w:space="0" w:color="auto"/>
            </w:tcBorders>
            <w:shd w:val="clear" w:color="auto" w:fill="auto"/>
            <w:noWrap/>
            <w:vAlign w:val="bottom"/>
            <w:hideMark/>
          </w:tcPr>
          <w:p w14:paraId="041D9D9D" w14:textId="77777777" w:rsidR="00C524B8" w:rsidRPr="00C524B8" w:rsidRDefault="00C524B8" w:rsidP="00C524B8">
            <w:pPr>
              <w:rPr>
                <w:rFonts w:ascii="Calibri" w:hAnsi="Calibri" w:cs="Calibri"/>
                <w:color w:val="000000"/>
              </w:rPr>
            </w:pPr>
            <w:r w:rsidRPr="00C524B8">
              <w:rPr>
                <w:rFonts w:ascii="Calibri" w:hAnsi="Calibri" w:cs="Calibri"/>
                <w:color w:val="000000"/>
              </w:rPr>
              <w:t>8X8</w:t>
            </w:r>
          </w:p>
        </w:tc>
      </w:tr>
      <w:tr w:rsidR="00C524B8" w:rsidRPr="00C524B8" w14:paraId="24FD08A9" w14:textId="77777777" w:rsidTr="00C524B8">
        <w:trPr>
          <w:trHeight w:val="290"/>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14:paraId="106588EA" w14:textId="77777777" w:rsidR="00C524B8" w:rsidRPr="00C524B8" w:rsidRDefault="00C524B8" w:rsidP="00C524B8">
            <w:pPr>
              <w:jc w:val="center"/>
              <w:rPr>
                <w:rFonts w:ascii="Calibri" w:hAnsi="Calibri" w:cs="Calibri"/>
                <w:color w:val="000000"/>
                <w:sz w:val="22"/>
                <w:szCs w:val="22"/>
              </w:rPr>
            </w:pPr>
            <w:r w:rsidRPr="00C524B8">
              <w:rPr>
                <w:rFonts w:ascii="Calibri" w:hAnsi="Calibri" w:cs="Calibri"/>
                <w:color w:val="000000"/>
                <w:sz w:val="22"/>
                <w:szCs w:val="22"/>
              </w:rPr>
              <w:t>6</w:t>
            </w:r>
          </w:p>
        </w:tc>
        <w:tc>
          <w:tcPr>
            <w:tcW w:w="1760" w:type="dxa"/>
            <w:tcBorders>
              <w:top w:val="nil"/>
              <w:left w:val="nil"/>
              <w:bottom w:val="single" w:sz="4" w:space="0" w:color="auto"/>
              <w:right w:val="single" w:sz="4" w:space="0" w:color="auto"/>
            </w:tcBorders>
            <w:shd w:val="clear" w:color="auto" w:fill="auto"/>
            <w:noWrap/>
            <w:vAlign w:val="center"/>
            <w:hideMark/>
          </w:tcPr>
          <w:p w14:paraId="22423DB8" w14:textId="77777777" w:rsidR="00C524B8" w:rsidRPr="00C524B8" w:rsidRDefault="00C524B8" w:rsidP="00C524B8">
            <w:pPr>
              <w:rPr>
                <w:rFonts w:ascii="Calibri" w:hAnsi="Calibri" w:cs="Calibri"/>
                <w:color w:val="000000"/>
              </w:rPr>
            </w:pPr>
            <w:r w:rsidRPr="00C524B8">
              <w:rPr>
                <w:rFonts w:ascii="Calibri" w:hAnsi="Calibri" w:cs="Calibri"/>
                <w:color w:val="000000"/>
              </w:rPr>
              <w:t>29.08.36.104</w:t>
            </w:r>
          </w:p>
        </w:tc>
        <w:tc>
          <w:tcPr>
            <w:tcW w:w="1600" w:type="dxa"/>
            <w:tcBorders>
              <w:top w:val="nil"/>
              <w:left w:val="nil"/>
              <w:bottom w:val="single" w:sz="4" w:space="0" w:color="auto"/>
              <w:right w:val="single" w:sz="4" w:space="0" w:color="auto"/>
            </w:tcBorders>
            <w:shd w:val="clear" w:color="auto" w:fill="auto"/>
            <w:noWrap/>
            <w:vAlign w:val="center"/>
            <w:hideMark/>
          </w:tcPr>
          <w:p w14:paraId="624684F9" w14:textId="77777777" w:rsidR="00C524B8" w:rsidRPr="00C524B8" w:rsidRDefault="00C524B8" w:rsidP="00C524B8">
            <w:pPr>
              <w:rPr>
                <w:rFonts w:ascii="Calibri" w:hAnsi="Calibri" w:cs="Calibri"/>
                <w:color w:val="000000"/>
              </w:rPr>
            </w:pPr>
            <w:r w:rsidRPr="00C524B8">
              <w:rPr>
                <w:rFonts w:ascii="Calibri" w:hAnsi="Calibri" w:cs="Calibri"/>
                <w:color w:val="000000"/>
              </w:rPr>
              <w:t>Tskaltubo</w:t>
            </w:r>
          </w:p>
        </w:tc>
        <w:tc>
          <w:tcPr>
            <w:tcW w:w="1480" w:type="dxa"/>
            <w:tcBorders>
              <w:top w:val="nil"/>
              <w:left w:val="nil"/>
              <w:bottom w:val="single" w:sz="4" w:space="0" w:color="auto"/>
              <w:right w:val="single" w:sz="4" w:space="0" w:color="auto"/>
            </w:tcBorders>
            <w:shd w:val="clear" w:color="auto" w:fill="auto"/>
            <w:noWrap/>
            <w:vAlign w:val="bottom"/>
            <w:hideMark/>
          </w:tcPr>
          <w:p w14:paraId="46682916" w14:textId="77777777" w:rsidR="00C524B8" w:rsidRPr="00C524B8" w:rsidRDefault="00C524B8" w:rsidP="00C524B8">
            <w:pPr>
              <w:rPr>
                <w:rFonts w:ascii="Calibri" w:hAnsi="Calibri" w:cs="Calibri"/>
                <w:color w:val="000000"/>
              </w:rPr>
            </w:pPr>
            <w:r w:rsidRPr="00C524B8">
              <w:rPr>
                <w:rFonts w:ascii="Calibri" w:hAnsi="Calibri" w:cs="Calibri"/>
                <w:color w:val="000000"/>
              </w:rPr>
              <w:t>8X8</w:t>
            </w:r>
          </w:p>
        </w:tc>
      </w:tr>
      <w:tr w:rsidR="00C524B8" w:rsidRPr="00C524B8" w14:paraId="2DC6B3C8" w14:textId="77777777" w:rsidTr="00C524B8">
        <w:trPr>
          <w:trHeight w:val="290"/>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14:paraId="1A4202CE" w14:textId="77777777" w:rsidR="00C524B8" w:rsidRPr="00C524B8" w:rsidRDefault="00C524B8" w:rsidP="00C524B8">
            <w:pPr>
              <w:jc w:val="center"/>
              <w:rPr>
                <w:rFonts w:ascii="Calibri" w:hAnsi="Calibri" w:cs="Calibri"/>
                <w:color w:val="000000"/>
                <w:sz w:val="22"/>
                <w:szCs w:val="22"/>
              </w:rPr>
            </w:pPr>
            <w:r w:rsidRPr="00C524B8">
              <w:rPr>
                <w:rFonts w:ascii="Calibri" w:hAnsi="Calibri" w:cs="Calibri"/>
                <w:color w:val="000000"/>
                <w:sz w:val="22"/>
                <w:szCs w:val="22"/>
              </w:rPr>
              <w:t>7</w:t>
            </w:r>
          </w:p>
        </w:tc>
        <w:tc>
          <w:tcPr>
            <w:tcW w:w="1760" w:type="dxa"/>
            <w:tcBorders>
              <w:top w:val="nil"/>
              <w:left w:val="nil"/>
              <w:bottom w:val="single" w:sz="4" w:space="0" w:color="auto"/>
              <w:right w:val="single" w:sz="4" w:space="0" w:color="auto"/>
            </w:tcBorders>
            <w:shd w:val="clear" w:color="auto" w:fill="auto"/>
            <w:noWrap/>
            <w:vAlign w:val="center"/>
            <w:hideMark/>
          </w:tcPr>
          <w:p w14:paraId="71725048" w14:textId="77777777" w:rsidR="00C524B8" w:rsidRPr="00C524B8" w:rsidRDefault="00C524B8" w:rsidP="00C524B8">
            <w:pPr>
              <w:rPr>
                <w:rFonts w:ascii="Calibri" w:hAnsi="Calibri" w:cs="Calibri"/>
                <w:color w:val="000000"/>
              </w:rPr>
            </w:pPr>
            <w:r w:rsidRPr="00C524B8">
              <w:rPr>
                <w:rFonts w:ascii="Calibri" w:hAnsi="Calibri" w:cs="Calibri"/>
                <w:color w:val="000000"/>
              </w:rPr>
              <w:t>29.14.36.014</w:t>
            </w:r>
          </w:p>
        </w:tc>
        <w:tc>
          <w:tcPr>
            <w:tcW w:w="1600" w:type="dxa"/>
            <w:tcBorders>
              <w:top w:val="nil"/>
              <w:left w:val="nil"/>
              <w:bottom w:val="single" w:sz="4" w:space="0" w:color="auto"/>
              <w:right w:val="single" w:sz="4" w:space="0" w:color="auto"/>
            </w:tcBorders>
            <w:shd w:val="clear" w:color="auto" w:fill="auto"/>
            <w:noWrap/>
            <w:vAlign w:val="center"/>
            <w:hideMark/>
          </w:tcPr>
          <w:p w14:paraId="497EC3E1" w14:textId="77777777" w:rsidR="00C524B8" w:rsidRPr="00C524B8" w:rsidRDefault="00C524B8" w:rsidP="00C524B8">
            <w:pPr>
              <w:rPr>
                <w:rFonts w:ascii="Calibri" w:hAnsi="Calibri" w:cs="Calibri"/>
                <w:color w:val="000000"/>
              </w:rPr>
            </w:pPr>
            <w:r w:rsidRPr="00C524B8">
              <w:rPr>
                <w:rFonts w:ascii="Calibri" w:hAnsi="Calibri" w:cs="Calibri"/>
                <w:color w:val="000000"/>
              </w:rPr>
              <w:t>Tskaltubo</w:t>
            </w:r>
          </w:p>
        </w:tc>
        <w:tc>
          <w:tcPr>
            <w:tcW w:w="1480" w:type="dxa"/>
            <w:tcBorders>
              <w:top w:val="nil"/>
              <w:left w:val="nil"/>
              <w:bottom w:val="single" w:sz="4" w:space="0" w:color="auto"/>
              <w:right w:val="single" w:sz="4" w:space="0" w:color="auto"/>
            </w:tcBorders>
            <w:shd w:val="clear" w:color="auto" w:fill="auto"/>
            <w:noWrap/>
            <w:vAlign w:val="bottom"/>
            <w:hideMark/>
          </w:tcPr>
          <w:p w14:paraId="1F2D73F8" w14:textId="77777777" w:rsidR="00C524B8" w:rsidRPr="00C524B8" w:rsidRDefault="00C524B8" w:rsidP="00C524B8">
            <w:pPr>
              <w:rPr>
                <w:rFonts w:ascii="Calibri" w:hAnsi="Calibri" w:cs="Calibri"/>
                <w:color w:val="000000"/>
              </w:rPr>
            </w:pPr>
            <w:r w:rsidRPr="00C524B8">
              <w:rPr>
                <w:rFonts w:ascii="Calibri" w:hAnsi="Calibri" w:cs="Calibri"/>
                <w:color w:val="000000"/>
              </w:rPr>
              <w:t>8X8</w:t>
            </w:r>
          </w:p>
        </w:tc>
      </w:tr>
      <w:tr w:rsidR="00C524B8" w:rsidRPr="00C524B8" w14:paraId="5466D236" w14:textId="77777777" w:rsidTr="00C524B8">
        <w:trPr>
          <w:trHeight w:val="290"/>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14:paraId="7EB03624" w14:textId="0F247239" w:rsidR="00C524B8" w:rsidRPr="00C524B8" w:rsidRDefault="00FA032B" w:rsidP="00C524B8">
            <w:pPr>
              <w:jc w:val="center"/>
              <w:rPr>
                <w:rFonts w:ascii="Calibri" w:hAnsi="Calibri" w:cs="Calibri"/>
                <w:color w:val="000000"/>
                <w:sz w:val="22"/>
                <w:szCs w:val="22"/>
              </w:rPr>
            </w:pPr>
            <w:r>
              <w:rPr>
                <w:rFonts w:ascii="Calibri" w:hAnsi="Calibri" w:cs="Calibri"/>
                <w:color w:val="000000"/>
                <w:sz w:val="22"/>
                <w:szCs w:val="22"/>
              </w:rPr>
              <w:t>8</w:t>
            </w:r>
          </w:p>
        </w:tc>
        <w:tc>
          <w:tcPr>
            <w:tcW w:w="1760" w:type="dxa"/>
            <w:tcBorders>
              <w:top w:val="nil"/>
              <w:left w:val="nil"/>
              <w:bottom w:val="single" w:sz="4" w:space="0" w:color="auto"/>
              <w:right w:val="single" w:sz="4" w:space="0" w:color="auto"/>
            </w:tcBorders>
            <w:shd w:val="clear" w:color="auto" w:fill="auto"/>
            <w:noWrap/>
            <w:vAlign w:val="center"/>
            <w:hideMark/>
          </w:tcPr>
          <w:p w14:paraId="4919F618" w14:textId="77777777" w:rsidR="00C524B8" w:rsidRPr="00C524B8" w:rsidRDefault="00C524B8" w:rsidP="00C524B8">
            <w:pPr>
              <w:rPr>
                <w:rFonts w:ascii="Calibri" w:hAnsi="Calibri" w:cs="Calibri"/>
                <w:color w:val="000000"/>
              </w:rPr>
            </w:pPr>
            <w:r w:rsidRPr="00C524B8">
              <w:rPr>
                <w:rFonts w:ascii="Calibri" w:hAnsi="Calibri" w:cs="Calibri"/>
                <w:color w:val="000000"/>
              </w:rPr>
              <w:t>86.19.23.046</w:t>
            </w:r>
          </w:p>
        </w:tc>
        <w:tc>
          <w:tcPr>
            <w:tcW w:w="1600" w:type="dxa"/>
            <w:tcBorders>
              <w:top w:val="nil"/>
              <w:left w:val="nil"/>
              <w:bottom w:val="single" w:sz="4" w:space="0" w:color="auto"/>
              <w:right w:val="single" w:sz="4" w:space="0" w:color="auto"/>
            </w:tcBorders>
            <w:shd w:val="clear" w:color="auto" w:fill="auto"/>
            <w:noWrap/>
            <w:vAlign w:val="center"/>
            <w:hideMark/>
          </w:tcPr>
          <w:p w14:paraId="0402C9AB" w14:textId="77777777" w:rsidR="00C524B8" w:rsidRPr="00C524B8" w:rsidRDefault="00C524B8" w:rsidP="00C524B8">
            <w:pPr>
              <w:rPr>
                <w:rFonts w:ascii="Calibri" w:hAnsi="Calibri" w:cs="Calibri"/>
                <w:color w:val="000000"/>
              </w:rPr>
            </w:pPr>
            <w:r w:rsidRPr="00C524B8">
              <w:rPr>
                <w:rFonts w:ascii="Calibri" w:hAnsi="Calibri" w:cs="Calibri"/>
                <w:color w:val="000000"/>
              </w:rPr>
              <w:t>Ambrolauri</w:t>
            </w:r>
          </w:p>
        </w:tc>
        <w:tc>
          <w:tcPr>
            <w:tcW w:w="1480" w:type="dxa"/>
            <w:tcBorders>
              <w:top w:val="nil"/>
              <w:left w:val="nil"/>
              <w:bottom w:val="single" w:sz="4" w:space="0" w:color="auto"/>
              <w:right w:val="single" w:sz="4" w:space="0" w:color="auto"/>
            </w:tcBorders>
            <w:shd w:val="clear" w:color="auto" w:fill="auto"/>
            <w:noWrap/>
            <w:vAlign w:val="bottom"/>
            <w:hideMark/>
          </w:tcPr>
          <w:p w14:paraId="79FF5B84" w14:textId="77777777" w:rsidR="00C524B8" w:rsidRPr="00C524B8" w:rsidRDefault="00C524B8" w:rsidP="00C524B8">
            <w:pPr>
              <w:rPr>
                <w:rFonts w:ascii="Calibri" w:hAnsi="Calibri" w:cs="Calibri"/>
                <w:color w:val="000000"/>
              </w:rPr>
            </w:pPr>
            <w:r w:rsidRPr="00C524B8">
              <w:rPr>
                <w:rFonts w:ascii="Calibri" w:hAnsi="Calibri" w:cs="Calibri"/>
                <w:color w:val="000000"/>
              </w:rPr>
              <w:t>10X8</w:t>
            </w:r>
          </w:p>
        </w:tc>
      </w:tr>
    </w:tbl>
    <w:p w14:paraId="6D228CF5" w14:textId="61867562" w:rsidR="0030757E" w:rsidRDefault="0030757E" w:rsidP="00C03E92">
      <w:pPr>
        <w:tabs>
          <w:tab w:val="left" w:pos="742"/>
          <w:tab w:val="right" w:pos="9360"/>
        </w:tabs>
        <w:suppressAutoHyphens/>
        <w:rPr>
          <w:rFonts w:ascii="Calibri" w:hAnsi="Calibri" w:cs="Arial"/>
          <w:spacing w:val="-3"/>
          <w:sz w:val="24"/>
        </w:rPr>
      </w:pPr>
    </w:p>
    <w:p w14:paraId="7E521D78" w14:textId="2F4181E0" w:rsidR="0030757E" w:rsidRDefault="0030757E" w:rsidP="00C03E92">
      <w:pPr>
        <w:tabs>
          <w:tab w:val="left" w:pos="742"/>
          <w:tab w:val="right" w:pos="9360"/>
        </w:tabs>
        <w:suppressAutoHyphens/>
        <w:rPr>
          <w:rFonts w:ascii="Calibri" w:hAnsi="Calibri" w:cs="Arial"/>
          <w:spacing w:val="-3"/>
          <w:sz w:val="24"/>
        </w:rPr>
      </w:pPr>
    </w:p>
    <w:p w14:paraId="7F203CD2" w14:textId="77777777" w:rsidR="0030757E" w:rsidRPr="007D1088" w:rsidRDefault="0030757E" w:rsidP="00C03E92">
      <w:pPr>
        <w:tabs>
          <w:tab w:val="left" w:pos="742"/>
          <w:tab w:val="right" w:pos="9360"/>
        </w:tabs>
        <w:suppressAutoHyphens/>
        <w:rPr>
          <w:rFonts w:ascii="Calibri" w:hAnsi="Calibri" w:cs="Arial"/>
          <w:spacing w:val="-3"/>
          <w:sz w:val="24"/>
        </w:rPr>
      </w:pPr>
    </w:p>
    <w:p w14:paraId="5BA52CB1" w14:textId="77132BE8" w:rsidR="00130747" w:rsidRPr="00BD3053" w:rsidRDefault="00130747">
      <w:pPr>
        <w:tabs>
          <w:tab w:val="left" w:pos="742"/>
          <w:tab w:val="right" w:pos="9360"/>
        </w:tabs>
        <w:suppressAutoHyphens/>
        <w:ind w:left="742" w:hanging="742"/>
        <w:rPr>
          <w:rFonts w:ascii="Calibri" w:hAnsi="Calibri" w:cs="Arial"/>
          <w:spacing w:val="-3"/>
          <w:sz w:val="24"/>
          <w:lang w:val="en-GB"/>
        </w:rPr>
      </w:pPr>
      <w:r w:rsidRPr="00BD3053">
        <w:rPr>
          <w:rFonts w:ascii="Calibri" w:hAnsi="Calibri" w:cs="Arial"/>
          <w:spacing w:val="-3"/>
          <w:sz w:val="24"/>
          <w:lang w:val="en-GB"/>
        </w:rPr>
        <w:t>7.</w:t>
      </w:r>
      <w:r w:rsidRPr="00BD3053">
        <w:rPr>
          <w:rFonts w:ascii="Calibri" w:hAnsi="Calibri" w:cs="Arial"/>
          <w:spacing w:val="-3"/>
          <w:sz w:val="24"/>
          <w:lang w:val="en-GB"/>
        </w:rPr>
        <w:tab/>
        <w:t>This shall be a Unit Price Contract based on Priced Bill of Quantities</w:t>
      </w:r>
      <w:r w:rsidRPr="00BD3053">
        <w:rPr>
          <w:rFonts w:ascii="Calibri" w:hAnsi="Calibri" w:cs="Arial"/>
          <w:spacing w:val="-3"/>
          <w:sz w:val="24"/>
          <w:lang w:val="en-GB"/>
        </w:rPr>
        <w:tab/>
        <w:t>[1.2]</w:t>
      </w:r>
    </w:p>
    <w:p w14:paraId="6AB05C4A" w14:textId="77777777" w:rsidR="00130747" w:rsidRPr="00BD3053" w:rsidRDefault="00130747">
      <w:pPr>
        <w:tabs>
          <w:tab w:val="left" w:pos="-1440"/>
          <w:tab w:val="left" w:pos="-720"/>
          <w:tab w:val="left" w:pos="0"/>
          <w:tab w:val="left" w:pos="742"/>
          <w:tab w:val="left" w:pos="1138"/>
          <w:tab w:val="center" w:pos="8657"/>
        </w:tabs>
        <w:suppressAutoHyphens/>
        <w:rPr>
          <w:rFonts w:ascii="Calibri" w:hAnsi="Calibri" w:cs="Arial"/>
          <w:spacing w:val="-3"/>
          <w:sz w:val="24"/>
          <w:lang w:val="en-GB"/>
        </w:rPr>
      </w:pPr>
    </w:p>
    <w:p w14:paraId="0AD1627F" w14:textId="631C84DF" w:rsidR="00130747" w:rsidRPr="00BD3053" w:rsidRDefault="00130747">
      <w:pPr>
        <w:tabs>
          <w:tab w:val="left" w:pos="742"/>
          <w:tab w:val="right" w:pos="9360"/>
        </w:tabs>
        <w:suppressAutoHyphens/>
        <w:rPr>
          <w:rFonts w:ascii="Calibri" w:hAnsi="Calibri" w:cs="Arial"/>
          <w:spacing w:val="-3"/>
          <w:sz w:val="24"/>
          <w:lang w:val="en-GB"/>
        </w:rPr>
      </w:pPr>
      <w:r w:rsidRPr="00BD3053">
        <w:rPr>
          <w:rFonts w:ascii="Calibri" w:hAnsi="Calibri" w:cs="Arial"/>
          <w:spacing w:val="-3"/>
          <w:sz w:val="24"/>
          <w:lang w:val="en-GB"/>
        </w:rPr>
        <w:t xml:space="preserve">8. </w:t>
      </w:r>
      <w:r w:rsidRPr="00BD3053">
        <w:rPr>
          <w:rFonts w:ascii="Calibri" w:hAnsi="Calibri" w:cs="Arial"/>
          <w:spacing w:val="-3"/>
          <w:sz w:val="24"/>
          <w:lang w:val="en-GB"/>
        </w:rPr>
        <w:tab/>
      </w:r>
      <w:r w:rsidRPr="00C03E92">
        <w:rPr>
          <w:rFonts w:ascii="Calibri" w:hAnsi="Calibri" w:cs="Arial"/>
          <w:spacing w:val="-3"/>
          <w:sz w:val="24"/>
          <w:lang w:val="en-GB"/>
        </w:rPr>
        <w:t>The language of the Contract documents is</w:t>
      </w:r>
      <w:r w:rsidR="00B43F6D" w:rsidRPr="00C03E92">
        <w:rPr>
          <w:rFonts w:ascii="Calibri" w:hAnsi="Calibri" w:cs="Arial"/>
          <w:spacing w:val="-3"/>
          <w:sz w:val="24"/>
          <w:lang w:val="en-GB"/>
        </w:rPr>
        <w:t xml:space="preserve"> English </w:t>
      </w:r>
      <w:r w:rsidRPr="00C03E92">
        <w:rPr>
          <w:rFonts w:ascii="Calibri" w:hAnsi="Calibri" w:cs="Arial"/>
          <w:spacing w:val="-3"/>
          <w:sz w:val="24"/>
          <w:lang w:val="en-GB"/>
        </w:rPr>
        <w:tab/>
        <w:t>[2]</w:t>
      </w:r>
    </w:p>
    <w:p w14:paraId="1DBC4CEC" w14:textId="77777777" w:rsidR="00130747" w:rsidRPr="00BD3053" w:rsidRDefault="00130747">
      <w:pPr>
        <w:tabs>
          <w:tab w:val="left" w:pos="-1440"/>
          <w:tab w:val="left" w:pos="-720"/>
          <w:tab w:val="left" w:pos="0"/>
          <w:tab w:val="left" w:pos="742"/>
          <w:tab w:val="left" w:pos="1138"/>
          <w:tab w:val="center" w:pos="8657"/>
        </w:tabs>
        <w:suppressAutoHyphens/>
        <w:rPr>
          <w:rFonts w:ascii="Calibri" w:hAnsi="Calibri" w:cs="Arial"/>
          <w:spacing w:val="-3"/>
          <w:sz w:val="24"/>
          <w:lang w:val="en-GB"/>
        </w:rPr>
      </w:pPr>
    </w:p>
    <w:p w14:paraId="5BDFC8B5" w14:textId="0B68E398" w:rsidR="00130747" w:rsidRPr="00C03E92" w:rsidRDefault="00130747">
      <w:pPr>
        <w:tabs>
          <w:tab w:val="left" w:pos="742"/>
          <w:tab w:val="right" w:pos="9360"/>
        </w:tabs>
        <w:suppressAutoHyphens/>
        <w:rPr>
          <w:rFonts w:ascii="Calibri" w:hAnsi="Calibri" w:cs="Arial"/>
          <w:spacing w:val="-3"/>
          <w:sz w:val="24"/>
          <w:lang w:val="en-GB"/>
        </w:rPr>
      </w:pPr>
      <w:r w:rsidRPr="00BD3053">
        <w:rPr>
          <w:rFonts w:ascii="Calibri" w:hAnsi="Calibri" w:cs="Arial"/>
          <w:spacing w:val="-3"/>
          <w:sz w:val="24"/>
          <w:lang w:val="en-GB"/>
        </w:rPr>
        <w:t xml:space="preserve">9. </w:t>
      </w:r>
      <w:r w:rsidRPr="00BD3053">
        <w:rPr>
          <w:rFonts w:ascii="Calibri" w:hAnsi="Calibri" w:cs="Arial"/>
          <w:spacing w:val="-3"/>
          <w:sz w:val="24"/>
          <w:lang w:val="en-GB"/>
        </w:rPr>
        <w:tab/>
      </w:r>
      <w:r w:rsidRPr="00C03E92">
        <w:rPr>
          <w:rFonts w:ascii="Calibri" w:hAnsi="Calibri" w:cs="Arial"/>
          <w:spacing w:val="-3"/>
          <w:sz w:val="24"/>
          <w:lang w:val="en-GB"/>
        </w:rPr>
        <w:t xml:space="preserve">The law that applies to the Contract is the law of </w:t>
      </w:r>
      <w:r w:rsidR="00B43F6D" w:rsidRPr="00C03E92">
        <w:rPr>
          <w:rFonts w:ascii="Calibri" w:hAnsi="Calibri" w:cs="Arial"/>
          <w:spacing w:val="-3"/>
          <w:sz w:val="24"/>
          <w:lang w:val="en-GB"/>
        </w:rPr>
        <w:t xml:space="preserve">Georgia </w:t>
      </w:r>
      <w:r w:rsidR="00C03E92">
        <w:rPr>
          <w:rFonts w:ascii="Calibri" w:hAnsi="Calibri" w:cs="Arial"/>
          <w:spacing w:val="-3"/>
          <w:sz w:val="24"/>
          <w:lang w:val="en-GB"/>
        </w:rPr>
        <w:t xml:space="preserve">                                                        </w:t>
      </w:r>
      <w:r w:rsidR="00C03E92" w:rsidRPr="00C03E92">
        <w:rPr>
          <w:rFonts w:ascii="Calibri" w:hAnsi="Calibri" w:cs="Arial"/>
          <w:spacing w:val="-3"/>
          <w:sz w:val="24"/>
          <w:lang w:val="en-GB"/>
        </w:rPr>
        <w:t>[2]</w:t>
      </w:r>
      <w:r w:rsidR="00C03E92">
        <w:rPr>
          <w:rFonts w:ascii="Calibri" w:hAnsi="Calibri" w:cs="Arial"/>
          <w:spacing w:val="-3"/>
          <w:sz w:val="24"/>
          <w:lang w:val="en-GB"/>
        </w:rPr>
        <w:t xml:space="preserve">                                   </w:t>
      </w:r>
    </w:p>
    <w:p w14:paraId="3323B2D4" w14:textId="77777777" w:rsidR="00130747" w:rsidRPr="00B43F6D" w:rsidRDefault="00130747">
      <w:pPr>
        <w:tabs>
          <w:tab w:val="left" w:pos="-1440"/>
          <w:tab w:val="left" w:pos="-720"/>
          <w:tab w:val="left" w:pos="0"/>
          <w:tab w:val="left" w:pos="742"/>
          <w:tab w:val="left" w:pos="1138"/>
          <w:tab w:val="center" w:pos="8657"/>
        </w:tabs>
        <w:suppressAutoHyphens/>
        <w:rPr>
          <w:rFonts w:ascii="Calibri" w:hAnsi="Calibri" w:cs="Arial"/>
          <w:color w:val="FF0000"/>
          <w:spacing w:val="-3"/>
          <w:sz w:val="24"/>
          <w:lang w:val="en-GB"/>
        </w:rPr>
      </w:pPr>
    </w:p>
    <w:p w14:paraId="2B740D34" w14:textId="55509C2A" w:rsidR="00B43F6D" w:rsidRDefault="00130747">
      <w:pPr>
        <w:tabs>
          <w:tab w:val="left" w:pos="742"/>
          <w:tab w:val="right" w:pos="9360"/>
        </w:tabs>
        <w:suppressAutoHyphens/>
        <w:rPr>
          <w:rFonts w:ascii="Calibri" w:hAnsi="Calibri" w:cs="Arial"/>
          <w:spacing w:val="-3"/>
          <w:sz w:val="24"/>
          <w:lang w:val="en-GB"/>
        </w:rPr>
      </w:pPr>
      <w:r w:rsidRPr="00BD3053">
        <w:rPr>
          <w:rFonts w:ascii="Calibri" w:hAnsi="Calibri" w:cs="Arial"/>
          <w:spacing w:val="-3"/>
          <w:sz w:val="24"/>
          <w:lang w:val="en-GB"/>
        </w:rPr>
        <w:t xml:space="preserve">10.  </w:t>
      </w:r>
      <w:r w:rsidRPr="00BD3053">
        <w:rPr>
          <w:rFonts w:ascii="Calibri" w:hAnsi="Calibri" w:cs="Arial"/>
          <w:spacing w:val="-3"/>
          <w:sz w:val="24"/>
          <w:lang w:val="en-GB"/>
        </w:rPr>
        <w:tab/>
        <w:t>The following documents are also part of the Contract:</w:t>
      </w:r>
      <w:r w:rsidR="00C03E92">
        <w:rPr>
          <w:rFonts w:ascii="Calibri" w:hAnsi="Calibri" w:cs="Arial"/>
          <w:spacing w:val="-3"/>
          <w:sz w:val="24"/>
          <w:lang w:val="en-GB"/>
        </w:rPr>
        <w:t xml:space="preserve">                                                          </w:t>
      </w:r>
      <w:r w:rsidR="00EC29EB">
        <w:rPr>
          <w:rFonts w:ascii="Calibri" w:hAnsi="Calibri" w:cs="Arial"/>
          <w:spacing w:val="-3"/>
          <w:sz w:val="24"/>
          <w:lang w:val="en-GB"/>
        </w:rPr>
        <w:t xml:space="preserve">   </w:t>
      </w:r>
      <w:r w:rsidR="00C03E92" w:rsidRPr="00C03E92">
        <w:rPr>
          <w:rFonts w:ascii="Calibri" w:hAnsi="Calibri" w:cs="Arial"/>
          <w:spacing w:val="-3"/>
          <w:sz w:val="24"/>
          <w:lang w:val="en-GB"/>
        </w:rPr>
        <w:t>[</w:t>
      </w:r>
      <w:r w:rsidR="00C03E92">
        <w:rPr>
          <w:rFonts w:ascii="Calibri" w:hAnsi="Calibri" w:cs="Arial"/>
          <w:spacing w:val="-3"/>
          <w:sz w:val="24"/>
          <w:lang w:val="en-GB"/>
        </w:rPr>
        <w:t>5</w:t>
      </w:r>
      <w:r w:rsidR="00C03E92" w:rsidRPr="00C03E92">
        <w:rPr>
          <w:rFonts w:ascii="Calibri" w:hAnsi="Calibri" w:cs="Arial"/>
          <w:spacing w:val="-3"/>
          <w:sz w:val="24"/>
          <w:lang w:val="en-GB"/>
        </w:rPr>
        <w:t>]</w:t>
      </w:r>
    </w:p>
    <w:p w14:paraId="65B01AA5" w14:textId="7253AA27" w:rsidR="00DE39F1" w:rsidRPr="00807BBD" w:rsidRDefault="00DE39F1" w:rsidP="00BA7964">
      <w:pPr>
        <w:pStyle w:val="ListParagraph"/>
        <w:numPr>
          <w:ilvl w:val="0"/>
          <w:numId w:val="19"/>
        </w:numPr>
        <w:rPr>
          <w:rFonts w:ascii="Calibri" w:hAnsi="Calibri" w:cs="Calibri"/>
          <w:sz w:val="24"/>
          <w:szCs w:val="24"/>
        </w:rPr>
      </w:pPr>
      <w:r w:rsidRPr="0080022E">
        <w:rPr>
          <w:rFonts w:ascii="Calibri" w:hAnsi="Calibri" w:cs="Calibri"/>
          <w:sz w:val="24"/>
          <w:szCs w:val="24"/>
        </w:rPr>
        <w:t xml:space="preserve"> </w:t>
      </w:r>
      <w:r w:rsidRPr="00807BBD">
        <w:rPr>
          <w:rFonts w:ascii="Calibri" w:hAnsi="Calibri" w:cs="Calibri"/>
          <w:sz w:val="24"/>
          <w:szCs w:val="24"/>
        </w:rPr>
        <w:t>BoQs</w:t>
      </w:r>
    </w:p>
    <w:p w14:paraId="2FFB2421" w14:textId="10AD3A0F" w:rsidR="00DE39F1" w:rsidRPr="00807BBD" w:rsidRDefault="00DE39F1" w:rsidP="00BA7964">
      <w:pPr>
        <w:pStyle w:val="ListParagraph"/>
        <w:numPr>
          <w:ilvl w:val="0"/>
          <w:numId w:val="19"/>
        </w:numPr>
        <w:rPr>
          <w:rFonts w:ascii="Calibri" w:hAnsi="Calibri" w:cs="Calibri"/>
          <w:sz w:val="24"/>
          <w:szCs w:val="24"/>
        </w:rPr>
      </w:pPr>
      <w:r w:rsidRPr="00807BBD">
        <w:rPr>
          <w:rFonts w:ascii="Calibri" w:hAnsi="Calibri" w:cs="Calibri"/>
          <w:sz w:val="24"/>
          <w:szCs w:val="24"/>
        </w:rPr>
        <w:t xml:space="preserve">Architectural </w:t>
      </w:r>
      <w:r w:rsidR="008171E6">
        <w:rPr>
          <w:rFonts w:ascii="Calibri" w:hAnsi="Calibri" w:cs="Calibri"/>
          <w:sz w:val="24"/>
          <w:szCs w:val="24"/>
        </w:rPr>
        <w:t xml:space="preserve">and </w:t>
      </w:r>
      <w:r w:rsidRPr="00807BBD">
        <w:rPr>
          <w:rFonts w:ascii="Calibri" w:hAnsi="Calibri" w:cs="Calibri"/>
          <w:sz w:val="24"/>
          <w:szCs w:val="24"/>
        </w:rPr>
        <w:t xml:space="preserve">Construction </w:t>
      </w:r>
      <w:r w:rsidR="008171E6">
        <w:rPr>
          <w:rFonts w:ascii="Calibri" w:hAnsi="Calibri" w:cs="Calibri"/>
          <w:sz w:val="24"/>
          <w:szCs w:val="24"/>
        </w:rPr>
        <w:t>projects</w:t>
      </w:r>
    </w:p>
    <w:p w14:paraId="50A5C6F3" w14:textId="2410F9A5" w:rsidR="00DE39F1" w:rsidRPr="00807BBD" w:rsidRDefault="00120FDD" w:rsidP="00BA7964">
      <w:pPr>
        <w:pStyle w:val="ListParagraph"/>
        <w:numPr>
          <w:ilvl w:val="0"/>
          <w:numId w:val="19"/>
        </w:numPr>
        <w:rPr>
          <w:rFonts w:ascii="Calibri" w:hAnsi="Calibri" w:cs="Calibri"/>
          <w:sz w:val="24"/>
          <w:szCs w:val="24"/>
        </w:rPr>
      </w:pPr>
      <w:r w:rsidRPr="00807BBD">
        <w:rPr>
          <w:rFonts w:ascii="Calibri" w:hAnsi="Calibri" w:cs="Calibri"/>
          <w:spacing w:val="-3"/>
          <w:sz w:val="24"/>
          <w:szCs w:val="24"/>
          <w:lang w:val="en-GB"/>
        </w:rPr>
        <w:t>T</w:t>
      </w:r>
      <w:r w:rsidR="00DE39F1" w:rsidRPr="00807BBD">
        <w:rPr>
          <w:rFonts w:ascii="Calibri" w:hAnsi="Calibri" w:cs="Calibri"/>
          <w:spacing w:val="-3"/>
          <w:sz w:val="24"/>
          <w:szCs w:val="24"/>
          <w:lang w:val="en-GB"/>
        </w:rPr>
        <w:t>ime frame</w:t>
      </w:r>
    </w:p>
    <w:p w14:paraId="250C376D" w14:textId="77777777" w:rsidR="00DE39F1" w:rsidRPr="00807BBD" w:rsidRDefault="00DE39F1" w:rsidP="00BA7964">
      <w:pPr>
        <w:pStyle w:val="ListParagraph"/>
        <w:numPr>
          <w:ilvl w:val="0"/>
          <w:numId w:val="19"/>
        </w:numPr>
        <w:rPr>
          <w:rFonts w:ascii="Calibri" w:hAnsi="Calibri" w:cs="Calibri"/>
          <w:sz w:val="24"/>
          <w:szCs w:val="24"/>
        </w:rPr>
      </w:pPr>
      <w:r w:rsidRPr="00807BBD">
        <w:rPr>
          <w:rFonts w:ascii="Calibri" w:hAnsi="Calibri" w:cs="Calibri"/>
          <w:sz w:val="24"/>
          <w:szCs w:val="24"/>
        </w:rPr>
        <w:t xml:space="preserve">Supplier Code of Conduct. </w:t>
      </w:r>
    </w:p>
    <w:p w14:paraId="60B71F45" w14:textId="77777777" w:rsidR="00DE39F1" w:rsidRPr="00807BBD" w:rsidRDefault="00DE39F1" w:rsidP="00BA7964">
      <w:pPr>
        <w:pStyle w:val="ListParagraph"/>
        <w:numPr>
          <w:ilvl w:val="0"/>
          <w:numId w:val="19"/>
        </w:numPr>
        <w:rPr>
          <w:rFonts w:ascii="Calibri" w:hAnsi="Calibri" w:cs="Calibri"/>
          <w:sz w:val="24"/>
          <w:szCs w:val="24"/>
        </w:rPr>
      </w:pPr>
      <w:r w:rsidRPr="00807BBD">
        <w:rPr>
          <w:rFonts w:ascii="Calibri" w:hAnsi="Calibri" w:cs="Calibri"/>
          <w:sz w:val="24"/>
          <w:szCs w:val="24"/>
        </w:rPr>
        <w:t>Supplier profile and registration form</w:t>
      </w:r>
    </w:p>
    <w:p w14:paraId="04D1E1C9" w14:textId="36729AF9" w:rsidR="0081044C" w:rsidRPr="0081044C" w:rsidRDefault="0081044C" w:rsidP="00210015">
      <w:pPr>
        <w:pStyle w:val="ListParagraph"/>
        <w:tabs>
          <w:tab w:val="left" w:pos="742"/>
          <w:tab w:val="right" w:pos="9360"/>
        </w:tabs>
        <w:suppressAutoHyphens/>
        <w:rPr>
          <w:rFonts w:ascii="Calibri" w:eastAsia="Calibri" w:hAnsi="Calibri"/>
          <w:color w:val="FF0000"/>
          <w:sz w:val="22"/>
          <w:szCs w:val="22"/>
        </w:rPr>
      </w:pPr>
    </w:p>
    <w:p w14:paraId="71785C47" w14:textId="234456BE" w:rsidR="00444F3A" w:rsidRPr="00BD3053" w:rsidRDefault="00130747" w:rsidP="00444F3A">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spacing w:val="-3"/>
          <w:sz w:val="24"/>
          <w:lang w:val="en-GB"/>
        </w:rPr>
        <w:t xml:space="preserve">11.  </w:t>
      </w:r>
      <w:r w:rsidRPr="00BD3053">
        <w:rPr>
          <w:rFonts w:ascii="Calibri" w:hAnsi="Calibri" w:cs="Arial"/>
          <w:spacing w:val="-3"/>
          <w:sz w:val="24"/>
          <w:lang w:val="en-GB"/>
        </w:rPr>
        <w:tab/>
      </w:r>
      <w:r w:rsidRPr="00A914CC">
        <w:rPr>
          <w:rFonts w:ascii="Calibri" w:hAnsi="Calibri" w:cs="Arial"/>
          <w:spacing w:val="-3"/>
          <w:sz w:val="24"/>
          <w:lang w:val="en-GB"/>
        </w:rPr>
        <w:t>The insurance covers sh</w:t>
      </w:r>
      <w:r w:rsidR="00444F3A">
        <w:rPr>
          <w:rFonts w:ascii="Calibri" w:hAnsi="Calibri" w:cs="Arial"/>
          <w:spacing w:val="-3"/>
          <w:sz w:val="24"/>
          <w:lang w:val="en-GB"/>
        </w:rPr>
        <w:t>ould</w:t>
      </w:r>
      <w:r w:rsidRPr="00A914CC">
        <w:rPr>
          <w:rFonts w:ascii="Calibri" w:hAnsi="Calibri" w:cs="Arial"/>
          <w:spacing w:val="-3"/>
          <w:sz w:val="24"/>
          <w:lang w:val="en-GB"/>
        </w:rPr>
        <w:t xml:space="preserve"> be</w:t>
      </w:r>
      <w:r w:rsidR="00444F3A">
        <w:rPr>
          <w:rFonts w:ascii="Calibri" w:hAnsi="Calibri" w:cs="Arial"/>
          <w:spacing w:val="-3"/>
          <w:sz w:val="24"/>
          <w:lang w:val="en-GB"/>
        </w:rPr>
        <w:t xml:space="preserve"> provided by the </w:t>
      </w:r>
      <w:r w:rsidR="00444F3A" w:rsidRPr="00BD3053">
        <w:rPr>
          <w:rFonts w:ascii="Calibri" w:hAnsi="Calibri" w:cs="Arial"/>
          <w:sz w:val="22"/>
          <w:lang w:val="en-GB"/>
        </w:rPr>
        <w:t xml:space="preserve">Contractor </w:t>
      </w:r>
      <w:r w:rsidR="00444F3A">
        <w:rPr>
          <w:rFonts w:ascii="Calibri" w:hAnsi="Calibri" w:cs="Arial"/>
          <w:sz w:val="22"/>
          <w:lang w:val="en-GB"/>
        </w:rPr>
        <w:t xml:space="preserve">for:                                       </w:t>
      </w:r>
      <w:r w:rsidR="00081A85">
        <w:rPr>
          <w:rFonts w:ascii="Calibri" w:hAnsi="Calibri" w:cs="Arial"/>
          <w:sz w:val="22"/>
          <w:lang w:val="en-GB"/>
        </w:rPr>
        <w:t xml:space="preserve">           </w:t>
      </w:r>
      <w:r w:rsidR="00444F3A">
        <w:rPr>
          <w:rFonts w:ascii="Calibri" w:hAnsi="Calibri" w:cs="Arial"/>
          <w:sz w:val="22"/>
          <w:lang w:val="en-GB"/>
        </w:rPr>
        <w:t xml:space="preserve">   (</w:t>
      </w:r>
      <w:r w:rsidR="00081A85">
        <w:rPr>
          <w:rFonts w:ascii="Calibri" w:hAnsi="Calibri" w:cs="Arial"/>
          <w:sz w:val="22"/>
          <w:lang w:val="en-GB"/>
        </w:rPr>
        <w:t>7</w:t>
      </w:r>
      <w:r w:rsidR="00444F3A">
        <w:rPr>
          <w:rFonts w:ascii="Calibri" w:hAnsi="Calibri" w:cs="Arial"/>
          <w:sz w:val="22"/>
          <w:lang w:val="en-GB"/>
        </w:rPr>
        <w:t>)</w:t>
      </w:r>
    </w:p>
    <w:p w14:paraId="4988038F" w14:textId="05937947" w:rsidR="00130747" w:rsidRPr="00E14176" w:rsidRDefault="00130747" w:rsidP="00444F3A">
      <w:pPr>
        <w:tabs>
          <w:tab w:val="left" w:pos="742"/>
          <w:tab w:val="right" w:pos="9360"/>
        </w:tabs>
        <w:suppressAutoHyphens/>
        <w:rPr>
          <w:rFonts w:ascii="Calibri" w:hAnsi="Calibri" w:cs="Arial"/>
          <w:color w:val="FF0000"/>
          <w:spacing w:val="-3"/>
          <w:sz w:val="24"/>
          <w:lang w:val="en-GB"/>
        </w:rPr>
      </w:pPr>
    </w:p>
    <w:p w14:paraId="01FD5E58" w14:textId="37DE329F" w:rsidR="00130747" w:rsidRPr="00266301" w:rsidRDefault="00130747">
      <w:pPr>
        <w:tabs>
          <w:tab w:val="left" w:pos="-1440"/>
          <w:tab w:val="left" w:pos="-720"/>
          <w:tab w:val="left" w:pos="0"/>
          <w:tab w:val="left" w:pos="742"/>
          <w:tab w:val="left" w:pos="1138"/>
          <w:tab w:val="center" w:pos="8657"/>
        </w:tabs>
        <w:suppressAutoHyphens/>
        <w:ind w:left="1138" w:hanging="1138"/>
        <w:rPr>
          <w:rFonts w:ascii="Calibri" w:hAnsi="Calibri" w:cs="Arial"/>
          <w:spacing w:val="-3"/>
          <w:sz w:val="24"/>
          <w:lang w:val="en-GB"/>
        </w:rPr>
      </w:pPr>
      <w:r w:rsidRPr="00E14176">
        <w:rPr>
          <w:rFonts w:ascii="Calibri" w:hAnsi="Calibri" w:cs="Arial"/>
          <w:color w:val="FF0000"/>
          <w:spacing w:val="-3"/>
          <w:sz w:val="24"/>
          <w:lang w:val="en-GB"/>
        </w:rPr>
        <w:tab/>
      </w:r>
      <w:r w:rsidRPr="00444F3A">
        <w:rPr>
          <w:rFonts w:ascii="Calibri" w:hAnsi="Calibri" w:cs="Arial"/>
          <w:spacing w:val="-3"/>
          <w:sz w:val="24"/>
          <w:lang w:val="en-GB"/>
        </w:rPr>
        <w:t>(a)</w:t>
      </w:r>
      <w:r w:rsidRPr="00266301">
        <w:rPr>
          <w:rFonts w:ascii="Calibri" w:hAnsi="Calibri" w:cs="Arial"/>
          <w:spacing w:val="-3"/>
          <w:sz w:val="24"/>
          <w:lang w:val="en-GB"/>
        </w:rPr>
        <w:tab/>
        <w:t>Loss of damage to Woks and Materials</w:t>
      </w:r>
      <w:r w:rsidR="006B36AD" w:rsidRPr="00266301">
        <w:rPr>
          <w:rFonts w:ascii="Calibri" w:hAnsi="Calibri" w:cs="Arial"/>
          <w:spacing w:val="-3"/>
          <w:sz w:val="24"/>
          <w:lang w:val="en-GB"/>
        </w:rPr>
        <w:t xml:space="preserve"> </w:t>
      </w:r>
    </w:p>
    <w:p w14:paraId="7018FDD4" w14:textId="77777777" w:rsidR="00130747" w:rsidRPr="00266301" w:rsidRDefault="00130747">
      <w:pPr>
        <w:tabs>
          <w:tab w:val="left" w:pos="-1440"/>
          <w:tab w:val="left" w:pos="-720"/>
          <w:tab w:val="left" w:pos="0"/>
          <w:tab w:val="left" w:pos="742"/>
          <w:tab w:val="left" w:pos="1138"/>
          <w:tab w:val="center" w:pos="8657"/>
        </w:tabs>
        <w:suppressAutoHyphens/>
        <w:rPr>
          <w:rFonts w:ascii="Calibri" w:hAnsi="Calibri" w:cs="Arial"/>
          <w:spacing w:val="-3"/>
          <w:sz w:val="24"/>
          <w:lang w:val="en-GB"/>
        </w:rPr>
      </w:pPr>
    </w:p>
    <w:p w14:paraId="09CEA023" w14:textId="6248C5D7" w:rsidR="00130747" w:rsidRPr="00266301" w:rsidRDefault="00130747">
      <w:pPr>
        <w:tabs>
          <w:tab w:val="left" w:pos="-1440"/>
          <w:tab w:val="left" w:pos="-720"/>
          <w:tab w:val="left" w:pos="0"/>
          <w:tab w:val="left" w:pos="742"/>
          <w:tab w:val="left" w:pos="1138"/>
          <w:tab w:val="center" w:pos="8657"/>
        </w:tabs>
        <w:suppressAutoHyphens/>
        <w:ind w:left="1138" w:hanging="1138"/>
        <w:rPr>
          <w:rFonts w:ascii="Calibri" w:hAnsi="Calibri" w:cs="Arial"/>
          <w:spacing w:val="-3"/>
          <w:sz w:val="24"/>
          <w:lang w:val="en-GB"/>
        </w:rPr>
      </w:pPr>
      <w:r w:rsidRPr="00266301">
        <w:rPr>
          <w:rFonts w:ascii="Calibri" w:hAnsi="Calibri" w:cs="Arial"/>
          <w:spacing w:val="-3"/>
          <w:sz w:val="24"/>
          <w:lang w:val="en-GB"/>
        </w:rPr>
        <w:tab/>
        <w:t>(b)</w:t>
      </w:r>
      <w:r w:rsidRPr="00266301">
        <w:rPr>
          <w:rFonts w:ascii="Calibri" w:hAnsi="Calibri" w:cs="Arial"/>
          <w:spacing w:val="-3"/>
          <w:sz w:val="24"/>
          <w:lang w:val="en-GB"/>
        </w:rPr>
        <w:tab/>
        <w:t>Loss of damage t</w:t>
      </w:r>
      <w:r w:rsidR="008C06D4" w:rsidRPr="00266301">
        <w:rPr>
          <w:rFonts w:ascii="Calibri" w:hAnsi="Calibri" w:cs="Arial"/>
          <w:spacing w:val="-3"/>
          <w:sz w:val="24"/>
          <w:lang w:val="en-GB"/>
        </w:rPr>
        <w:t>o equipment</w:t>
      </w:r>
      <w:r w:rsidR="006B36AD" w:rsidRPr="00266301">
        <w:rPr>
          <w:rFonts w:ascii="Calibri" w:hAnsi="Calibri" w:cs="Arial"/>
          <w:spacing w:val="-3"/>
          <w:sz w:val="24"/>
          <w:lang w:val="en-GB"/>
        </w:rPr>
        <w:t xml:space="preserve"> </w:t>
      </w:r>
    </w:p>
    <w:p w14:paraId="56E21B55" w14:textId="77777777" w:rsidR="00130747" w:rsidRPr="00266301" w:rsidRDefault="00130747">
      <w:pPr>
        <w:tabs>
          <w:tab w:val="left" w:pos="-1440"/>
          <w:tab w:val="left" w:pos="-720"/>
          <w:tab w:val="left" w:pos="0"/>
          <w:tab w:val="left" w:pos="742"/>
          <w:tab w:val="left" w:pos="1138"/>
          <w:tab w:val="center" w:pos="8657"/>
        </w:tabs>
        <w:suppressAutoHyphens/>
        <w:rPr>
          <w:rFonts w:ascii="Calibri" w:hAnsi="Calibri" w:cs="Arial"/>
          <w:spacing w:val="-3"/>
          <w:sz w:val="24"/>
          <w:lang w:val="en-GB"/>
        </w:rPr>
      </w:pPr>
    </w:p>
    <w:p w14:paraId="3B3F63B2" w14:textId="2FBA939D" w:rsidR="00130747" w:rsidRPr="00266301" w:rsidRDefault="00130747">
      <w:pPr>
        <w:tabs>
          <w:tab w:val="left" w:pos="-1440"/>
          <w:tab w:val="left" w:pos="-720"/>
          <w:tab w:val="left" w:pos="0"/>
          <w:tab w:val="left" w:pos="742"/>
          <w:tab w:val="left" w:pos="1138"/>
          <w:tab w:val="center" w:pos="8657"/>
        </w:tabs>
        <w:suppressAutoHyphens/>
        <w:ind w:left="1138" w:hanging="1138"/>
        <w:rPr>
          <w:rFonts w:ascii="Calibri" w:hAnsi="Calibri" w:cs="Arial"/>
          <w:spacing w:val="-3"/>
          <w:sz w:val="24"/>
          <w:lang w:val="en-GB"/>
        </w:rPr>
      </w:pPr>
      <w:r w:rsidRPr="00266301">
        <w:rPr>
          <w:rFonts w:ascii="Calibri" w:hAnsi="Calibri" w:cs="Arial"/>
          <w:spacing w:val="-3"/>
          <w:sz w:val="24"/>
          <w:lang w:val="en-GB"/>
        </w:rPr>
        <w:tab/>
        <w:t>(c)</w:t>
      </w:r>
      <w:r w:rsidRPr="00266301">
        <w:rPr>
          <w:rFonts w:ascii="Calibri" w:hAnsi="Calibri" w:cs="Arial"/>
          <w:spacing w:val="-3"/>
          <w:sz w:val="24"/>
          <w:lang w:val="en-GB"/>
        </w:rPr>
        <w:tab/>
        <w:t>Loss of damage to property (except the Works, Materials and Equipment in connection with the Contract</w:t>
      </w:r>
    </w:p>
    <w:p w14:paraId="09E07903" w14:textId="77777777" w:rsidR="00130747" w:rsidRPr="00266301" w:rsidRDefault="00130747">
      <w:pPr>
        <w:tabs>
          <w:tab w:val="left" w:pos="-1440"/>
          <w:tab w:val="left" w:pos="-720"/>
          <w:tab w:val="left" w:pos="0"/>
          <w:tab w:val="left" w:pos="742"/>
          <w:tab w:val="left" w:pos="1138"/>
          <w:tab w:val="center" w:pos="8657"/>
        </w:tabs>
        <w:suppressAutoHyphens/>
        <w:rPr>
          <w:rFonts w:ascii="Calibri" w:hAnsi="Calibri" w:cs="Arial"/>
          <w:spacing w:val="-3"/>
          <w:sz w:val="24"/>
          <w:lang w:val="en-GB"/>
        </w:rPr>
      </w:pPr>
    </w:p>
    <w:p w14:paraId="038F174C" w14:textId="0EE87EB4" w:rsidR="00130747" w:rsidRPr="00266301" w:rsidRDefault="00130747">
      <w:pPr>
        <w:tabs>
          <w:tab w:val="left" w:pos="-1440"/>
          <w:tab w:val="left" w:pos="-720"/>
          <w:tab w:val="left" w:pos="0"/>
          <w:tab w:val="left" w:pos="742"/>
          <w:tab w:val="left" w:pos="1138"/>
          <w:tab w:val="center" w:pos="8657"/>
        </w:tabs>
        <w:suppressAutoHyphens/>
        <w:ind w:left="1138" w:hanging="1138"/>
        <w:rPr>
          <w:rFonts w:ascii="Calibri" w:hAnsi="Calibri" w:cs="Arial"/>
          <w:spacing w:val="-3"/>
          <w:sz w:val="24"/>
          <w:lang w:val="en-GB"/>
        </w:rPr>
      </w:pPr>
      <w:r w:rsidRPr="00266301">
        <w:rPr>
          <w:rFonts w:ascii="Calibri" w:hAnsi="Calibri" w:cs="Arial"/>
          <w:spacing w:val="-3"/>
          <w:sz w:val="24"/>
          <w:lang w:val="en-GB"/>
        </w:rPr>
        <w:tab/>
        <w:t>(d)</w:t>
      </w:r>
      <w:r w:rsidRPr="00266301">
        <w:rPr>
          <w:rFonts w:ascii="Calibri" w:hAnsi="Calibri" w:cs="Arial"/>
          <w:spacing w:val="-3"/>
          <w:sz w:val="24"/>
          <w:lang w:val="en-GB"/>
        </w:rPr>
        <w:tab/>
        <w:t>Personal injury or death (Third Party liability</w:t>
      </w:r>
      <w:r w:rsidR="00444F3A" w:rsidRPr="00266301">
        <w:rPr>
          <w:rFonts w:ascii="Calibri" w:hAnsi="Calibri" w:cs="Arial"/>
          <w:spacing w:val="-3"/>
          <w:sz w:val="24"/>
          <w:lang w:val="en-GB"/>
        </w:rPr>
        <w:t>)</w:t>
      </w:r>
    </w:p>
    <w:p w14:paraId="237D82B9" w14:textId="77777777" w:rsidR="00130747" w:rsidRPr="00266301" w:rsidRDefault="00130747">
      <w:pPr>
        <w:tabs>
          <w:tab w:val="left" w:pos="-1440"/>
          <w:tab w:val="left" w:pos="-720"/>
          <w:tab w:val="left" w:pos="0"/>
          <w:tab w:val="left" w:pos="742"/>
          <w:tab w:val="left" w:pos="1138"/>
          <w:tab w:val="center" w:pos="8657"/>
        </w:tabs>
        <w:suppressAutoHyphens/>
        <w:rPr>
          <w:rFonts w:ascii="Calibri" w:hAnsi="Calibri" w:cs="Arial"/>
          <w:spacing w:val="-3"/>
          <w:sz w:val="24"/>
          <w:lang w:val="en-GB"/>
        </w:rPr>
      </w:pPr>
    </w:p>
    <w:p w14:paraId="7E0731DF" w14:textId="622B225A" w:rsidR="00130747" w:rsidRPr="00E7265D" w:rsidRDefault="00130747" w:rsidP="008221F8">
      <w:pPr>
        <w:tabs>
          <w:tab w:val="left" w:pos="742"/>
          <w:tab w:val="right" w:pos="9360"/>
        </w:tabs>
        <w:suppressAutoHyphens/>
        <w:rPr>
          <w:rFonts w:ascii="Calibri" w:hAnsi="Calibri" w:cs="Arial"/>
          <w:spacing w:val="-3"/>
          <w:sz w:val="24"/>
          <w:highlight w:val="yellow"/>
          <w:lang w:val="en-GB"/>
        </w:rPr>
      </w:pPr>
      <w:r w:rsidRPr="00266301">
        <w:rPr>
          <w:rFonts w:ascii="Calibri" w:hAnsi="Calibri" w:cs="Arial"/>
          <w:spacing w:val="-3"/>
          <w:sz w:val="24"/>
          <w:lang w:val="en-GB"/>
        </w:rPr>
        <w:t xml:space="preserve">12.  </w:t>
      </w:r>
      <w:r w:rsidRPr="00266301">
        <w:rPr>
          <w:rFonts w:ascii="Calibri" w:hAnsi="Calibri" w:cs="Arial"/>
          <w:spacing w:val="-3"/>
          <w:sz w:val="24"/>
          <w:lang w:val="en-GB"/>
        </w:rPr>
        <w:tab/>
        <w:t xml:space="preserve">The period for submission of the </w:t>
      </w:r>
      <w:r w:rsidR="004871E9" w:rsidRPr="00266301">
        <w:rPr>
          <w:rFonts w:ascii="Calibri" w:hAnsi="Calibri" w:cs="Arial"/>
          <w:spacing w:val="-3"/>
          <w:sz w:val="24"/>
          <w:lang w:val="en-GB"/>
        </w:rPr>
        <w:t>Insurance Package</w:t>
      </w:r>
      <w:r w:rsidRPr="00266301">
        <w:rPr>
          <w:rFonts w:ascii="Calibri" w:hAnsi="Calibri" w:cs="Arial"/>
          <w:spacing w:val="-3"/>
          <w:sz w:val="24"/>
          <w:lang w:val="en-GB"/>
        </w:rPr>
        <w:t xml:space="preserve"> </w:t>
      </w:r>
      <w:r w:rsidR="00E262AF" w:rsidRPr="00C62C22">
        <w:rPr>
          <w:rFonts w:ascii="Calibri" w:hAnsi="Calibri" w:cs="Arial"/>
          <w:spacing w:val="-3"/>
          <w:sz w:val="24"/>
          <w:lang w:val="en-GB"/>
        </w:rPr>
        <w:t>is</w:t>
      </w:r>
      <w:r w:rsidR="00505D6D" w:rsidRPr="00C62C22">
        <w:rPr>
          <w:rFonts w:ascii="Calibri" w:hAnsi="Calibri" w:cs="Arial"/>
          <w:spacing w:val="-3"/>
          <w:sz w:val="24"/>
          <w:lang w:val="en-GB"/>
        </w:rPr>
        <w:t xml:space="preserve"> </w:t>
      </w:r>
      <w:r w:rsidR="004E5EB6" w:rsidRPr="00C62C22">
        <w:rPr>
          <w:rFonts w:ascii="Calibri" w:hAnsi="Calibri" w:cs="Arial"/>
          <w:spacing w:val="-3"/>
          <w:sz w:val="24"/>
          <w:lang w:val="en-GB"/>
        </w:rPr>
        <w:t xml:space="preserve">10 (ten) </w:t>
      </w:r>
      <w:r w:rsidRPr="00C62C22">
        <w:rPr>
          <w:rFonts w:ascii="Calibri" w:hAnsi="Calibri" w:cs="Arial"/>
          <w:spacing w:val="-3"/>
          <w:sz w:val="24"/>
          <w:lang w:val="en-GB"/>
        </w:rPr>
        <w:t>days from the date of signature</w:t>
      </w:r>
      <w:r w:rsidR="00EB6D34" w:rsidRPr="00C62C22">
        <w:rPr>
          <w:rFonts w:ascii="Calibri" w:hAnsi="Calibri" w:cs="Arial"/>
          <w:spacing w:val="-3"/>
          <w:sz w:val="24"/>
          <w:lang w:val="en-GB"/>
        </w:rPr>
        <w:t xml:space="preserve"> of Agreement.</w:t>
      </w:r>
      <w:r w:rsidRPr="00C62C22">
        <w:rPr>
          <w:rFonts w:ascii="Calibri" w:hAnsi="Calibri" w:cs="Arial"/>
          <w:spacing w:val="-3"/>
          <w:sz w:val="24"/>
          <w:lang w:val="en-GB"/>
        </w:rPr>
        <w:tab/>
        <w:t>[11]</w:t>
      </w:r>
      <w:r w:rsidRPr="00266301">
        <w:rPr>
          <w:rFonts w:ascii="Calibri" w:hAnsi="Calibri" w:cs="Arial"/>
          <w:spacing w:val="-3"/>
          <w:sz w:val="24"/>
          <w:lang w:val="en-GB"/>
        </w:rPr>
        <w:t xml:space="preserve"> </w:t>
      </w:r>
    </w:p>
    <w:p w14:paraId="7511330B" w14:textId="77777777" w:rsidR="00130747" w:rsidRPr="00266301" w:rsidRDefault="00130747">
      <w:pPr>
        <w:tabs>
          <w:tab w:val="left" w:pos="-1440"/>
          <w:tab w:val="left" w:pos="-720"/>
          <w:tab w:val="left" w:pos="0"/>
          <w:tab w:val="left" w:pos="742"/>
          <w:tab w:val="left" w:pos="1138"/>
          <w:tab w:val="center" w:pos="8657"/>
        </w:tabs>
        <w:suppressAutoHyphens/>
        <w:rPr>
          <w:rFonts w:ascii="Calibri" w:hAnsi="Calibri" w:cs="Arial"/>
          <w:spacing w:val="-3"/>
          <w:sz w:val="24"/>
          <w:lang w:val="en-GB"/>
        </w:rPr>
      </w:pPr>
    </w:p>
    <w:p w14:paraId="2FE010BA" w14:textId="2F94CAE7" w:rsidR="00130747" w:rsidRPr="00BD3053" w:rsidRDefault="00130747">
      <w:pPr>
        <w:tabs>
          <w:tab w:val="left" w:pos="742"/>
          <w:tab w:val="right" w:pos="9360"/>
        </w:tabs>
        <w:suppressAutoHyphens/>
        <w:rPr>
          <w:rFonts w:ascii="Calibri" w:hAnsi="Calibri" w:cs="Arial"/>
          <w:spacing w:val="-3"/>
          <w:sz w:val="24"/>
          <w:lang w:val="en-GB"/>
        </w:rPr>
      </w:pPr>
      <w:r w:rsidRPr="00266301">
        <w:rPr>
          <w:rFonts w:ascii="Calibri" w:hAnsi="Calibri" w:cs="Arial"/>
          <w:spacing w:val="-3"/>
          <w:sz w:val="24"/>
          <w:lang w:val="en-GB"/>
        </w:rPr>
        <w:t xml:space="preserve">13.  </w:t>
      </w:r>
      <w:r w:rsidRPr="00266301">
        <w:rPr>
          <w:rFonts w:ascii="Calibri" w:hAnsi="Calibri" w:cs="Arial"/>
          <w:spacing w:val="-3"/>
          <w:sz w:val="24"/>
          <w:lang w:val="en-GB"/>
        </w:rPr>
        <w:tab/>
        <w:t>The Defects Liability Period is</w:t>
      </w:r>
      <w:r w:rsidR="00E14176" w:rsidRPr="00266301">
        <w:rPr>
          <w:rFonts w:ascii="Calibri" w:hAnsi="Calibri" w:cs="Arial"/>
          <w:spacing w:val="-3"/>
          <w:sz w:val="24"/>
          <w:lang w:val="en-GB"/>
        </w:rPr>
        <w:t xml:space="preserve"> </w:t>
      </w:r>
      <w:r w:rsidR="00C96E5E" w:rsidRPr="00266301">
        <w:rPr>
          <w:rFonts w:ascii="Calibri" w:hAnsi="Calibri" w:cs="Arial"/>
          <w:spacing w:val="-3"/>
          <w:sz w:val="24"/>
          <w:lang w:val="en-GB"/>
        </w:rPr>
        <w:t>3</w:t>
      </w:r>
      <w:r w:rsidR="00E14176" w:rsidRPr="00266301">
        <w:rPr>
          <w:rFonts w:ascii="Calibri" w:hAnsi="Calibri" w:cs="Arial"/>
          <w:spacing w:val="-3"/>
          <w:sz w:val="24"/>
          <w:lang w:val="en-GB"/>
        </w:rPr>
        <w:t xml:space="preserve">0 </w:t>
      </w:r>
      <w:r w:rsidRPr="00266301">
        <w:rPr>
          <w:rFonts w:ascii="Calibri" w:hAnsi="Calibri" w:cs="Arial"/>
          <w:spacing w:val="-3"/>
          <w:sz w:val="24"/>
          <w:lang w:val="en-GB"/>
        </w:rPr>
        <w:t>days.</w:t>
      </w:r>
      <w:r w:rsidRPr="00BD3053">
        <w:rPr>
          <w:rFonts w:ascii="Calibri" w:hAnsi="Calibri" w:cs="Arial"/>
          <w:spacing w:val="-3"/>
          <w:sz w:val="24"/>
          <w:lang w:val="en-GB"/>
        </w:rPr>
        <w:tab/>
        <w:t>[15]</w:t>
      </w:r>
    </w:p>
    <w:p w14:paraId="45C4D36F" w14:textId="7622F21C" w:rsidR="00130747" w:rsidRPr="00BD3053" w:rsidRDefault="00130747" w:rsidP="00C32234">
      <w:pPr>
        <w:tabs>
          <w:tab w:val="left" w:pos="-1440"/>
          <w:tab w:val="left" w:pos="-720"/>
          <w:tab w:val="left" w:pos="0"/>
          <w:tab w:val="left" w:pos="742"/>
          <w:tab w:val="left" w:pos="1138"/>
          <w:tab w:val="left" w:pos="1619"/>
          <w:tab w:val="center" w:pos="8657"/>
        </w:tabs>
        <w:suppressAutoHyphens/>
        <w:rPr>
          <w:rFonts w:ascii="Calibri" w:hAnsi="Calibri" w:cs="Arial"/>
          <w:spacing w:val="-3"/>
          <w:sz w:val="24"/>
          <w:lang w:val="en-GB"/>
        </w:rPr>
      </w:pPr>
    </w:p>
    <w:p w14:paraId="2AF0189A" w14:textId="75B402BB" w:rsidR="00130747" w:rsidRPr="00A97F7B" w:rsidRDefault="00130747">
      <w:pPr>
        <w:tabs>
          <w:tab w:val="left" w:pos="742"/>
          <w:tab w:val="right" w:pos="9360"/>
        </w:tabs>
        <w:suppressAutoHyphens/>
        <w:rPr>
          <w:rFonts w:ascii="Calibri" w:hAnsi="Calibri" w:cs="Arial"/>
          <w:color w:val="FF0000"/>
          <w:spacing w:val="-3"/>
          <w:sz w:val="24"/>
          <w:lang w:val="en-GB"/>
        </w:rPr>
      </w:pPr>
      <w:r w:rsidRPr="00BD3053">
        <w:rPr>
          <w:rFonts w:ascii="Calibri" w:hAnsi="Calibri" w:cs="Arial"/>
          <w:spacing w:val="-3"/>
          <w:sz w:val="24"/>
          <w:lang w:val="en-GB"/>
        </w:rPr>
        <w:t>1</w:t>
      </w:r>
      <w:r w:rsidR="00C32234">
        <w:rPr>
          <w:rFonts w:ascii="Calibri" w:hAnsi="Calibri" w:cs="Arial"/>
          <w:spacing w:val="-3"/>
          <w:sz w:val="24"/>
          <w:lang w:val="en-GB"/>
        </w:rPr>
        <w:t>4</w:t>
      </w:r>
      <w:r w:rsidRPr="00BD3053">
        <w:rPr>
          <w:rFonts w:ascii="Calibri" w:hAnsi="Calibri" w:cs="Arial"/>
          <w:spacing w:val="-3"/>
          <w:sz w:val="24"/>
          <w:lang w:val="en-GB"/>
        </w:rPr>
        <w:t xml:space="preserve">.  </w:t>
      </w:r>
      <w:r w:rsidRPr="00BD3053">
        <w:rPr>
          <w:rFonts w:ascii="Calibri" w:hAnsi="Calibri" w:cs="Arial"/>
          <w:spacing w:val="-3"/>
          <w:sz w:val="24"/>
          <w:lang w:val="en-GB"/>
        </w:rPr>
        <w:tab/>
      </w:r>
      <w:r w:rsidRPr="00A97F7B">
        <w:rPr>
          <w:rFonts w:ascii="Calibri" w:hAnsi="Calibri" w:cs="Arial"/>
          <w:spacing w:val="-3"/>
          <w:sz w:val="24"/>
          <w:lang w:val="en-GB"/>
        </w:rPr>
        <w:t>The Site Possession Date shall be</w:t>
      </w:r>
      <w:r w:rsidR="007074FE" w:rsidRPr="00A97F7B">
        <w:rPr>
          <w:rFonts w:ascii="Calibri" w:hAnsi="Calibri" w:cs="Arial"/>
          <w:spacing w:val="-3"/>
          <w:sz w:val="24"/>
          <w:lang w:val="en-GB"/>
        </w:rPr>
        <w:t xml:space="preserve"> </w:t>
      </w:r>
      <w:r w:rsidR="00BA53A0">
        <w:rPr>
          <w:rFonts w:ascii="Calibri" w:hAnsi="Calibri" w:cs="Arial"/>
          <w:spacing w:val="-3"/>
          <w:sz w:val="24"/>
          <w:lang w:val="en-GB"/>
        </w:rPr>
        <w:t xml:space="preserve">January </w:t>
      </w:r>
      <w:r w:rsidR="00DB7F6D">
        <w:rPr>
          <w:rFonts w:ascii="Calibri" w:hAnsi="Calibri" w:cs="Arial"/>
          <w:spacing w:val="-3"/>
          <w:sz w:val="24"/>
          <w:lang w:val="en-GB"/>
        </w:rPr>
        <w:t>February 21</w:t>
      </w:r>
      <w:r w:rsidR="00E74DB8">
        <w:rPr>
          <w:rFonts w:ascii="Calibri" w:hAnsi="Calibri" w:cs="Arial"/>
          <w:spacing w:val="-3"/>
          <w:sz w:val="24"/>
          <w:lang w:val="en-GB"/>
        </w:rPr>
        <w:t>, 2022</w:t>
      </w:r>
      <w:r w:rsidRPr="00A97F7B">
        <w:rPr>
          <w:rFonts w:ascii="Calibri" w:hAnsi="Calibri" w:cs="Arial"/>
          <w:color w:val="FF0000"/>
          <w:spacing w:val="-3"/>
          <w:sz w:val="24"/>
          <w:lang w:val="en-GB"/>
        </w:rPr>
        <w:tab/>
      </w:r>
      <w:r w:rsidRPr="00A97F7B">
        <w:rPr>
          <w:rFonts w:ascii="Calibri" w:hAnsi="Calibri" w:cs="Arial"/>
          <w:spacing w:val="-3"/>
          <w:sz w:val="24"/>
          <w:lang w:val="en-GB"/>
        </w:rPr>
        <w:t xml:space="preserve"> [21]</w:t>
      </w:r>
    </w:p>
    <w:p w14:paraId="27E3D845" w14:textId="00295412" w:rsidR="00130747" w:rsidRPr="00A97F7B" w:rsidRDefault="00130747" w:rsidP="00F54EC2">
      <w:pPr>
        <w:tabs>
          <w:tab w:val="left" w:pos="-1440"/>
          <w:tab w:val="left" w:pos="-720"/>
          <w:tab w:val="left" w:pos="0"/>
          <w:tab w:val="left" w:pos="742"/>
          <w:tab w:val="left" w:pos="1138"/>
          <w:tab w:val="left" w:pos="1619"/>
          <w:tab w:val="center" w:pos="8657"/>
        </w:tabs>
        <w:suppressAutoHyphens/>
        <w:ind w:left="742" w:hanging="742"/>
        <w:rPr>
          <w:rFonts w:ascii="Calibri" w:hAnsi="Calibri" w:cs="Arial"/>
          <w:color w:val="FF0000"/>
          <w:spacing w:val="-3"/>
          <w:sz w:val="24"/>
          <w:lang w:val="en-GB"/>
        </w:rPr>
      </w:pPr>
      <w:r w:rsidRPr="00A97F7B">
        <w:rPr>
          <w:rFonts w:ascii="Calibri" w:hAnsi="Calibri" w:cs="Arial"/>
          <w:i/>
          <w:color w:val="FF0000"/>
          <w:spacing w:val="-3"/>
          <w:sz w:val="24"/>
          <w:lang w:val="en-GB"/>
        </w:rPr>
        <w:tab/>
      </w:r>
    </w:p>
    <w:p w14:paraId="6AEC8ED4" w14:textId="692EEF80" w:rsidR="00130747" w:rsidRPr="00BD3053" w:rsidRDefault="00130747">
      <w:pPr>
        <w:tabs>
          <w:tab w:val="left" w:pos="742"/>
          <w:tab w:val="right" w:pos="9360"/>
        </w:tabs>
        <w:suppressAutoHyphens/>
        <w:rPr>
          <w:rFonts w:ascii="Calibri" w:hAnsi="Calibri" w:cs="Arial"/>
          <w:spacing w:val="-3"/>
          <w:sz w:val="24"/>
          <w:lang w:val="en-GB"/>
        </w:rPr>
      </w:pPr>
      <w:r w:rsidRPr="00BD3053">
        <w:rPr>
          <w:rFonts w:ascii="Calibri" w:hAnsi="Calibri" w:cs="Arial"/>
          <w:spacing w:val="-3"/>
          <w:sz w:val="24"/>
          <w:lang w:val="en-GB"/>
        </w:rPr>
        <w:t>1</w:t>
      </w:r>
      <w:r w:rsidR="00C32234">
        <w:rPr>
          <w:rFonts w:ascii="Calibri" w:hAnsi="Calibri" w:cs="Arial"/>
          <w:spacing w:val="-3"/>
          <w:sz w:val="24"/>
          <w:lang w:val="en-GB"/>
        </w:rPr>
        <w:t>5</w:t>
      </w:r>
      <w:r w:rsidRPr="00BD3053">
        <w:rPr>
          <w:rFonts w:ascii="Calibri" w:hAnsi="Calibri" w:cs="Arial"/>
          <w:spacing w:val="-3"/>
          <w:sz w:val="24"/>
          <w:lang w:val="en-GB"/>
        </w:rPr>
        <w:t xml:space="preserve">.  </w:t>
      </w:r>
      <w:r w:rsidRPr="00BD3053">
        <w:rPr>
          <w:rFonts w:ascii="Calibri" w:hAnsi="Calibri" w:cs="Arial"/>
          <w:spacing w:val="-3"/>
          <w:sz w:val="24"/>
          <w:lang w:val="en-GB"/>
        </w:rPr>
        <w:tab/>
      </w:r>
      <w:r w:rsidRPr="00A12DDF">
        <w:rPr>
          <w:rFonts w:ascii="Calibri" w:hAnsi="Calibri" w:cs="Arial"/>
          <w:spacing w:val="-3"/>
          <w:sz w:val="24"/>
          <w:lang w:val="en-GB"/>
        </w:rPr>
        <w:t xml:space="preserve">The liquidated damages for the whole of the Works </w:t>
      </w:r>
      <w:r w:rsidR="00766713" w:rsidRPr="00A12DDF">
        <w:rPr>
          <w:rFonts w:ascii="Calibri" w:hAnsi="Calibri" w:cs="Arial"/>
          <w:spacing w:val="-3"/>
          <w:sz w:val="24"/>
          <w:lang w:val="en-GB"/>
        </w:rPr>
        <w:t xml:space="preserve">is </w:t>
      </w:r>
      <w:r w:rsidR="00F54EC2" w:rsidRPr="00A12DDF">
        <w:rPr>
          <w:rFonts w:ascii="Calibri" w:hAnsi="Calibri" w:cs="Arial"/>
          <w:spacing w:val="-3"/>
          <w:sz w:val="24"/>
          <w:lang w:val="en-GB"/>
        </w:rPr>
        <w:t xml:space="preserve">0.10 </w:t>
      </w:r>
      <w:r w:rsidR="00766713" w:rsidRPr="00A12DDF">
        <w:rPr>
          <w:rFonts w:ascii="Calibri" w:hAnsi="Calibri" w:cs="Arial"/>
          <w:spacing w:val="-3"/>
          <w:sz w:val="24"/>
          <w:lang w:val="en-GB"/>
        </w:rPr>
        <w:t>% of the total amount of Contract per day</w:t>
      </w:r>
      <w:r w:rsidR="00B76EF0" w:rsidRPr="00A12DDF">
        <w:rPr>
          <w:rFonts w:ascii="Calibri" w:hAnsi="Calibri" w:cs="Arial"/>
          <w:spacing w:val="-3"/>
          <w:sz w:val="24"/>
          <w:lang w:val="en-GB"/>
        </w:rPr>
        <w:t>.</w:t>
      </w:r>
      <w:r w:rsidRPr="00BD3053">
        <w:rPr>
          <w:rFonts w:ascii="Calibri" w:hAnsi="Calibri" w:cs="Arial"/>
          <w:spacing w:val="-3"/>
          <w:sz w:val="24"/>
          <w:lang w:val="en-GB"/>
        </w:rPr>
        <w:tab/>
      </w:r>
    </w:p>
    <w:p w14:paraId="51F98DDB" w14:textId="771BC6AB" w:rsidR="00766713" w:rsidRPr="00B76EF0" w:rsidRDefault="00130747" w:rsidP="00B76EF0">
      <w:pPr>
        <w:tabs>
          <w:tab w:val="left" w:pos="-1440"/>
          <w:tab w:val="left" w:pos="-720"/>
          <w:tab w:val="left" w:pos="0"/>
          <w:tab w:val="left" w:pos="742"/>
          <w:tab w:val="left" w:pos="1138"/>
          <w:tab w:val="left" w:pos="1619"/>
          <w:tab w:val="center" w:pos="8657"/>
        </w:tabs>
        <w:suppressAutoHyphens/>
        <w:rPr>
          <w:rFonts w:ascii="Calibri" w:hAnsi="Calibri" w:cs="Arial"/>
          <w:spacing w:val="-3"/>
          <w:sz w:val="24"/>
          <w:lang w:val="en-GB"/>
        </w:rPr>
      </w:pPr>
      <w:r w:rsidRPr="00BD3053">
        <w:rPr>
          <w:rFonts w:ascii="Calibri" w:hAnsi="Calibri" w:cs="Arial"/>
          <w:i/>
          <w:spacing w:val="-3"/>
          <w:sz w:val="24"/>
          <w:lang w:val="en-GB"/>
        </w:rPr>
        <w:tab/>
      </w:r>
    </w:p>
    <w:p w14:paraId="43C35FC2" w14:textId="47DFA03F" w:rsidR="00130747" w:rsidRPr="00A12DDF" w:rsidRDefault="00130747">
      <w:pPr>
        <w:tabs>
          <w:tab w:val="left" w:pos="742"/>
          <w:tab w:val="right" w:pos="9360"/>
        </w:tabs>
        <w:suppressAutoHyphens/>
        <w:rPr>
          <w:rFonts w:ascii="Calibri" w:hAnsi="Calibri" w:cs="Arial"/>
          <w:spacing w:val="-3"/>
          <w:sz w:val="24"/>
          <w:lang w:val="en-GB"/>
        </w:rPr>
      </w:pPr>
      <w:r w:rsidRPr="00BD3053">
        <w:rPr>
          <w:rFonts w:ascii="Calibri" w:hAnsi="Calibri" w:cs="Arial"/>
          <w:spacing w:val="-3"/>
          <w:sz w:val="24"/>
          <w:lang w:val="en-GB"/>
        </w:rPr>
        <w:t>1</w:t>
      </w:r>
      <w:r w:rsidR="00C32234">
        <w:rPr>
          <w:rFonts w:ascii="Calibri" w:hAnsi="Calibri" w:cs="Arial"/>
          <w:spacing w:val="-3"/>
          <w:sz w:val="24"/>
          <w:lang w:val="en-GB"/>
        </w:rPr>
        <w:t>6</w:t>
      </w:r>
      <w:r w:rsidRPr="00BD3053">
        <w:rPr>
          <w:rFonts w:ascii="Calibri" w:hAnsi="Calibri" w:cs="Arial"/>
          <w:spacing w:val="-3"/>
          <w:sz w:val="24"/>
          <w:lang w:val="en-GB"/>
        </w:rPr>
        <w:t xml:space="preserve">.  </w:t>
      </w:r>
      <w:r w:rsidRPr="00BD3053">
        <w:rPr>
          <w:rFonts w:ascii="Calibri" w:hAnsi="Calibri" w:cs="Arial"/>
          <w:spacing w:val="-3"/>
          <w:sz w:val="24"/>
          <w:lang w:val="en-GB"/>
        </w:rPr>
        <w:tab/>
      </w:r>
      <w:r w:rsidRPr="00A12DDF">
        <w:rPr>
          <w:rFonts w:ascii="Calibri" w:hAnsi="Calibri" w:cs="Arial"/>
          <w:spacing w:val="-3"/>
          <w:sz w:val="24"/>
          <w:lang w:val="en-GB"/>
        </w:rPr>
        <w:t>The maximum amount of liquidated damages for the whole of the Works is</w:t>
      </w:r>
      <w:r w:rsidR="00B76EF0" w:rsidRPr="00A12DDF">
        <w:rPr>
          <w:rFonts w:ascii="Calibri" w:hAnsi="Calibri" w:cs="Arial"/>
          <w:spacing w:val="-3"/>
          <w:sz w:val="24"/>
          <w:lang w:val="en-GB"/>
        </w:rPr>
        <w:t xml:space="preserve"> 1</w:t>
      </w:r>
      <w:r w:rsidR="00815AA9" w:rsidRPr="00A12DDF">
        <w:rPr>
          <w:rFonts w:ascii="Calibri" w:hAnsi="Calibri" w:cs="Arial"/>
          <w:spacing w:val="-3"/>
          <w:sz w:val="24"/>
          <w:lang w:val="en-GB"/>
        </w:rPr>
        <w:t>0</w:t>
      </w:r>
      <w:r w:rsidR="00B76EF0" w:rsidRPr="00A12DDF">
        <w:rPr>
          <w:rFonts w:ascii="Calibri" w:hAnsi="Calibri" w:cs="Arial"/>
          <w:spacing w:val="-3"/>
          <w:sz w:val="24"/>
          <w:lang w:val="en-GB"/>
        </w:rPr>
        <w:t>%</w:t>
      </w:r>
      <w:r w:rsidRPr="00A12DDF">
        <w:rPr>
          <w:rFonts w:ascii="Calibri" w:hAnsi="Calibri" w:cs="Arial"/>
          <w:spacing w:val="-3"/>
          <w:sz w:val="24"/>
          <w:lang w:val="en-GB"/>
        </w:rPr>
        <w:tab/>
        <w:t>[23]</w:t>
      </w:r>
    </w:p>
    <w:p w14:paraId="393D7EE7" w14:textId="4AA0A0EE" w:rsidR="00130747" w:rsidRPr="00BD3053" w:rsidRDefault="00130747">
      <w:pPr>
        <w:tabs>
          <w:tab w:val="left" w:pos="-1440"/>
          <w:tab w:val="left" w:pos="-720"/>
          <w:tab w:val="left" w:pos="0"/>
          <w:tab w:val="left" w:pos="742"/>
          <w:tab w:val="left" w:pos="1138"/>
          <w:tab w:val="left" w:pos="1619"/>
          <w:tab w:val="center" w:pos="8657"/>
        </w:tabs>
        <w:suppressAutoHyphens/>
        <w:rPr>
          <w:rFonts w:ascii="Calibri" w:hAnsi="Calibri" w:cs="Arial"/>
          <w:spacing w:val="-3"/>
          <w:sz w:val="24"/>
          <w:lang w:val="en-GB"/>
        </w:rPr>
      </w:pPr>
      <w:r w:rsidRPr="00A12DDF">
        <w:rPr>
          <w:rFonts w:ascii="Calibri" w:hAnsi="Calibri" w:cs="Arial"/>
          <w:spacing w:val="-3"/>
          <w:sz w:val="24"/>
          <w:lang w:val="en-GB"/>
        </w:rPr>
        <w:tab/>
        <w:t>of the Contract Price</w:t>
      </w:r>
      <w:r w:rsidR="00A12DDF">
        <w:rPr>
          <w:rFonts w:ascii="Calibri" w:hAnsi="Calibri" w:cs="Arial"/>
          <w:spacing w:val="-3"/>
          <w:sz w:val="24"/>
          <w:lang w:val="en-GB"/>
        </w:rPr>
        <w:t>.</w:t>
      </w:r>
    </w:p>
    <w:p w14:paraId="2D1BDA5C" w14:textId="7BAE6F2B" w:rsidR="00130747" w:rsidRPr="00BD3053" w:rsidRDefault="00130747" w:rsidP="006C1CA8">
      <w:pPr>
        <w:tabs>
          <w:tab w:val="left" w:pos="742"/>
          <w:tab w:val="right" w:pos="9360"/>
        </w:tabs>
        <w:suppressAutoHyphens/>
        <w:rPr>
          <w:rFonts w:ascii="Calibri" w:hAnsi="Calibri" w:cs="Arial"/>
          <w:spacing w:val="-3"/>
          <w:sz w:val="24"/>
          <w:lang w:val="en-GB"/>
        </w:rPr>
      </w:pPr>
    </w:p>
    <w:p w14:paraId="00502757" w14:textId="093E0094" w:rsidR="00130747" w:rsidRDefault="00C32234" w:rsidP="00206A6D">
      <w:pPr>
        <w:tabs>
          <w:tab w:val="left" w:pos="742"/>
          <w:tab w:val="right" w:pos="9360"/>
        </w:tabs>
        <w:suppressAutoHyphens/>
        <w:rPr>
          <w:rFonts w:ascii="Calibri" w:hAnsi="Calibri" w:cs="Arial"/>
          <w:spacing w:val="-3"/>
          <w:sz w:val="24"/>
          <w:lang w:val="en-GB"/>
        </w:rPr>
      </w:pPr>
      <w:r>
        <w:rPr>
          <w:rFonts w:ascii="Calibri" w:hAnsi="Calibri" w:cs="Arial"/>
          <w:spacing w:val="-3"/>
          <w:sz w:val="24"/>
          <w:lang w:val="en-GB"/>
        </w:rPr>
        <w:t>1</w:t>
      </w:r>
      <w:r w:rsidR="006C1CA8">
        <w:rPr>
          <w:rFonts w:ascii="Calibri" w:hAnsi="Calibri" w:cs="Arial"/>
          <w:spacing w:val="-3"/>
          <w:sz w:val="24"/>
          <w:lang w:val="en-GB"/>
        </w:rPr>
        <w:t>7</w:t>
      </w:r>
      <w:r w:rsidR="00130747" w:rsidRPr="00BD3053">
        <w:rPr>
          <w:rFonts w:ascii="Calibri" w:hAnsi="Calibri" w:cs="Arial"/>
          <w:spacing w:val="-3"/>
          <w:sz w:val="24"/>
          <w:lang w:val="en-GB"/>
        </w:rPr>
        <w:t xml:space="preserve">.  </w:t>
      </w:r>
      <w:r w:rsidR="00130747" w:rsidRPr="00BD3053">
        <w:rPr>
          <w:rFonts w:ascii="Calibri" w:hAnsi="Calibri" w:cs="Arial"/>
          <w:spacing w:val="-3"/>
          <w:sz w:val="24"/>
          <w:lang w:val="en-GB"/>
        </w:rPr>
        <w:tab/>
      </w:r>
      <w:r w:rsidR="00130747" w:rsidRPr="002852B6">
        <w:rPr>
          <w:rFonts w:ascii="Calibri" w:hAnsi="Calibri" w:cs="Arial"/>
          <w:spacing w:val="-3"/>
          <w:sz w:val="24"/>
          <w:lang w:val="en-GB"/>
        </w:rPr>
        <w:t xml:space="preserve">The amount of retention money will be </w:t>
      </w:r>
      <w:r w:rsidR="00815AA9" w:rsidRPr="002852B6">
        <w:rPr>
          <w:rFonts w:ascii="Calibri" w:hAnsi="Calibri" w:cs="Arial"/>
          <w:spacing w:val="-3"/>
          <w:sz w:val="24"/>
          <w:lang w:val="en-GB"/>
        </w:rPr>
        <w:t xml:space="preserve">10 </w:t>
      </w:r>
      <w:r w:rsidR="00130747" w:rsidRPr="002852B6">
        <w:rPr>
          <w:rFonts w:ascii="Calibri" w:hAnsi="Calibri" w:cs="Arial"/>
          <w:spacing w:val="-3"/>
          <w:sz w:val="24"/>
          <w:lang w:val="en-GB"/>
        </w:rPr>
        <w:t>%</w:t>
      </w:r>
      <w:r w:rsidR="00815AA9" w:rsidRPr="002852B6">
        <w:rPr>
          <w:rFonts w:ascii="Calibri" w:hAnsi="Calibri" w:cs="Arial"/>
          <w:spacing w:val="-3"/>
          <w:sz w:val="24"/>
          <w:lang w:val="en-GB"/>
        </w:rPr>
        <w:t xml:space="preserve"> </w:t>
      </w:r>
      <w:r w:rsidR="00130747" w:rsidRPr="002852B6">
        <w:rPr>
          <w:rFonts w:ascii="Calibri" w:hAnsi="Calibri" w:cs="Arial"/>
          <w:spacing w:val="-3"/>
          <w:sz w:val="24"/>
          <w:lang w:val="en-GB"/>
        </w:rPr>
        <w:t>of the total contract amount.</w:t>
      </w:r>
    </w:p>
    <w:p w14:paraId="2F2FF34A" w14:textId="77777777" w:rsidR="00206A6D" w:rsidRPr="00BD3053" w:rsidRDefault="00206A6D" w:rsidP="00206A6D">
      <w:pPr>
        <w:tabs>
          <w:tab w:val="left" w:pos="742"/>
          <w:tab w:val="right" w:pos="9360"/>
        </w:tabs>
        <w:suppressAutoHyphens/>
        <w:rPr>
          <w:rFonts w:ascii="Calibri" w:hAnsi="Calibri" w:cs="Arial"/>
          <w:spacing w:val="-3"/>
          <w:sz w:val="24"/>
          <w:lang w:val="en-GB"/>
        </w:rPr>
      </w:pPr>
    </w:p>
    <w:p w14:paraId="1E01EF0D" w14:textId="6EBD7403" w:rsidR="00130747" w:rsidRPr="00BD3053" w:rsidRDefault="00C32234">
      <w:pPr>
        <w:tabs>
          <w:tab w:val="left" w:pos="742"/>
          <w:tab w:val="right" w:pos="9360"/>
        </w:tabs>
        <w:suppressAutoHyphens/>
        <w:rPr>
          <w:rFonts w:ascii="Calibri" w:hAnsi="Calibri" w:cs="Arial"/>
          <w:spacing w:val="-3"/>
          <w:sz w:val="24"/>
          <w:lang w:val="en-GB"/>
        </w:rPr>
      </w:pPr>
      <w:r>
        <w:rPr>
          <w:rFonts w:ascii="Calibri" w:hAnsi="Calibri" w:cs="Arial"/>
          <w:spacing w:val="-3"/>
          <w:sz w:val="24"/>
          <w:lang w:val="en-GB"/>
        </w:rPr>
        <w:t>1</w:t>
      </w:r>
      <w:r w:rsidR="006C1CA8">
        <w:rPr>
          <w:rFonts w:ascii="Calibri" w:hAnsi="Calibri" w:cs="Arial"/>
          <w:spacing w:val="-3"/>
          <w:sz w:val="24"/>
          <w:lang w:val="en-GB"/>
        </w:rPr>
        <w:t>8</w:t>
      </w:r>
      <w:r w:rsidR="00130747" w:rsidRPr="00BD3053">
        <w:rPr>
          <w:rFonts w:ascii="Calibri" w:hAnsi="Calibri" w:cs="Arial"/>
          <w:spacing w:val="-3"/>
          <w:sz w:val="24"/>
          <w:lang w:val="en-GB"/>
        </w:rPr>
        <w:t xml:space="preserve">.  </w:t>
      </w:r>
      <w:r w:rsidR="00130747" w:rsidRPr="00BD3053">
        <w:rPr>
          <w:rFonts w:ascii="Calibri" w:hAnsi="Calibri" w:cs="Arial"/>
          <w:spacing w:val="-3"/>
          <w:sz w:val="24"/>
          <w:lang w:val="en-GB"/>
        </w:rPr>
        <w:tab/>
      </w:r>
      <w:r w:rsidR="00130747" w:rsidRPr="002852B6">
        <w:rPr>
          <w:rFonts w:ascii="Calibri" w:hAnsi="Calibri" w:cs="Arial"/>
          <w:spacing w:val="-3"/>
          <w:sz w:val="24"/>
          <w:lang w:val="en-GB"/>
        </w:rPr>
        <w:t>The place of arbitration is</w:t>
      </w:r>
      <w:r w:rsidR="00206A6D" w:rsidRPr="002852B6">
        <w:rPr>
          <w:rFonts w:ascii="Calibri" w:hAnsi="Calibri" w:cs="Arial"/>
          <w:spacing w:val="-3"/>
          <w:sz w:val="24"/>
          <w:lang w:val="en-GB"/>
        </w:rPr>
        <w:t xml:space="preserve"> </w:t>
      </w:r>
      <w:r w:rsidR="007074FE">
        <w:rPr>
          <w:rFonts w:ascii="Calibri" w:hAnsi="Calibri" w:cs="Arial"/>
          <w:spacing w:val="-3"/>
          <w:sz w:val="24"/>
          <w:lang w:val="en-GB"/>
        </w:rPr>
        <w:t>Tbilisi</w:t>
      </w:r>
      <w:r w:rsidR="00121F9C">
        <w:rPr>
          <w:rFonts w:ascii="Calibri" w:hAnsi="Calibri" w:cs="Arial"/>
          <w:spacing w:val="-3"/>
          <w:sz w:val="24"/>
          <w:lang w:val="en-GB"/>
        </w:rPr>
        <w:t xml:space="preserve">, </w:t>
      </w:r>
      <w:r w:rsidR="00206A6D" w:rsidRPr="002852B6">
        <w:rPr>
          <w:rFonts w:ascii="Calibri" w:hAnsi="Calibri" w:cs="Arial"/>
          <w:spacing w:val="-3"/>
          <w:sz w:val="24"/>
          <w:lang w:val="en-GB"/>
        </w:rPr>
        <w:t>Georgia</w:t>
      </w:r>
      <w:r w:rsidR="00130747" w:rsidRPr="002852B6">
        <w:rPr>
          <w:rFonts w:ascii="Calibri" w:hAnsi="Calibri" w:cs="Arial"/>
          <w:spacing w:val="-3"/>
          <w:sz w:val="24"/>
          <w:lang w:val="en-GB"/>
        </w:rPr>
        <w:tab/>
        <w:t>[34]</w:t>
      </w:r>
    </w:p>
    <w:p w14:paraId="6DEACC94" w14:textId="621CC63C" w:rsidR="00130747" w:rsidRPr="00137D45" w:rsidRDefault="00130747" w:rsidP="00815AA9">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b/>
          <w:lang w:val="en-GB"/>
        </w:rPr>
      </w:pPr>
      <w:r w:rsidRPr="00BD3053">
        <w:rPr>
          <w:rFonts w:ascii="Calibri" w:hAnsi="Calibri" w:cs="Arial"/>
          <w:b/>
          <w:sz w:val="24"/>
          <w:lang w:val="en-GB"/>
        </w:rPr>
        <w:br w:type="page"/>
      </w:r>
      <w:bookmarkStart w:id="12" w:name="_Toc457911844"/>
      <w:r w:rsidR="0001286D" w:rsidRPr="00137D45">
        <w:rPr>
          <w:rFonts w:ascii="Calibri" w:hAnsi="Calibri"/>
          <w:b/>
          <w:sz w:val="32"/>
          <w:lang w:val="en-GB"/>
        </w:rPr>
        <w:lastRenderedPageBreak/>
        <w:t>Section 5</w:t>
      </w:r>
      <w:r w:rsidR="0001286D" w:rsidRPr="00137D45">
        <w:rPr>
          <w:rFonts w:ascii="Calibri" w:hAnsi="Calibri"/>
          <w:b/>
          <w:sz w:val="32"/>
          <w:lang w:val="en-GB"/>
        </w:rPr>
        <w:tab/>
      </w:r>
      <w:r w:rsidR="00DB2ED2">
        <w:rPr>
          <w:rFonts w:ascii="Calibri" w:hAnsi="Calibri"/>
          <w:b/>
          <w:sz w:val="32"/>
          <w:lang w:val="en-GB"/>
        </w:rPr>
        <w:tab/>
      </w:r>
      <w:r w:rsidR="00DB2ED2">
        <w:rPr>
          <w:rFonts w:ascii="Calibri" w:hAnsi="Calibri"/>
          <w:b/>
          <w:sz w:val="32"/>
          <w:lang w:val="en-GB"/>
        </w:rPr>
        <w:tab/>
      </w:r>
      <w:r w:rsidR="00DB2ED2">
        <w:rPr>
          <w:rFonts w:ascii="Calibri" w:hAnsi="Calibri"/>
          <w:b/>
          <w:sz w:val="32"/>
          <w:lang w:val="en-GB"/>
        </w:rPr>
        <w:tab/>
      </w:r>
      <w:r w:rsidR="00DB2ED2">
        <w:rPr>
          <w:rFonts w:ascii="Calibri" w:hAnsi="Calibri"/>
          <w:b/>
          <w:sz w:val="32"/>
          <w:lang w:val="en-GB"/>
        </w:rPr>
        <w:tab/>
      </w:r>
      <w:r w:rsidRPr="00137D45">
        <w:rPr>
          <w:rFonts w:ascii="Calibri" w:hAnsi="Calibri"/>
          <w:b/>
          <w:sz w:val="32"/>
          <w:lang w:val="en-GB"/>
        </w:rPr>
        <w:t>STANDARD FORMS</w:t>
      </w:r>
      <w:bookmarkEnd w:id="12"/>
    </w:p>
    <w:p w14:paraId="421F47B4" w14:textId="77777777" w:rsidR="00F44536" w:rsidRPr="00BD3053" w:rsidRDefault="00130747">
      <w:pPr>
        <w:tabs>
          <w:tab w:val="center" w:pos="4680"/>
        </w:tabs>
        <w:suppressAutoHyphens/>
        <w:rPr>
          <w:rFonts w:ascii="Calibri" w:hAnsi="Calibri" w:cs="Arial"/>
          <w:b/>
          <w:sz w:val="24"/>
          <w:lang w:val="en-GB"/>
        </w:rPr>
      </w:pPr>
      <w:r w:rsidRPr="00BD3053">
        <w:rPr>
          <w:rFonts w:ascii="Calibri" w:hAnsi="Calibri" w:cs="Arial"/>
          <w:b/>
          <w:sz w:val="24"/>
          <w:lang w:val="en-GB"/>
        </w:rPr>
        <w:tab/>
      </w:r>
    </w:p>
    <w:p w14:paraId="211A2512" w14:textId="77777777" w:rsidR="00F44536" w:rsidRPr="00BD3053" w:rsidRDefault="00F44536">
      <w:pPr>
        <w:tabs>
          <w:tab w:val="center" w:pos="4680"/>
        </w:tabs>
        <w:suppressAutoHyphens/>
        <w:rPr>
          <w:rFonts w:ascii="Calibri" w:hAnsi="Calibri" w:cs="Arial"/>
          <w:b/>
          <w:sz w:val="24"/>
          <w:lang w:val="en-GB"/>
        </w:rPr>
      </w:pPr>
    </w:p>
    <w:p w14:paraId="4448F384" w14:textId="77777777" w:rsidR="00F44536" w:rsidRPr="00BD3053" w:rsidRDefault="00F44536">
      <w:pPr>
        <w:tabs>
          <w:tab w:val="center" w:pos="4680"/>
        </w:tabs>
        <w:suppressAutoHyphens/>
        <w:rPr>
          <w:rFonts w:ascii="Calibri" w:hAnsi="Calibri" w:cs="Arial"/>
          <w:b/>
          <w:sz w:val="24"/>
          <w:lang w:val="en-GB"/>
        </w:rPr>
      </w:pPr>
    </w:p>
    <w:p w14:paraId="63B73609" w14:textId="76CA270C" w:rsidR="00130747" w:rsidRPr="00BD3053" w:rsidRDefault="00130747" w:rsidP="00F44536">
      <w:pPr>
        <w:pStyle w:val="Heading3"/>
        <w:rPr>
          <w:rFonts w:ascii="Calibri" w:hAnsi="Calibri"/>
          <w:b/>
          <w:lang w:val="en-GB"/>
        </w:rPr>
      </w:pPr>
      <w:bookmarkStart w:id="13" w:name="_Toc457911845"/>
      <w:r w:rsidRPr="00BD3053">
        <w:rPr>
          <w:rFonts w:ascii="Calibri" w:hAnsi="Calibri"/>
          <w:b/>
          <w:lang w:val="en-GB"/>
        </w:rPr>
        <w:t>Table of Standard Forms</w:t>
      </w:r>
      <w:bookmarkEnd w:id="13"/>
    </w:p>
    <w:p w14:paraId="06A0E33F"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4"/>
          <w:lang w:val="en-GB"/>
        </w:rPr>
      </w:pPr>
    </w:p>
    <w:p w14:paraId="653A918B"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4"/>
          <w:lang w:val="en-GB"/>
        </w:rPr>
      </w:pPr>
    </w:p>
    <w:p w14:paraId="12EE8167"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4"/>
          <w:lang w:val="en-GB"/>
        </w:rPr>
      </w:pPr>
    </w:p>
    <w:tbl>
      <w:tblPr>
        <w:tblW w:w="0" w:type="auto"/>
        <w:jc w:val="center"/>
        <w:tblLayout w:type="fixed"/>
        <w:tblCellMar>
          <w:left w:w="120" w:type="dxa"/>
          <w:right w:w="120" w:type="dxa"/>
        </w:tblCellMar>
        <w:tblLook w:val="0000" w:firstRow="0" w:lastRow="0" w:firstColumn="0" w:lastColumn="0" w:noHBand="0" w:noVBand="0"/>
      </w:tblPr>
      <w:tblGrid>
        <w:gridCol w:w="5594"/>
      </w:tblGrid>
      <w:tr w:rsidR="00130747" w:rsidRPr="00BD3053" w14:paraId="1FBDD776" w14:textId="77777777" w:rsidTr="00F977E1">
        <w:trPr>
          <w:trHeight w:val="4363"/>
          <w:jc w:val="center"/>
        </w:trPr>
        <w:tc>
          <w:tcPr>
            <w:tcW w:w="5594" w:type="dxa"/>
            <w:tcBorders>
              <w:top w:val="double" w:sz="6" w:space="0" w:color="auto"/>
              <w:left w:val="single" w:sz="6" w:space="0" w:color="auto"/>
              <w:bottom w:val="double" w:sz="6" w:space="0" w:color="auto"/>
              <w:right w:val="single" w:sz="6" w:space="0" w:color="auto"/>
            </w:tcBorders>
          </w:tcPr>
          <w:p w14:paraId="62E70237" w14:textId="01A578CD" w:rsidR="00130747" w:rsidRPr="00BD3053" w:rsidRDefault="00130747">
            <w:pPr>
              <w:tabs>
                <w:tab w:val="left" w:pos="552"/>
                <w:tab w:val="left" w:pos="1081"/>
                <w:tab w:val="right" w:pos="4960"/>
              </w:tabs>
              <w:suppressAutoHyphens/>
              <w:spacing w:before="90"/>
              <w:rPr>
                <w:rFonts w:ascii="Calibri" w:hAnsi="Calibri" w:cs="Arial"/>
                <w:b/>
                <w:sz w:val="24"/>
                <w:lang w:val="en-GB"/>
              </w:rPr>
            </w:pPr>
            <w:r w:rsidRPr="00BD3053">
              <w:rPr>
                <w:rFonts w:ascii="Calibri" w:hAnsi="Calibri" w:cs="Arial"/>
                <w:sz w:val="24"/>
                <w:lang w:val="en-GB"/>
              </w:rPr>
              <w:fldChar w:fldCharType="begin"/>
            </w:r>
            <w:r w:rsidRPr="00BD3053">
              <w:rPr>
                <w:rFonts w:ascii="Calibri" w:hAnsi="Calibri" w:cs="Arial"/>
                <w:sz w:val="24"/>
                <w:lang w:val="en-GB"/>
              </w:rPr>
              <w:instrText xml:space="preserve">PRIVATE </w:instrText>
            </w:r>
            <w:r w:rsidRPr="00BD3053">
              <w:rPr>
                <w:rFonts w:ascii="Calibri" w:hAnsi="Calibri" w:cs="Arial"/>
                <w:sz w:val="24"/>
                <w:lang w:val="en-GB"/>
              </w:rPr>
              <w:fldChar w:fldCharType="end"/>
            </w:r>
            <w:r w:rsidRPr="00BD3053">
              <w:rPr>
                <w:rFonts w:ascii="Calibri" w:hAnsi="Calibri" w:cs="Arial"/>
                <w:b/>
                <w:sz w:val="24"/>
                <w:lang w:val="en-GB"/>
              </w:rPr>
              <w:tab/>
              <w:t>A.</w:t>
            </w:r>
            <w:r w:rsidRPr="00BD3053">
              <w:rPr>
                <w:rFonts w:ascii="Calibri" w:hAnsi="Calibri" w:cs="Arial"/>
                <w:b/>
                <w:sz w:val="24"/>
                <w:lang w:val="en-GB"/>
              </w:rPr>
              <w:tab/>
              <w:t>Contractor's Bid</w:t>
            </w:r>
            <w:r w:rsidR="00137D45">
              <w:rPr>
                <w:rFonts w:ascii="Calibri" w:hAnsi="Calibri" w:cs="Arial"/>
                <w:b/>
                <w:sz w:val="24"/>
                <w:lang w:val="en-GB"/>
              </w:rPr>
              <w:t xml:space="preserve">                                     </w:t>
            </w:r>
            <w:r w:rsidR="00DB2ED2">
              <w:rPr>
                <w:rFonts w:ascii="Calibri" w:hAnsi="Calibri" w:cs="Arial"/>
                <w:b/>
                <w:sz w:val="24"/>
                <w:lang w:val="en-GB"/>
              </w:rPr>
              <w:t xml:space="preserve"> </w:t>
            </w:r>
            <w:r w:rsidRPr="00BD3053">
              <w:rPr>
                <w:rFonts w:ascii="Calibri" w:hAnsi="Calibri" w:cs="Arial"/>
                <w:b/>
                <w:sz w:val="24"/>
                <w:lang w:val="en-GB"/>
              </w:rPr>
              <w:t>2</w:t>
            </w:r>
            <w:r w:rsidR="003210D0">
              <w:rPr>
                <w:rFonts w:ascii="Calibri" w:hAnsi="Calibri" w:cs="Arial"/>
                <w:b/>
                <w:sz w:val="24"/>
                <w:lang w:val="en-GB"/>
              </w:rPr>
              <w:t>3</w:t>
            </w:r>
          </w:p>
          <w:p w14:paraId="534CE1DA"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4"/>
                <w:lang w:val="en-GB"/>
              </w:rPr>
            </w:pPr>
          </w:p>
          <w:p w14:paraId="47815B49" w14:textId="0024E28F" w:rsidR="00130747" w:rsidRPr="00BD3053" w:rsidRDefault="00130747">
            <w:pPr>
              <w:tabs>
                <w:tab w:val="left" w:pos="552"/>
                <w:tab w:val="left" w:pos="1081"/>
                <w:tab w:val="right" w:pos="4960"/>
              </w:tabs>
              <w:suppressAutoHyphens/>
              <w:rPr>
                <w:rFonts w:ascii="Calibri" w:hAnsi="Calibri" w:cs="Arial"/>
                <w:b/>
                <w:sz w:val="24"/>
                <w:lang w:val="en-GB"/>
              </w:rPr>
            </w:pPr>
            <w:r w:rsidRPr="00BD3053">
              <w:rPr>
                <w:rFonts w:ascii="Calibri" w:hAnsi="Calibri" w:cs="Arial"/>
                <w:b/>
                <w:sz w:val="24"/>
                <w:lang w:val="en-GB"/>
              </w:rPr>
              <w:tab/>
              <w:t>B.</w:t>
            </w:r>
            <w:r w:rsidRPr="00BD3053">
              <w:rPr>
                <w:rFonts w:ascii="Calibri" w:hAnsi="Calibri" w:cs="Arial"/>
                <w:b/>
                <w:sz w:val="24"/>
                <w:lang w:val="en-GB"/>
              </w:rPr>
              <w:tab/>
              <w:t>Qualification Information</w:t>
            </w:r>
            <w:r w:rsidRPr="00BD3053">
              <w:rPr>
                <w:rFonts w:ascii="Calibri" w:hAnsi="Calibri" w:cs="Arial"/>
                <w:b/>
                <w:sz w:val="24"/>
                <w:lang w:val="en-GB"/>
              </w:rPr>
              <w:tab/>
              <w:t>2</w:t>
            </w:r>
            <w:r w:rsidR="000E1EAE">
              <w:rPr>
                <w:rFonts w:ascii="Calibri" w:hAnsi="Calibri" w:cs="Arial"/>
                <w:b/>
                <w:sz w:val="24"/>
                <w:lang w:val="en-GB"/>
              </w:rPr>
              <w:t>4</w:t>
            </w:r>
          </w:p>
          <w:p w14:paraId="4897D95C"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4"/>
                <w:lang w:val="en-GB"/>
              </w:rPr>
            </w:pPr>
          </w:p>
          <w:p w14:paraId="047A7019" w14:textId="4033130A" w:rsidR="00130747" w:rsidRPr="00BD3053" w:rsidRDefault="00130747">
            <w:pPr>
              <w:tabs>
                <w:tab w:val="left" w:pos="552"/>
                <w:tab w:val="left" w:pos="1081"/>
                <w:tab w:val="right" w:pos="4960"/>
              </w:tabs>
              <w:suppressAutoHyphens/>
              <w:rPr>
                <w:rFonts w:ascii="Calibri" w:hAnsi="Calibri" w:cs="Arial"/>
                <w:b/>
                <w:sz w:val="24"/>
                <w:lang w:val="en-GB"/>
              </w:rPr>
            </w:pPr>
            <w:r w:rsidRPr="00BD3053">
              <w:rPr>
                <w:rFonts w:ascii="Calibri" w:hAnsi="Calibri" w:cs="Arial"/>
                <w:b/>
                <w:sz w:val="24"/>
                <w:lang w:val="en-GB"/>
              </w:rPr>
              <w:tab/>
              <w:t>C.</w:t>
            </w:r>
            <w:r w:rsidRPr="00BD3053">
              <w:rPr>
                <w:rFonts w:ascii="Calibri" w:hAnsi="Calibri" w:cs="Arial"/>
                <w:b/>
                <w:sz w:val="24"/>
                <w:lang w:val="en-GB"/>
              </w:rPr>
              <w:tab/>
              <w:t>Letter of Acceptance</w:t>
            </w:r>
            <w:r w:rsidRPr="00BD3053">
              <w:rPr>
                <w:rFonts w:ascii="Calibri" w:hAnsi="Calibri" w:cs="Arial"/>
                <w:b/>
                <w:sz w:val="24"/>
                <w:lang w:val="en-GB"/>
              </w:rPr>
              <w:tab/>
              <w:t>2</w:t>
            </w:r>
            <w:r w:rsidR="0037551F">
              <w:rPr>
                <w:rFonts w:ascii="Calibri" w:hAnsi="Calibri" w:cs="Arial"/>
                <w:b/>
                <w:sz w:val="24"/>
                <w:lang w:val="en-GB"/>
              </w:rPr>
              <w:t>6</w:t>
            </w:r>
          </w:p>
          <w:p w14:paraId="682B221B"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4"/>
                <w:lang w:val="en-GB"/>
              </w:rPr>
            </w:pPr>
          </w:p>
          <w:p w14:paraId="59C85A65" w14:textId="195488EA" w:rsidR="00130747" w:rsidRPr="00BD3053" w:rsidRDefault="00130747">
            <w:pPr>
              <w:tabs>
                <w:tab w:val="left" w:pos="552"/>
                <w:tab w:val="left" w:pos="1081"/>
                <w:tab w:val="right" w:pos="4960"/>
              </w:tabs>
              <w:suppressAutoHyphens/>
              <w:rPr>
                <w:rFonts w:ascii="Calibri" w:hAnsi="Calibri" w:cs="Arial"/>
                <w:b/>
                <w:sz w:val="24"/>
                <w:lang w:val="en-GB"/>
              </w:rPr>
            </w:pPr>
            <w:r w:rsidRPr="00BD3053">
              <w:rPr>
                <w:rFonts w:ascii="Calibri" w:hAnsi="Calibri" w:cs="Arial"/>
                <w:b/>
                <w:sz w:val="24"/>
                <w:lang w:val="en-GB"/>
              </w:rPr>
              <w:tab/>
              <w:t>D.</w:t>
            </w:r>
            <w:r w:rsidRPr="00BD3053">
              <w:rPr>
                <w:rFonts w:ascii="Calibri" w:hAnsi="Calibri" w:cs="Arial"/>
                <w:b/>
                <w:sz w:val="24"/>
                <w:lang w:val="en-GB"/>
              </w:rPr>
              <w:tab/>
              <w:t>Agreement</w:t>
            </w:r>
            <w:r w:rsidRPr="00BD3053">
              <w:rPr>
                <w:rFonts w:ascii="Calibri" w:hAnsi="Calibri" w:cs="Arial"/>
                <w:b/>
                <w:sz w:val="24"/>
                <w:lang w:val="en-GB"/>
              </w:rPr>
              <w:tab/>
              <w:t>2</w:t>
            </w:r>
            <w:r w:rsidR="00E02D06">
              <w:rPr>
                <w:rFonts w:ascii="Calibri" w:hAnsi="Calibri" w:cs="Arial"/>
                <w:b/>
                <w:sz w:val="24"/>
                <w:lang w:val="en-GB"/>
              </w:rPr>
              <w:t>7</w:t>
            </w:r>
          </w:p>
          <w:p w14:paraId="7640C6CE" w14:textId="77777777" w:rsidR="00130747" w:rsidRPr="00BD3053" w:rsidRDefault="00130747">
            <w:pPr>
              <w:tabs>
                <w:tab w:val="left" w:pos="552"/>
                <w:tab w:val="left" w:pos="1081"/>
                <w:tab w:val="right" w:pos="4960"/>
              </w:tabs>
              <w:suppressAutoHyphens/>
              <w:rPr>
                <w:rFonts w:ascii="Calibri" w:hAnsi="Calibri" w:cs="Arial"/>
                <w:b/>
                <w:sz w:val="24"/>
                <w:lang w:val="en-GB"/>
              </w:rPr>
            </w:pPr>
          </w:p>
          <w:p w14:paraId="147E25B2" w14:textId="02577494" w:rsidR="00130747" w:rsidRDefault="00130747" w:rsidP="00BA7964">
            <w:pPr>
              <w:numPr>
                <w:ilvl w:val="0"/>
                <w:numId w:val="2"/>
              </w:numPr>
              <w:tabs>
                <w:tab w:val="left" w:pos="552"/>
                <w:tab w:val="right" w:pos="4960"/>
              </w:tabs>
              <w:suppressAutoHyphens/>
              <w:rPr>
                <w:rFonts w:ascii="Calibri" w:hAnsi="Calibri" w:cs="Arial"/>
                <w:b/>
                <w:sz w:val="24"/>
                <w:lang w:val="en-GB"/>
              </w:rPr>
            </w:pPr>
            <w:r w:rsidRPr="00BD3053">
              <w:rPr>
                <w:rFonts w:ascii="Calibri" w:hAnsi="Calibri" w:cs="Arial"/>
                <w:b/>
                <w:sz w:val="24"/>
                <w:lang w:val="en-GB"/>
              </w:rPr>
              <w:t>Performance Security</w:t>
            </w:r>
            <w:r w:rsidR="00F977E1" w:rsidRPr="00BD3053">
              <w:rPr>
                <w:rFonts w:ascii="Calibri" w:hAnsi="Calibri" w:cs="Arial"/>
                <w:b/>
                <w:sz w:val="24"/>
                <w:lang w:val="en-GB"/>
              </w:rPr>
              <w:t xml:space="preserve"> </w:t>
            </w:r>
            <w:r w:rsidR="00EF2F61" w:rsidRPr="00BD3053">
              <w:rPr>
                <w:rFonts w:ascii="Calibri" w:hAnsi="Calibri" w:cs="Arial"/>
                <w:b/>
                <w:sz w:val="24"/>
                <w:lang w:val="en-GB"/>
              </w:rPr>
              <w:t xml:space="preserve">           </w:t>
            </w:r>
            <w:r w:rsidR="00F977E1" w:rsidRPr="00BD3053">
              <w:rPr>
                <w:rFonts w:ascii="Calibri" w:hAnsi="Calibri" w:cs="Arial"/>
                <w:b/>
                <w:sz w:val="24"/>
                <w:lang w:val="en-GB"/>
              </w:rPr>
              <w:t xml:space="preserve">               </w:t>
            </w:r>
            <w:r w:rsidR="006107BC">
              <w:rPr>
                <w:rFonts w:ascii="Calibri" w:hAnsi="Calibri" w:cs="Arial"/>
                <w:b/>
                <w:sz w:val="24"/>
                <w:lang w:val="en-GB"/>
              </w:rPr>
              <w:t>29</w:t>
            </w:r>
          </w:p>
          <w:p w14:paraId="701FF5A7" w14:textId="77777777" w:rsidR="006068C2" w:rsidRDefault="006068C2" w:rsidP="006068C2">
            <w:pPr>
              <w:tabs>
                <w:tab w:val="left" w:pos="552"/>
                <w:tab w:val="right" w:pos="4960"/>
              </w:tabs>
              <w:suppressAutoHyphens/>
              <w:ind w:left="1080"/>
              <w:rPr>
                <w:rFonts w:ascii="Calibri" w:hAnsi="Calibri" w:cs="Arial"/>
                <w:b/>
                <w:sz w:val="24"/>
                <w:lang w:val="en-GB"/>
              </w:rPr>
            </w:pPr>
          </w:p>
          <w:p w14:paraId="501E90D2" w14:textId="4C016E91" w:rsidR="006068C2" w:rsidRPr="00BD3053" w:rsidRDefault="006068C2" w:rsidP="00BA7964">
            <w:pPr>
              <w:numPr>
                <w:ilvl w:val="0"/>
                <w:numId w:val="2"/>
              </w:numPr>
              <w:tabs>
                <w:tab w:val="left" w:pos="552"/>
                <w:tab w:val="right" w:pos="4960"/>
              </w:tabs>
              <w:suppressAutoHyphens/>
              <w:rPr>
                <w:rFonts w:ascii="Calibri" w:hAnsi="Calibri" w:cs="Arial"/>
                <w:b/>
                <w:sz w:val="24"/>
                <w:lang w:val="en-GB"/>
              </w:rPr>
            </w:pPr>
            <w:r w:rsidRPr="00BD3053">
              <w:rPr>
                <w:rFonts w:ascii="Calibri" w:hAnsi="Calibri" w:cs="Arial"/>
                <w:b/>
                <w:sz w:val="24"/>
                <w:lang w:val="en-GB"/>
              </w:rPr>
              <w:t xml:space="preserve">Advance Payment Guarantee </w:t>
            </w:r>
            <w:r w:rsidRPr="00BD3053">
              <w:rPr>
                <w:rFonts w:ascii="Calibri" w:hAnsi="Calibri" w:cs="Arial"/>
                <w:b/>
                <w:sz w:val="24"/>
                <w:lang w:val="en-GB"/>
              </w:rPr>
              <w:tab/>
              <w:t>3</w:t>
            </w:r>
            <w:r w:rsidR="00F659F6">
              <w:rPr>
                <w:rFonts w:ascii="Calibri" w:hAnsi="Calibri" w:cs="Arial"/>
                <w:b/>
                <w:sz w:val="24"/>
                <w:lang w:val="en-GB"/>
              </w:rPr>
              <w:t>0</w:t>
            </w:r>
          </w:p>
          <w:p w14:paraId="0222EC42" w14:textId="77777777" w:rsidR="006068C2" w:rsidRPr="00BD3053" w:rsidRDefault="006068C2" w:rsidP="006068C2">
            <w:pPr>
              <w:tabs>
                <w:tab w:val="left" w:pos="552"/>
                <w:tab w:val="right" w:pos="4960"/>
              </w:tabs>
              <w:suppressAutoHyphens/>
              <w:ind w:left="555"/>
              <w:rPr>
                <w:rFonts w:ascii="Calibri" w:hAnsi="Calibri" w:cs="Arial"/>
                <w:b/>
                <w:sz w:val="24"/>
                <w:lang w:val="en-GB"/>
              </w:rPr>
            </w:pPr>
          </w:p>
          <w:p w14:paraId="4678EB11" w14:textId="77777777" w:rsidR="00130747" w:rsidRPr="00BD3053" w:rsidRDefault="00130747">
            <w:pPr>
              <w:tabs>
                <w:tab w:val="left" w:pos="552"/>
                <w:tab w:val="right" w:pos="4960"/>
              </w:tabs>
              <w:suppressAutoHyphens/>
              <w:rPr>
                <w:rFonts w:ascii="Calibri" w:hAnsi="Calibri" w:cs="Arial"/>
                <w:b/>
                <w:sz w:val="24"/>
                <w:lang w:val="en-GB"/>
              </w:rPr>
            </w:pPr>
          </w:p>
          <w:p w14:paraId="261F7450" w14:textId="77777777" w:rsidR="00130747" w:rsidRPr="00BD3053" w:rsidRDefault="00130747" w:rsidP="00B16219">
            <w:pPr>
              <w:tabs>
                <w:tab w:val="left" w:pos="552"/>
                <w:tab w:val="right" w:pos="4960"/>
              </w:tabs>
              <w:suppressAutoHyphens/>
              <w:ind w:left="1080"/>
              <w:rPr>
                <w:rFonts w:ascii="Calibri" w:hAnsi="Calibri" w:cs="Arial"/>
                <w:sz w:val="24"/>
                <w:lang w:val="en-GB"/>
              </w:rPr>
            </w:pPr>
          </w:p>
        </w:tc>
      </w:tr>
    </w:tbl>
    <w:p w14:paraId="50FF9EC3"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4"/>
          <w:lang w:val="en-GB"/>
        </w:rPr>
      </w:pPr>
    </w:p>
    <w:p w14:paraId="797A70F5"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4"/>
          <w:lang w:val="en-GB"/>
        </w:rPr>
      </w:pPr>
    </w:p>
    <w:p w14:paraId="694C6A33"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4"/>
          <w:lang w:val="en-GB"/>
        </w:rPr>
      </w:pPr>
    </w:p>
    <w:p w14:paraId="339328D4"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4"/>
          <w:lang w:val="en-GB"/>
        </w:rPr>
      </w:pPr>
    </w:p>
    <w:p w14:paraId="2F9221FC"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4"/>
          <w:lang w:val="en-GB"/>
        </w:rPr>
      </w:pPr>
    </w:p>
    <w:p w14:paraId="142E99A4"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4"/>
          <w:lang w:val="en-GB"/>
        </w:rPr>
      </w:pPr>
    </w:p>
    <w:p w14:paraId="5AC8DAEE"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4"/>
          <w:lang w:val="en-GB"/>
        </w:rPr>
      </w:pPr>
    </w:p>
    <w:p w14:paraId="6683B8B2"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4"/>
          <w:lang w:val="en-GB"/>
        </w:rPr>
      </w:pPr>
    </w:p>
    <w:p w14:paraId="66517581" w14:textId="5A42DA38" w:rsidR="00130747" w:rsidRPr="00BD3053" w:rsidRDefault="00130747" w:rsidP="0072067B">
      <w:pPr>
        <w:pStyle w:val="Heading3"/>
        <w:jc w:val="left"/>
        <w:rPr>
          <w:rFonts w:ascii="Calibri" w:hAnsi="Calibri"/>
          <w:b/>
          <w:sz w:val="28"/>
          <w:szCs w:val="28"/>
          <w:lang w:val="en-GB"/>
        </w:rPr>
      </w:pPr>
      <w:r w:rsidRPr="00BD3053">
        <w:rPr>
          <w:rFonts w:ascii="Calibri" w:hAnsi="Calibri"/>
          <w:lang w:val="en-GB"/>
        </w:rPr>
        <w:br w:type="page"/>
      </w:r>
      <w:bookmarkStart w:id="14" w:name="_Toc457911846"/>
      <w:r w:rsidRPr="00BD3053">
        <w:rPr>
          <w:rFonts w:ascii="Calibri" w:hAnsi="Calibri"/>
          <w:b/>
          <w:sz w:val="28"/>
          <w:szCs w:val="28"/>
          <w:lang w:val="en-GB"/>
        </w:rPr>
        <w:lastRenderedPageBreak/>
        <w:t>Standard Form A:</w:t>
      </w:r>
      <w:r w:rsidR="0072067B" w:rsidRPr="00BD3053">
        <w:rPr>
          <w:rFonts w:ascii="Calibri" w:hAnsi="Calibri"/>
          <w:b/>
          <w:sz w:val="28"/>
          <w:szCs w:val="28"/>
          <w:lang w:val="en-GB"/>
        </w:rPr>
        <w:tab/>
      </w:r>
      <w:r w:rsidRPr="00BD3053">
        <w:rPr>
          <w:rFonts w:ascii="Calibri" w:hAnsi="Calibri"/>
          <w:b/>
          <w:sz w:val="28"/>
          <w:szCs w:val="28"/>
          <w:lang w:val="en-GB"/>
        </w:rPr>
        <w:t>Contractor's Bid</w:t>
      </w:r>
      <w:bookmarkEnd w:id="14"/>
    </w:p>
    <w:p w14:paraId="5E15C4D5" w14:textId="77777777" w:rsidR="00130747" w:rsidRPr="00BD3053" w:rsidRDefault="00130747" w:rsidP="0072067B">
      <w:pPr>
        <w:pStyle w:val="Heading3"/>
        <w:rPr>
          <w:rFonts w:ascii="Calibri" w:hAnsi="Calibri" w:cs="Arial"/>
          <w:b/>
          <w:lang w:val="en-GB"/>
        </w:rPr>
      </w:pPr>
    </w:p>
    <w:tbl>
      <w:tblPr>
        <w:tblW w:w="0" w:type="auto"/>
        <w:tblInd w:w="204" w:type="dxa"/>
        <w:tblLayout w:type="fixed"/>
        <w:tblCellMar>
          <w:left w:w="204" w:type="dxa"/>
          <w:right w:w="204" w:type="dxa"/>
        </w:tblCellMar>
        <w:tblLook w:val="0000" w:firstRow="0" w:lastRow="0" w:firstColumn="0" w:lastColumn="0" w:noHBand="0" w:noVBand="0"/>
      </w:tblPr>
      <w:tblGrid>
        <w:gridCol w:w="9360"/>
      </w:tblGrid>
      <w:tr w:rsidR="00130747" w:rsidRPr="00BD3053" w14:paraId="27676AB6" w14:textId="77777777">
        <w:tc>
          <w:tcPr>
            <w:tcW w:w="9360" w:type="dxa"/>
            <w:tcBorders>
              <w:top w:val="double" w:sz="6" w:space="0" w:color="auto"/>
              <w:left w:val="double" w:sz="6" w:space="0" w:color="auto"/>
              <w:bottom w:val="double" w:sz="6" w:space="0" w:color="auto"/>
              <w:right w:val="double" w:sz="6" w:space="0" w:color="auto"/>
            </w:tcBorders>
          </w:tcPr>
          <w:p w14:paraId="042CF999" w14:textId="77777777" w:rsidR="00130747" w:rsidRPr="00BD3053" w:rsidRDefault="00130747">
            <w:pPr>
              <w:tabs>
                <w:tab w:val="left" w:pos="564"/>
                <w:tab w:val="left" w:pos="1164"/>
                <w:tab w:val="left" w:pos="1884"/>
                <w:tab w:val="left" w:pos="5484"/>
              </w:tabs>
              <w:suppressAutoHyphens/>
              <w:spacing w:before="90" w:line="216" w:lineRule="auto"/>
              <w:rPr>
                <w:rFonts w:ascii="Calibri" w:hAnsi="Calibri" w:cs="Arial"/>
                <w:sz w:val="24"/>
                <w:lang w:val="en-GB"/>
              </w:rPr>
            </w:pPr>
            <w:r w:rsidRPr="00BD3053">
              <w:rPr>
                <w:rFonts w:ascii="Calibri" w:hAnsi="Calibri" w:cs="Arial"/>
                <w:sz w:val="24"/>
                <w:lang w:val="en-GB"/>
              </w:rPr>
              <w:fldChar w:fldCharType="begin"/>
            </w:r>
            <w:r w:rsidRPr="00BD3053">
              <w:rPr>
                <w:rFonts w:ascii="Calibri" w:hAnsi="Calibri" w:cs="Arial"/>
                <w:sz w:val="24"/>
                <w:lang w:val="en-GB"/>
              </w:rPr>
              <w:instrText xml:space="preserve">PRIVATE </w:instrText>
            </w:r>
            <w:r w:rsidRPr="00BD3053">
              <w:rPr>
                <w:rFonts w:ascii="Calibri" w:hAnsi="Calibri" w:cs="Arial"/>
                <w:sz w:val="24"/>
                <w:lang w:val="en-GB"/>
              </w:rPr>
              <w:fldChar w:fldCharType="end"/>
            </w:r>
            <w:r w:rsidRPr="00BD3053">
              <w:rPr>
                <w:rFonts w:ascii="Calibri" w:hAnsi="Calibri" w:cs="Arial"/>
                <w:sz w:val="24"/>
                <w:lang w:val="en-GB"/>
              </w:rPr>
              <w:t>Notes on Form of Contractor's Bid</w:t>
            </w:r>
          </w:p>
          <w:p w14:paraId="4C700A5E" w14:textId="77777777" w:rsidR="00130747" w:rsidRPr="00BD3053" w:rsidRDefault="00130747">
            <w:pPr>
              <w:tabs>
                <w:tab w:val="left" w:pos="564"/>
                <w:tab w:val="left" w:pos="1164"/>
                <w:tab w:val="left" w:pos="1884"/>
                <w:tab w:val="left" w:pos="5484"/>
              </w:tabs>
              <w:suppressAutoHyphens/>
              <w:spacing w:line="216" w:lineRule="auto"/>
              <w:rPr>
                <w:rFonts w:ascii="Calibri" w:hAnsi="Calibri" w:cs="Arial"/>
                <w:sz w:val="24"/>
                <w:lang w:val="en-GB"/>
              </w:rPr>
            </w:pPr>
          </w:p>
          <w:p w14:paraId="014AA34D" w14:textId="52045D3B" w:rsidR="00130747" w:rsidRPr="00BD3053" w:rsidRDefault="00130747">
            <w:pPr>
              <w:tabs>
                <w:tab w:val="left" w:pos="-624"/>
                <w:tab w:val="left" w:pos="564"/>
                <w:tab w:val="left" w:pos="1164"/>
                <w:tab w:val="left" w:pos="1884"/>
                <w:tab w:val="left" w:pos="5484"/>
              </w:tabs>
              <w:suppressAutoHyphens/>
              <w:spacing w:after="198" w:line="216" w:lineRule="auto"/>
              <w:rPr>
                <w:rFonts w:ascii="Calibri" w:hAnsi="Calibri" w:cs="Arial"/>
                <w:sz w:val="24"/>
                <w:lang w:val="en-GB"/>
              </w:rPr>
            </w:pPr>
            <w:r w:rsidRPr="00BD3053">
              <w:rPr>
                <w:rFonts w:ascii="Calibri" w:hAnsi="Calibri" w:cs="Arial"/>
                <w:sz w:val="24"/>
                <w:lang w:val="en-GB"/>
              </w:rPr>
              <w:t xml:space="preserve">The Bidder shall fill in and submit this Bid form with the Bid.  </w:t>
            </w:r>
            <w:r w:rsidR="0049029E">
              <w:rPr>
                <w:rFonts w:ascii="Calibri" w:hAnsi="Calibri" w:cs="Arial"/>
                <w:spacing w:val="-3"/>
                <w:sz w:val="24"/>
                <w:lang w:val="en-GB"/>
              </w:rPr>
              <w:t>Bidder should delete this box after filling.</w:t>
            </w:r>
          </w:p>
        </w:tc>
      </w:tr>
    </w:tbl>
    <w:p w14:paraId="45758243" w14:textId="77777777" w:rsidR="00130747" w:rsidRPr="00BD3053" w:rsidRDefault="00130747">
      <w:pPr>
        <w:tabs>
          <w:tab w:val="left" w:pos="768"/>
          <w:tab w:val="left" w:pos="1368"/>
          <w:tab w:val="left" w:pos="2088"/>
          <w:tab w:val="left" w:pos="5688"/>
        </w:tabs>
        <w:suppressAutoHyphens/>
        <w:spacing w:line="216" w:lineRule="auto"/>
        <w:rPr>
          <w:rFonts w:ascii="Calibri" w:hAnsi="Calibri" w:cs="Arial"/>
          <w:sz w:val="24"/>
          <w:lang w:val="en-GB"/>
        </w:rPr>
      </w:pPr>
    </w:p>
    <w:p w14:paraId="481327E2" w14:textId="77777777" w:rsidR="00130747" w:rsidRPr="00BD3053" w:rsidRDefault="00130747">
      <w:pPr>
        <w:tabs>
          <w:tab w:val="left" w:pos="768"/>
          <w:tab w:val="left" w:pos="1368"/>
          <w:tab w:val="left" w:pos="2088"/>
          <w:tab w:val="left" w:pos="5688"/>
        </w:tabs>
        <w:suppressAutoHyphens/>
        <w:spacing w:line="216" w:lineRule="auto"/>
        <w:rPr>
          <w:rFonts w:ascii="Calibri" w:hAnsi="Calibri" w:cs="Arial"/>
          <w:sz w:val="24"/>
          <w:lang w:val="en-GB"/>
        </w:rPr>
      </w:pPr>
    </w:p>
    <w:p w14:paraId="21EDDBAD" w14:textId="77777777" w:rsidR="00130747" w:rsidRPr="00BD3053" w:rsidRDefault="00130747">
      <w:pPr>
        <w:tabs>
          <w:tab w:val="left" w:pos="768"/>
          <w:tab w:val="left" w:pos="1368"/>
          <w:tab w:val="left" w:pos="2088"/>
          <w:tab w:val="left" w:pos="5688"/>
        </w:tabs>
        <w:suppressAutoHyphens/>
        <w:spacing w:line="216" w:lineRule="auto"/>
        <w:rPr>
          <w:rFonts w:ascii="Calibri" w:hAnsi="Calibri" w:cs="Arial"/>
          <w:sz w:val="24"/>
          <w:lang w:val="en-GB"/>
        </w:rPr>
      </w:pPr>
    </w:p>
    <w:p w14:paraId="3D1135C5" w14:textId="77777777" w:rsidR="00130747" w:rsidRPr="00BD3053" w:rsidRDefault="00130747">
      <w:pPr>
        <w:tabs>
          <w:tab w:val="right" w:pos="9360"/>
        </w:tabs>
        <w:suppressAutoHyphens/>
        <w:spacing w:line="216" w:lineRule="auto"/>
        <w:rPr>
          <w:rFonts w:ascii="Calibri" w:hAnsi="Calibri" w:cs="Arial"/>
          <w:sz w:val="24"/>
          <w:lang w:val="en-GB"/>
        </w:rPr>
      </w:pPr>
      <w:r w:rsidRPr="00BD3053">
        <w:rPr>
          <w:rFonts w:ascii="Calibri" w:hAnsi="Calibri" w:cs="Arial"/>
          <w:sz w:val="24"/>
          <w:lang w:val="en-GB"/>
        </w:rPr>
        <w:t xml:space="preserve">__________________________________ </w:t>
      </w:r>
      <w:r w:rsidRPr="00BD3053">
        <w:rPr>
          <w:rFonts w:ascii="Calibri" w:hAnsi="Calibri" w:cs="Arial"/>
          <w:i/>
          <w:sz w:val="24"/>
          <w:lang w:val="en-GB"/>
        </w:rPr>
        <w:t>[date]</w:t>
      </w:r>
    </w:p>
    <w:p w14:paraId="584889B3" w14:textId="77777777" w:rsidR="00130747" w:rsidRPr="00BD3053" w:rsidRDefault="00130747">
      <w:pPr>
        <w:tabs>
          <w:tab w:val="left" w:pos="768"/>
          <w:tab w:val="left" w:pos="1368"/>
          <w:tab w:val="left" w:pos="2088"/>
          <w:tab w:val="left" w:pos="5688"/>
        </w:tabs>
        <w:suppressAutoHyphens/>
        <w:spacing w:line="216" w:lineRule="auto"/>
        <w:rPr>
          <w:rFonts w:ascii="Calibri" w:hAnsi="Calibri" w:cs="Arial"/>
          <w:sz w:val="24"/>
          <w:lang w:val="en-GB"/>
        </w:rPr>
      </w:pPr>
    </w:p>
    <w:p w14:paraId="71D78EA3" w14:textId="47463BEB" w:rsidR="00130747" w:rsidRPr="00BD3053" w:rsidRDefault="008C06D4">
      <w:pPr>
        <w:tabs>
          <w:tab w:val="left" w:pos="768"/>
          <w:tab w:val="left" w:pos="1368"/>
          <w:tab w:val="left" w:pos="2088"/>
          <w:tab w:val="left" w:pos="5688"/>
        </w:tabs>
        <w:suppressAutoHyphens/>
        <w:spacing w:line="216" w:lineRule="auto"/>
        <w:ind w:left="1368" w:hanging="1368"/>
        <w:rPr>
          <w:rFonts w:ascii="Calibri" w:hAnsi="Calibri" w:cs="Arial"/>
          <w:sz w:val="24"/>
          <w:lang w:val="en-GB"/>
        </w:rPr>
      </w:pPr>
      <w:r w:rsidRPr="00BD3053">
        <w:rPr>
          <w:rFonts w:ascii="Calibri" w:hAnsi="Calibri" w:cs="Arial"/>
          <w:sz w:val="24"/>
          <w:lang w:val="en-GB"/>
        </w:rPr>
        <w:t xml:space="preserve">To: </w:t>
      </w:r>
      <w:r w:rsidR="00130747" w:rsidRPr="00BD3053">
        <w:rPr>
          <w:rFonts w:ascii="Calibri" w:hAnsi="Calibri" w:cs="Arial"/>
          <w:sz w:val="24"/>
          <w:lang w:val="en-GB"/>
        </w:rPr>
        <w:t>__________________________________________________</w:t>
      </w:r>
      <w:r w:rsidRPr="00BD3053">
        <w:rPr>
          <w:rFonts w:ascii="Calibri" w:hAnsi="Calibri" w:cs="Arial"/>
          <w:sz w:val="24"/>
          <w:lang w:val="en-GB"/>
        </w:rPr>
        <w:t>____</w:t>
      </w:r>
      <w:r w:rsidR="00E262AF" w:rsidRPr="00BD3053">
        <w:rPr>
          <w:rFonts w:ascii="Calibri" w:hAnsi="Calibri" w:cs="Arial"/>
          <w:sz w:val="24"/>
          <w:lang w:val="en-GB"/>
        </w:rPr>
        <w:t>_</w:t>
      </w:r>
      <w:r w:rsidR="00E262AF" w:rsidRPr="00BD3053">
        <w:rPr>
          <w:rFonts w:ascii="Calibri" w:hAnsi="Calibri" w:cs="Arial"/>
          <w:i/>
          <w:sz w:val="24"/>
          <w:lang w:val="en-GB"/>
        </w:rPr>
        <w:t xml:space="preserve"> [</w:t>
      </w:r>
      <w:r w:rsidR="00130747" w:rsidRPr="00BD3053">
        <w:rPr>
          <w:rFonts w:ascii="Calibri" w:hAnsi="Calibri" w:cs="Arial"/>
          <w:i/>
          <w:sz w:val="24"/>
          <w:lang w:val="en-GB"/>
        </w:rPr>
        <w:t xml:space="preserve">name of </w:t>
      </w:r>
      <w:r w:rsidR="00C32902" w:rsidRPr="00BD3053">
        <w:rPr>
          <w:rFonts w:ascii="Calibri" w:hAnsi="Calibri" w:cs="Arial"/>
          <w:i/>
          <w:sz w:val="24"/>
          <w:lang w:val="en-GB"/>
        </w:rPr>
        <w:t>DRC</w:t>
      </w:r>
      <w:r w:rsidR="00130747" w:rsidRPr="00BD3053">
        <w:rPr>
          <w:rFonts w:ascii="Calibri" w:hAnsi="Calibri" w:cs="Arial"/>
          <w:i/>
          <w:sz w:val="24"/>
          <w:lang w:val="en-GB"/>
        </w:rPr>
        <w:t>]</w:t>
      </w:r>
    </w:p>
    <w:p w14:paraId="7587F1A8" w14:textId="77777777" w:rsidR="00130747" w:rsidRPr="00BD3053" w:rsidRDefault="008C06D4">
      <w:pPr>
        <w:tabs>
          <w:tab w:val="left" w:pos="768"/>
          <w:tab w:val="left" w:pos="1368"/>
          <w:tab w:val="left" w:pos="2088"/>
          <w:tab w:val="left" w:pos="5688"/>
        </w:tabs>
        <w:suppressAutoHyphens/>
        <w:spacing w:line="216" w:lineRule="auto"/>
        <w:ind w:left="1368" w:hanging="1368"/>
        <w:rPr>
          <w:rFonts w:ascii="Calibri" w:hAnsi="Calibri" w:cs="Arial"/>
          <w:sz w:val="24"/>
          <w:lang w:val="en-GB"/>
        </w:rPr>
      </w:pPr>
      <w:r w:rsidRPr="00BD3053">
        <w:rPr>
          <w:rFonts w:ascii="Calibri" w:hAnsi="Calibri" w:cs="Arial"/>
          <w:sz w:val="24"/>
          <w:lang w:val="en-GB"/>
        </w:rPr>
        <w:t>Address</w:t>
      </w:r>
      <w:r w:rsidR="00130747" w:rsidRPr="00BD3053">
        <w:rPr>
          <w:rFonts w:ascii="Calibri" w:hAnsi="Calibri" w:cs="Arial"/>
          <w:sz w:val="24"/>
          <w:lang w:val="en-GB"/>
        </w:rPr>
        <w:t xml:space="preserve">: ____________________________________________________ </w:t>
      </w:r>
      <w:r w:rsidR="00130747" w:rsidRPr="00BD3053">
        <w:rPr>
          <w:rFonts w:ascii="Calibri" w:hAnsi="Calibri" w:cs="Arial"/>
          <w:i/>
          <w:sz w:val="24"/>
          <w:lang w:val="en-GB"/>
        </w:rPr>
        <w:t>[insert address]</w:t>
      </w:r>
    </w:p>
    <w:p w14:paraId="7B4EB057" w14:textId="77777777" w:rsidR="00130747" w:rsidRPr="00BD3053" w:rsidRDefault="00130747">
      <w:pPr>
        <w:tabs>
          <w:tab w:val="left" w:pos="768"/>
          <w:tab w:val="left" w:pos="1368"/>
          <w:tab w:val="left" w:pos="2088"/>
          <w:tab w:val="left" w:pos="5688"/>
        </w:tabs>
        <w:suppressAutoHyphens/>
        <w:spacing w:line="216" w:lineRule="auto"/>
        <w:rPr>
          <w:rFonts w:ascii="Calibri" w:hAnsi="Calibri" w:cs="Arial"/>
          <w:sz w:val="24"/>
          <w:lang w:val="en-GB"/>
        </w:rPr>
      </w:pPr>
      <w:r w:rsidRPr="00BD3053">
        <w:rPr>
          <w:rFonts w:ascii="Calibri" w:hAnsi="Calibri" w:cs="Arial"/>
          <w:sz w:val="24"/>
          <w:lang w:val="en-GB"/>
        </w:rPr>
        <w:t>_____________________________________________________________________________</w:t>
      </w:r>
    </w:p>
    <w:p w14:paraId="14CFF29E" w14:textId="77777777" w:rsidR="00130747" w:rsidRPr="00BD3053" w:rsidRDefault="00130747">
      <w:pPr>
        <w:tabs>
          <w:tab w:val="left" w:pos="768"/>
          <w:tab w:val="left" w:pos="1368"/>
          <w:tab w:val="left" w:pos="2088"/>
          <w:tab w:val="left" w:pos="5688"/>
        </w:tabs>
        <w:suppressAutoHyphens/>
        <w:spacing w:line="216" w:lineRule="auto"/>
        <w:rPr>
          <w:rFonts w:ascii="Calibri" w:hAnsi="Calibri" w:cs="Arial"/>
          <w:sz w:val="24"/>
          <w:lang w:val="en-GB"/>
        </w:rPr>
      </w:pPr>
    </w:p>
    <w:p w14:paraId="089B585D" w14:textId="77777777" w:rsidR="00130747" w:rsidRPr="00BD3053" w:rsidRDefault="00130747">
      <w:pPr>
        <w:tabs>
          <w:tab w:val="left" w:pos="768"/>
          <w:tab w:val="left" w:pos="1368"/>
          <w:tab w:val="left" w:pos="2088"/>
          <w:tab w:val="left" w:pos="5688"/>
        </w:tabs>
        <w:suppressAutoHyphens/>
        <w:spacing w:line="216" w:lineRule="auto"/>
        <w:rPr>
          <w:rFonts w:ascii="Calibri" w:hAnsi="Calibri" w:cs="Arial"/>
          <w:sz w:val="24"/>
          <w:lang w:val="en-GB"/>
        </w:rPr>
      </w:pPr>
    </w:p>
    <w:p w14:paraId="4A99ADC5" w14:textId="77777777" w:rsidR="00130747" w:rsidRPr="00BD3053" w:rsidRDefault="00130747">
      <w:pPr>
        <w:tabs>
          <w:tab w:val="left" w:pos="768"/>
          <w:tab w:val="left" w:pos="1368"/>
          <w:tab w:val="left" w:pos="2088"/>
          <w:tab w:val="left" w:pos="5688"/>
        </w:tabs>
        <w:suppressAutoHyphens/>
        <w:spacing w:line="216" w:lineRule="auto"/>
        <w:rPr>
          <w:rFonts w:ascii="Calibri" w:hAnsi="Calibri" w:cs="Arial"/>
          <w:sz w:val="24"/>
          <w:lang w:val="en-GB"/>
        </w:rPr>
      </w:pPr>
    </w:p>
    <w:p w14:paraId="04AC2B12" w14:textId="77777777" w:rsidR="00130747" w:rsidRPr="00BD3053" w:rsidRDefault="00130747">
      <w:pPr>
        <w:tabs>
          <w:tab w:val="left" w:pos="768"/>
          <w:tab w:val="left" w:pos="1368"/>
          <w:tab w:val="left" w:pos="2088"/>
          <w:tab w:val="left" w:pos="5688"/>
        </w:tabs>
        <w:suppressAutoHyphens/>
        <w:spacing w:line="216" w:lineRule="auto"/>
        <w:rPr>
          <w:rFonts w:ascii="Calibri" w:hAnsi="Calibri" w:cs="Arial"/>
          <w:sz w:val="24"/>
          <w:lang w:val="en-GB"/>
        </w:rPr>
      </w:pPr>
      <w:r w:rsidRPr="00BD3053">
        <w:rPr>
          <w:rFonts w:ascii="Calibri" w:hAnsi="Calibri" w:cs="Arial"/>
          <w:sz w:val="24"/>
          <w:lang w:val="en-GB"/>
        </w:rPr>
        <w:t xml:space="preserve">We offer to execute the _______________ </w:t>
      </w:r>
      <w:r w:rsidRPr="00BD3053">
        <w:rPr>
          <w:rFonts w:ascii="Calibri" w:hAnsi="Calibri" w:cs="Arial"/>
          <w:i/>
          <w:sz w:val="24"/>
          <w:lang w:val="en-GB"/>
        </w:rPr>
        <w:t>[name and identification number of Contract]</w:t>
      </w:r>
      <w:r w:rsidRPr="00BD3053">
        <w:rPr>
          <w:rFonts w:ascii="Calibri" w:hAnsi="Calibri" w:cs="Arial"/>
          <w:sz w:val="24"/>
          <w:lang w:val="en-GB"/>
        </w:rPr>
        <w:t xml:space="preserve"> in accordance with the Conditions of Contract accompanying this Bid for the Contract Price of ________________ </w:t>
      </w:r>
      <w:r w:rsidRPr="00BD3053">
        <w:rPr>
          <w:rFonts w:ascii="Calibri" w:hAnsi="Calibri" w:cs="Arial"/>
          <w:i/>
          <w:sz w:val="24"/>
          <w:lang w:val="en-GB"/>
        </w:rPr>
        <w:t>[amount in numbers and words]</w:t>
      </w:r>
      <w:r w:rsidRPr="00BD3053">
        <w:rPr>
          <w:rFonts w:ascii="Calibri" w:hAnsi="Calibri" w:cs="Arial"/>
          <w:sz w:val="24"/>
          <w:lang w:val="en-GB"/>
        </w:rPr>
        <w:t xml:space="preserve"> (________________________________) </w:t>
      </w:r>
      <w:r w:rsidRPr="00BD3053">
        <w:rPr>
          <w:rFonts w:ascii="Calibri" w:hAnsi="Calibri" w:cs="Arial"/>
          <w:i/>
          <w:sz w:val="24"/>
          <w:lang w:val="en-GB"/>
        </w:rPr>
        <w:t>[name of currency]</w:t>
      </w:r>
      <w:r w:rsidRPr="00BD3053">
        <w:rPr>
          <w:rFonts w:ascii="Calibri" w:hAnsi="Calibri" w:cs="Arial"/>
          <w:sz w:val="24"/>
          <w:lang w:val="en-GB"/>
        </w:rPr>
        <w:t xml:space="preserve"> _______________________________).</w:t>
      </w:r>
    </w:p>
    <w:p w14:paraId="5BFD1679" w14:textId="77777777" w:rsidR="00130747" w:rsidRPr="00BD3053" w:rsidRDefault="00130747">
      <w:pPr>
        <w:tabs>
          <w:tab w:val="left" w:pos="768"/>
          <w:tab w:val="left" w:pos="1368"/>
          <w:tab w:val="left" w:pos="2088"/>
          <w:tab w:val="left" w:pos="5688"/>
        </w:tabs>
        <w:suppressAutoHyphens/>
        <w:spacing w:line="216" w:lineRule="auto"/>
        <w:rPr>
          <w:rFonts w:ascii="Calibri" w:hAnsi="Calibri" w:cs="Arial"/>
          <w:sz w:val="24"/>
          <w:lang w:val="en-GB"/>
        </w:rPr>
      </w:pPr>
    </w:p>
    <w:p w14:paraId="1753FDFF" w14:textId="77777777" w:rsidR="00130747" w:rsidRPr="00BD3053" w:rsidRDefault="00130747">
      <w:pPr>
        <w:tabs>
          <w:tab w:val="left" w:pos="768"/>
          <w:tab w:val="left" w:pos="1368"/>
          <w:tab w:val="left" w:pos="2088"/>
          <w:tab w:val="left" w:pos="5688"/>
        </w:tabs>
        <w:suppressAutoHyphens/>
        <w:spacing w:line="216" w:lineRule="auto"/>
        <w:rPr>
          <w:rFonts w:ascii="Calibri" w:hAnsi="Calibri" w:cs="Arial"/>
          <w:sz w:val="24"/>
          <w:lang w:val="en-GB"/>
        </w:rPr>
      </w:pPr>
      <w:r w:rsidRPr="00BD3053">
        <w:rPr>
          <w:rFonts w:ascii="Calibri" w:hAnsi="Calibri" w:cs="Arial"/>
          <w:sz w:val="24"/>
          <w:lang w:val="en-GB"/>
        </w:rPr>
        <w:t>The advance payment required is:</w:t>
      </w:r>
    </w:p>
    <w:p w14:paraId="0C43D18B" w14:textId="77777777" w:rsidR="00130747" w:rsidRPr="00BD3053" w:rsidRDefault="00130747">
      <w:pPr>
        <w:tabs>
          <w:tab w:val="left" w:pos="768"/>
          <w:tab w:val="left" w:pos="1368"/>
          <w:tab w:val="left" w:pos="2088"/>
          <w:tab w:val="left" w:pos="5688"/>
        </w:tabs>
        <w:suppressAutoHyphens/>
        <w:spacing w:line="216" w:lineRule="auto"/>
        <w:rPr>
          <w:rFonts w:ascii="Calibri" w:hAnsi="Calibri" w:cs="Arial"/>
          <w:sz w:val="24"/>
          <w:lang w:val="en-GB"/>
        </w:rPr>
      </w:pPr>
    </w:p>
    <w:p w14:paraId="20CA73ED" w14:textId="77777777" w:rsidR="00130747" w:rsidRPr="00BD3053" w:rsidRDefault="00130747">
      <w:pPr>
        <w:tabs>
          <w:tab w:val="left" w:pos="768"/>
          <w:tab w:val="left" w:pos="1368"/>
          <w:tab w:val="left" w:pos="2088"/>
          <w:tab w:val="left" w:pos="5688"/>
        </w:tabs>
        <w:suppressAutoHyphens/>
        <w:spacing w:line="216" w:lineRule="auto"/>
        <w:rPr>
          <w:rFonts w:ascii="Calibri" w:hAnsi="Calibri" w:cs="Arial"/>
          <w:sz w:val="24"/>
          <w:lang w:val="en-GB"/>
        </w:rPr>
      </w:pPr>
      <w:r w:rsidRPr="00BD3053">
        <w:rPr>
          <w:rFonts w:ascii="Calibri" w:hAnsi="Calibri" w:cs="Arial"/>
          <w:sz w:val="24"/>
          <w:lang w:val="en-GB"/>
        </w:rPr>
        <w:t>This Bid and your written acceptance of it shall constitute a binding Contract between us. We understand that you are not bound to accept the lowest or any Bid you receive.</w:t>
      </w:r>
    </w:p>
    <w:p w14:paraId="11CE07F1" w14:textId="77777777" w:rsidR="00130747" w:rsidRPr="00BD3053" w:rsidRDefault="00130747">
      <w:pPr>
        <w:tabs>
          <w:tab w:val="left" w:pos="768"/>
          <w:tab w:val="left" w:pos="1368"/>
          <w:tab w:val="left" w:pos="2088"/>
          <w:tab w:val="left" w:pos="5688"/>
        </w:tabs>
        <w:suppressAutoHyphens/>
        <w:spacing w:line="216" w:lineRule="auto"/>
        <w:rPr>
          <w:rFonts w:ascii="Calibri" w:hAnsi="Calibri" w:cs="Arial"/>
          <w:sz w:val="24"/>
          <w:lang w:val="en-GB"/>
        </w:rPr>
      </w:pPr>
    </w:p>
    <w:p w14:paraId="28136EE9" w14:textId="77777777" w:rsidR="00130747" w:rsidRPr="00BD3053" w:rsidRDefault="00130747">
      <w:pPr>
        <w:tabs>
          <w:tab w:val="left" w:pos="768"/>
          <w:tab w:val="left" w:pos="1368"/>
          <w:tab w:val="left" w:pos="2088"/>
          <w:tab w:val="left" w:pos="5688"/>
        </w:tabs>
        <w:suppressAutoHyphens/>
        <w:spacing w:line="216" w:lineRule="auto"/>
        <w:rPr>
          <w:rFonts w:ascii="Calibri" w:hAnsi="Calibri" w:cs="Arial"/>
          <w:sz w:val="24"/>
          <w:lang w:val="en-GB"/>
        </w:rPr>
      </w:pPr>
      <w:r w:rsidRPr="00BD3053">
        <w:rPr>
          <w:rFonts w:ascii="Calibri" w:hAnsi="Calibri" w:cs="Arial"/>
          <w:sz w:val="24"/>
          <w:lang w:val="en-GB"/>
        </w:rPr>
        <w:t>We hereby confirm that this Bid</w:t>
      </w:r>
      <w:r w:rsidR="00C32902" w:rsidRPr="00BD3053">
        <w:rPr>
          <w:rFonts w:ascii="Calibri" w:hAnsi="Calibri" w:cs="Arial"/>
          <w:sz w:val="24"/>
          <w:lang w:val="en-GB"/>
        </w:rPr>
        <w:t xml:space="preserve"> complies with the Bid validity</w:t>
      </w:r>
      <w:r w:rsidRPr="00BD3053">
        <w:rPr>
          <w:rFonts w:ascii="Calibri" w:hAnsi="Calibri" w:cs="Arial"/>
          <w:sz w:val="24"/>
          <w:lang w:val="en-GB"/>
        </w:rPr>
        <w:t xml:space="preserve"> required by the bidding documents and specified in the Bidding Data.</w:t>
      </w:r>
    </w:p>
    <w:p w14:paraId="0C92A9A1" w14:textId="77777777" w:rsidR="00130747" w:rsidRPr="00BD3053" w:rsidRDefault="00130747">
      <w:pPr>
        <w:tabs>
          <w:tab w:val="left" w:pos="768"/>
          <w:tab w:val="left" w:pos="1368"/>
          <w:tab w:val="left" w:pos="2088"/>
          <w:tab w:val="left" w:pos="5688"/>
        </w:tabs>
        <w:suppressAutoHyphens/>
        <w:spacing w:line="216" w:lineRule="auto"/>
        <w:rPr>
          <w:rFonts w:ascii="Calibri" w:hAnsi="Calibri" w:cs="Arial"/>
          <w:sz w:val="24"/>
          <w:lang w:val="en-GB"/>
        </w:rPr>
      </w:pPr>
    </w:p>
    <w:p w14:paraId="718235D0" w14:textId="77777777" w:rsidR="00130747" w:rsidRPr="00BD3053" w:rsidRDefault="00130747">
      <w:pPr>
        <w:keepNext/>
        <w:keepLines/>
        <w:tabs>
          <w:tab w:val="left" w:pos="768"/>
          <w:tab w:val="left" w:pos="1368"/>
          <w:tab w:val="left" w:pos="2088"/>
          <w:tab w:val="left" w:pos="5688"/>
        </w:tabs>
        <w:suppressAutoHyphens/>
        <w:spacing w:line="216" w:lineRule="auto"/>
        <w:rPr>
          <w:rFonts w:ascii="Calibri" w:hAnsi="Calibri" w:cs="Arial"/>
          <w:sz w:val="24"/>
          <w:lang w:val="en-GB"/>
        </w:rPr>
      </w:pPr>
    </w:p>
    <w:p w14:paraId="2B5772D6" w14:textId="77777777" w:rsidR="00130747" w:rsidRPr="00BD3053" w:rsidRDefault="00130747">
      <w:pPr>
        <w:keepNext/>
        <w:keepLines/>
        <w:tabs>
          <w:tab w:val="left" w:pos="768"/>
          <w:tab w:val="left" w:pos="1368"/>
          <w:tab w:val="left" w:pos="2088"/>
          <w:tab w:val="left" w:pos="5688"/>
        </w:tabs>
        <w:suppressAutoHyphens/>
        <w:spacing w:line="216" w:lineRule="auto"/>
        <w:rPr>
          <w:rFonts w:ascii="Calibri" w:hAnsi="Calibri" w:cs="Arial"/>
          <w:sz w:val="24"/>
          <w:lang w:val="en-GB"/>
        </w:rPr>
      </w:pPr>
    </w:p>
    <w:p w14:paraId="54DD4266" w14:textId="77777777" w:rsidR="00130747" w:rsidRPr="00BD3053" w:rsidRDefault="00130747">
      <w:pPr>
        <w:keepNext/>
        <w:keepLines/>
        <w:tabs>
          <w:tab w:val="left" w:pos="768"/>
          <w:tab w:val="left" w:pos="1368"/>
          <w:tab w:val="left" w:pos="2088"/>
          <w:tab w:val="left" w:pos="5688"/>
        </w:tabs>
        <w:suppressAutoHyphens/>
        <w:spacing w:line="216" w:lineRule="auto"/>
        <w:rPr>
          <w:rFonts w:ascii="Calibri" w:hAnsi="Calibri" w:cs="Arial"/>
          <w:sz w:val="24"/>
          <w:lang w:val="en-GB"/>
        </w:rPr>
      </w:pPr>
    </w:p>
    <w:p w14:paraId="474927E8" w14:textId="77777777" w:rsidR="00130747" w:rsidRPr="00BD3053" w:rsidRDefault="00130747">
      <w:pPr>
        <w:keepNext/>
        <w:keepLines/>
        <w:tabs>
          <w:tab w:val="left" w:pos="768"/>
          <w:tab w:val="left" w:pos="1368"/>
          <w:tab w:val="left" w:pos="2088"/>
          <w:tab w:val="left" w:pos="5688"/>
        </w:tabs>
        <w:suppressAutoHyphens/>
        <w:spacing w:line="216" w:lineRule="auto"/>
        <w:rPr>
          <w:rFonts w:ascii="Calibri" w:hAnsi="Calibri" w:cs="Arial"/>
          <w:sz w:val="24"/>
          <w:lang w:val="en-GB"/>
        </w:rPr>
      </w:pPr>
      <w:r w:rsidRPr="00BD3053">
        <w:rPr>
          <w:rFonts w:ascii="Calibri" w:hAnsi="Calibri" w:cs="Arial"/>
          <w:sz w:val="24"/>
          <w:lang w:val="en-GB"/>
        </w:rPr>
        <w:t>Authorized Signature: _______________________________________________</w:t>
      </w:r>
      <w:r w:rsidR="008C06D4" w:rsidRPr="00BD3053">
        <w:rPr>
          <w:rFonts w:ascii="Calibri" w:hAnsi="Calibri" w:cs="Arial"/>
          <w:sz w:val="24"/>
          <w:lang w:val="en-GB"/>
        </w:rPr>
        <w:t>___</w:t>
      </w:r>
      <w:r w:rsidRPr="00BD3053">
        <w:rPr>
          <w:rFonts w:ascii="Calibri" w:hAnsi="Calibri" w:cs="Arial"/>
          <w:sz w:val="24"/>
          <w:lang w:val="en-GB"/>
        </w:rPr>
        <w:t>______________</w:t>
      </w:r>
    </w:p>
    <w:p w14:paraId="5C8CDBDA" w14:textId="77777777" w:rsidR="008C06D4" w:rsidRPr="00BD3053" w:rsidRDefault="008C06D4">
      <w:pPr>
        <w:keepNext/>
        <w:keepLines/>
        <w:tabs>
          <w:tab w:val="left" w:pos="768"/>
          <w:tab w:val="left" w:pos="1368"/>
          <w:tab w:val="left" w:pos="2088"/>
          <w:tab w:val="left" w:pos="5688"/>
        </w:tabs>
        <w:suppressAutoHyphens/>
        <w:spacing w:line="216" w:lineRule="auto"/>
        <w:rPr>
          <w:rFonts w:ascii="Calibri" w:hAnsi="Calibri" w:cs="Arial"/>
          <w:sz w:val="24"/>
          <w:lang w:val="en-GB"/>
        </w:rPr>
      </w:pPr>
    </w:p>
    <w:p w14:paraId="22DB1B9B" w14:textId="77777777" w:rsidR="00130747" w:rsidRPr="00BD3053" w:rsidRDefault="00130747">
      <w:pPr>
        <w:keepNext/>
        <w:keepLines/>
        <w:tabs>
          <w:tab w:val="left" w:pos="768"/>
          <w:tab w:val="left" w:pos="1368"/>
          <w:tab w:val="left" w:pos="2088"/>
          <w:tab w:val="left" w:pos="5688"/>
        </w:tabs>
        <w:suppressAutoHyphens/>
        <w:spacing w:line="216" w:lineRule="auto"/>
        <w:rPr>
          <w:rFonts w:ascii="Calibri" w:hAnsi="Calibri" w:cs="Arial"/>
          <w:sz w:val="24"/>
          <w:lang w:val="en-GB"/>
        </w:rPr>
      </w:pPr>
      <w:r w:rsidRPr="00BD3053">
        <w:rPr>
          <w:rFonts w:ascii="Calibri" w:hAnsi="Calibri" w:cs="Arial"/>
          <w:sz w:val="24"/>
          <w:lang w:val="en-GB"/>
        </w:rPr>
        <w:t>Name and Title of Signatory: ___________________________</w:t>
      </w:r>
      <w:r w:rsidR="008C06D4" w:rsidRPr="00BD3053">
        <w:rPr>
          <w:rFonts w:ascii="Calibri" w:hAnsi="Calibri" w:cs="Arial"/>
          <w:sz w:val="24"/>
          <w:lang w:val="en-GB"/>
        </w:rPr>
        <w:t>___________</w:t>
      </w:r>
      <w:r w:rsidRPr="00BD3053">
        <w:rPr>
          <w:rFonts w:ascii="Calibri" w:hAnsi="Calibri" w:cs="Arial"/>
          <w:sz w:val="24"/>
          <w:lang w:val="en-GB"/>
        </w:rPr>
        <w:t>__________________________</w:t>
      </w:r>
    </w:p>
    <w:p w14:paraId="4ABEC1E1" w14:textId="77777777" w:rsidR="008C06D4" w:rsidRPr="00BD3053" w:rsidRDefault="008C06D4">
      <w:pPr>
        <w:keepNext/>
        <w:keepLines/>
        <w:tabs>
          <w:tab w:val="left" w:pos="768"/>
          <w:tab w:val="left" w:pos="1368"/>
          <w:tab w:val="left" w:pos="2088"/>
          <w:tab w:val="left" w:pos="5688"/>
        </w:tabs>
        <w:suppressAutoHyphens/>
        <w:spacing w:line="216" w:lineRule="auto"/>
        <w:rPr>
          <w:rFonts w:ascii="Calibri" w:hAnsi="Calibri" w:cs="Arial"/>
          <w:sz w:val="24"/>
          <w:lang w:val="en-GB"/>
        </w:rPr>
      </w:pPr>
    </w:p>
    <w:p w14:paraId="1320B3E6" w14:textId="77777777" w:rsidR="008C06D4" w:rsidRPr="00BD3053" w:rsidRDefault="00130747">
      <w:pPr>
        <w:keepNext/>
        <w:keepLines/>
        <w:tabs>
          <w:tab w:val="left" w:pos="768"/>
          <w:tab w:val="left" w:pos="1368"/>
          <w:tab w:val="left" w:pos="2088"/>
          <w:tab w:val="left" w:pos="5688"/>
        </w:tabs>
        <w:suppressAutoHyphens/>
        <w:spacing w:line="216" w:lineRule="auto"/>
        <w:rPr>
          <w:rFonts w:ascii="Calibri" w:hAnsi="Calibri" w:cs="Arial"/>
          <w:sz w:val="24"/>
          <w:lang w:val="en-GB"/>
        </w:rPr>
      </w:pPr>
      <w:r w:rsidRPr="00BD3053">
        <w:rPr>
          <w:rFonts w:ascii="Calibri" w:hAnsi="Calibri" w:cs="Arial"/>
          <w:sz w:val="24"/>
          <w:lang w:val="en-GB"/>
        </w:rPr>
        <w:t>Name of Bidder:</w:t>
      </w:r>
    </w:p>
    <w:p w14:paraId="68A24C41" w14:textId="77777777" w:rsidR="00130747" w:rsidRPr="00BD3053" w:rsidRDefault="00130747">
      <w:pPr>
        <w:keepNext/>
        <w:keepLines/>
        <w:tabs>
          <w:tab w:val="left" w:pos="768"/>
          <w:tab w:val="left" w:pos="1368"/>
          <w:tab w:val="left" w:pos="2088"/>
          <w:tab w:val="left" w:pos="5688"/>
        </w:tabs>
        <w:suppressAutoHyphens/>
        <w:spacing w:line="216" w:lineRule="auto"/>
        <w:rPr>
          <w:rFonts w:ascii="Calibri" w:hAnsi="Calibri" w:cs="Arial"/>
          <w:sz w:val="24"/>
          <w:lang w:val="en-GB"/>
        </w:rPr>
      </w:pPr>
      <w:r w:rsidRPr="00BD3053">
        <w:rPr>
          <w:rFonts w:ascii="Calibri" w:hAnsi="Calibri" w:cs="Arial"/>
          <w:sz w:val="24"/>
          <w:lang w:val="en-GB"/>
        </w:rPr>
        <w:t>________________________________________________________________</w:t>
      </w:r>
    </w:p>
    <w:p w14:paraId="35544151" w14:textId="77777777" w:rsidR="008C06D4" w:rsidRPr="00BD3053" w:rsidRDefault="008C06D4">
      <w:pPr>
        <w:keepNext/>
        <w:keepLines/>
        <w:tabs>
          <w:tab w:val="left" w:pos="768"/>
          <w:tab w:val="left" w:pos="1368"/>
          <w:tab w:val="left" w:pos="2088"/>
          <w:tab w:val="left" w:pos="5688"/>
        </w:tabs>
        <w:suppressAutoHyphens/>
        <w:spacing w:line="216" w:lineRule="auto"/>
        <w:rPr>
          <w:rFonts w:ascii="Calibri" w:hAnsi="Calibri" w:cs="Arial"/>
          <w:sz w:val="24"/>
          <w:lang w:val="en-GB"/>
        </w:rPr>
      </w:pPr>
    </w:p>
    <w:p w14:paraId="7C5A82E2" w14:textId="77777777" w:rsidR="008C06D4" w:rsidRPr="00BD3053" w:rsidRDefault="00130747">
      <w:pPr>
        <w:keepNext/>
        <w:keepLines/>
        <w:tabs>
          <w:tab w:val="left" w:pos="768"/>
          <w:tab w:val="left" w:pos="1368"/>
          <w:tab w:val="left" w:pos="2088"/>
          <w:tab w:val="left" w:pos="5688"/>
        </w:tabs>
        <w:suppressAutoHyphens/>
        <w:spacing w:line="216" w:lineRule="auto"/>
        <w:rPr>
          <w:rFonts w:ascii="Calibri" w:hAnsi="Calibri" w:cs="Arial"/>
          <w:sz w:val="24"/>
          <w:lang w:val="en-GB"/>
        </w:rPr>
      </w:pPr>
      <w:r w:rsidRPr="00BD3053">
        <w:rPr>
          <w:rFonts w:ascii="Calibri" w:hAnsi="Calibri" w:cs="Arial"/>
          <w:sz w:val="24"/>
          <w:lang w:val="en-GB"/>
        </w:rPr>
        <w:t>Address:</w:t>
      </w:r>
    </w:p>
    <w:p w14:paraId="375C1CBA" w14:textId="77777777" w:rsidR="00130747" w:rsidRPr="00BD3053" w:rsidRDefault="008C06D4">
      <w:pPr>
        <w:keepNext/>
        <w:keepLines/>
        <w:tabs>
          <w:tab w:val="left" w:pos="768"/>
          <w:tab w:val="left" w:pos="1368"/>
          <w:tab w:val="left" w:pos="2088"/>
          <w:tab w:val="left" w:pos="5688"/>
        </w:tabs>
        <w:suppressAutoHyphens/>
        <w:spacing w:line="216" w:lineRule="auto"/>
        <w:rPr>
          <w:rFonts w:ascii="Calibri" w:hAnsi="Calibri" w:cs="Arial"/>
          <w:sz w:val="24"/>
          <w:lang w:val="en-GB"/>
        </w:rPr>
      </w:pPr>
      <w:r w:rsidRPr="00BD3053">
        <w:rPr>
          <w:rFonts w:ascii="Calibri" w:hAnsi="Calibri" w:cs="Arial"/>
          <w:sz w:val="24"/>
          <w:lang w:val="en-GB"/>
        </w:rPr>
        <w:t>_</w:t>
      </w:r>
      <w:r w:rsidR="00130747" w:rsidRPr="00BD3053">
        <w:rPr>
          <w:rFonts w:ascii="Calibri" w:hAnsi="Calibri" w:cs="Arial"/>
          <w:sz w:val="24"/>
          <w:lang w:val="en-GB"/>
        </w:rPr>
        <w:t>_____________________________________</w:t>
      </w:r>
      <w:r w:rsidRPr="00BD3053">
        <w:rPr>
          <w:rFonts w:ascii="Calibri" w:hAnsi="Calibri" w:cs="Arial"/>
          <w:sz w:val="24"/>
          <w:lang w:val="en-GB"/>
        </w:rPr>
        <w:t>___________________________</w:t>
      </w:r>
    </w:p>
    <w:p w14:paraId="63C6D287" w14:textId="77777777" w:rsidR="00130747" w:rsidRPr="00BD3053" w:rsidRDefault="00130747">
      <w:pPr>
        <w:tabs>
          <w:tab w:val="left" w:pos="768"/>
          <w:tab w:val="left" w:pos="1368"/>
          <w:tab w:val="left" w:pos="2088"/>
          <w:tab w:val="left" w:pos="5688"/>
        </w:tabs>
        <w:suppressAutoHyphens/>
        <w:spacing w:line="216" w:lineRule="auto"/>
        <w:rPr>
          <w:rFonts w:ascii="Calibri" w:hAnsi="Calibri" w:cs="Arial"/>
          <w:sz w:val="24"/>
          <w:lang w:val="en-GB"/>
        </w:rPr>
      </w:pPr>
    </w:p>
    <w:p w14:paraId="5D875F68" w14:textId="77777777" w:rsidR="00130747" w:rsidRPr="00BD3053" w:rsidRDefault="00130747">
      <w:pPr>
        <w:tabs>
          <w:tab w:val="left" w:pos="768"/>
          <w:tab w:val="left" w:pos="1368"/>
          <w:tab w:val="left" w:pos="2088"/>
          <w:tab w:val="left" w:pos="5688"/>
        </w:tabs>
        <w:suppressAutoHyphens/>
        <w:spacing w:line="216" w:lineRule="auto"/>
        <w:rPr>
          <w:rFonts w:ascii="Calibri" w:hAnsi="Calibri" w:cs="Arial"/>
          <w:sz w:val="24"/>
          <w:lang w:val="en-GB"/>
        </w:rPr>
      </w:pPr>
    </w:p>
    <w:p w14:paraId="2D63F4DF" w14:textId="77777777" w:rsidR="00130747" w:rsidRPr="00BD3053" w:rsidRDefault="00130747">
      <w:pPr>
        <w:tabs>
          <w:tab w:val="left" w:pos="768"/>
          <w:tab w:val="left" w:pos="1368"/>
          <w:tab w:val="left" w:pos="2088"/>
          <w:tab w:val="left" w:pos="5688"/>
        </w:tabs>
        <w:suppressAutoHyphens/>
        <w:spacing w:line="216" w:lineRule="auto"/>
        <w:rPr>
          <w:rFonts w:ascii="Calibri" w:hAnsi="Calibri" w:cs="Arial"/>
          <w:sz w:val="24"/>
          <w:lang w:val="en-GB"/>
        </w:rPr>
      </w:pPr>
      <w:r w:rsidRPr="00BD3053">
        <w:rPr>
          <w:rFonts w:ascii="Calibri" w:hAnsi="Calibri" w:cs="Arial"/>
          <w:sz w:val="24"/>
          <w:lang w:val="en-GB"/>
        </w:rPr>
        <w:br w:type="page"/>
      </w:r>
    </w:p>
    <w:p w14:paraId="6EB5CB8D" w14:textId="387810D4" w:rsidR="00130747" w:rsidRPr="00BD3053" w:rsidRDefault="00130747" w:rsidP="0072067B">
      <w:pPr>
        <w:pStyle w:val="Heading3"/>
        <w:jc w:val="left"/>
        <w:rPr>
          <w:rFonts w:ascii="Calibri" w:hAnsi="Calibri"/>
          <w:b/>
          <w:sz w:val="28"/>
          <w:szCs w:val="28"/>
          <w:lang w:val="en-GB"/>
        </w:rPr>
      </w:pPr>
      <w:bookmarkStart w:id="15" w:name="_Toc457911847"/>
      <w:r w:rsidRPr="00BD3053">
        <w:rPr>
          <w:rFonts w:ascii="Calibri" w:hAnsi="Calibri"/>
          <w:b/>
          <w:sz w:val="28"/>
          <w:szCs w:val="28"/>
          <w:lang w:val="en-GB"/>
        </w:rPr>
        <w:lastRenderedPageBreak/>
        <w:t>Standard Form B:</w:t>
      </w:r>
      <w:r w:rsidR="0072067B" w:rsidRPr="00BD3053">
        <w:rPr>
          <w:rFonts w:ascii="Calibri" w:hAnsi="Calibri"/>
          <w:b/>
          <w:sz w:val="28"/>
          <w:szCs w:val="28"/>
          <w:lang w:val="en-GB"/>
        </w:rPr>
        <w:tab/>
      </w:r>
      <w:r w:rsidRPr="00BD3053">
        <w:rPr>
          <w:rFonts w:ascii="Calibri" w:hAnsi="Calibri"/>
          <w:b/>
          <w:sz w:val="28"/>
          <w:szCs w:val="28"/>
          <w:lang w:val="en-GB"/>
        </w:rPr>
        <w:t>Qualification Information</w:t>
      </w:r>
      <w:bookmarkEnd w:id="15"/>
    </w:p>
    <w:p w14:paraId="4F4ED76F" w14:textId="77777777" w:rsidR="00130747" w:rsidRPr="00BD3053" w:rsidRDefault="00130747" w:rsidP="0072067B">
      <w:pPr>
        <w:pStyle w:val="Heading3"/>
        <w:rPr>
          <w:rFonts w:ascii="Calibri" w:hAnsi="Calibri" w:cs="Arial"/>
          <w:b/>
          <w:lang w:val="en-GB"/>
        </w:rPr>
      </w:pPr>
    </w:p>
    <w:tbl>
      <w:tblPr>
        <w:tblW w:w="0" w:type="auto"/>
        <w:tblInd w:w="144" w:type="dxa"/>
        <w:tblLayout w:type="fixed"/>
        <w:tblCellMar>
          <w:left w:w="144" w:type="dxa"/>
          <w:right w:w="144" w:type="dxa"/>
        </w:tblCellMar>
        <w:tblLook w:val="0000" w:firstRow="0" w:lastRow="0" w:firstColumn="0" w:lastColumn="0" w:noHBand="0" w:noVBand="0"/>
      </w:tblPr>
      <w:tblGrid>
        <w:gridCol w:w="9360"/>
      </w:tblGrid>
      <w:tr w:rsidR="00130747" w:rsidRPr="00BD3053" w14:paraId="000CBE9D" w14:textId="77777777">
        <w:tc>
          <w:tcPr>
            <w:tcW w:w="9360" w:type="dxa"/>
            <w:tcBorders>
              <w:top w:val="double" w:sz="6" w:space="0" w:color="auto"/>
              <w:left w:val="double" w:sz="6" w:space="0" w:color="auto"/>
              <w:bottom w:val="double" w:sz="6" w:space="0" w:color="auto"/>
              <w:right w:val="double" w:sz="6" w:space="0" w:color="auto"/>
            </w:tcBorders>
          </w:tcPr>
          <w:p w14:paraId="1EAB96DE" w14:textId="77777777" w:rsidR="00130747" w:rsidRPr="00BD3053" w:rsidRDefault="00130747">
            <w:pPr>
              <w:tabs>
                <w:tab w:val="left" w:pos="624"/>
                <w:tab w:val="left" w:pos="1224"/>
                <w:tab w:val="left" w:pos="1944"/>
                <w:tab w:val="left" w:pos="5544"/>
              </w:tabs>
              <w:suppressAutoHyphens/>
              <w:spacing w:before="90" w:line="216" w:lineRule="auto"/>
              <w:jc w:val="both"/>
              <w:rPr>
                <w:rFonts w:ascii="Calibri" w:hAnsi="Calibri" w:cs="Arial"/>
                <w:spacing w:val="-3"/>
                <w:sz w:val="24"/>
                <w:lang w:val="en-GB"/>
              </w:rPr>
            </w:pPr>
            <w:r w:rsidRPr="00BD3053">
              <w:rPr>
                <w:rFonts w:ascii="Calibri" w:hAnsi="Calibri" w:cs="Arial"/>
                <w:sz w:val="24"/>
                <w:lang w:val="en-GB"/>
              </w:rPr>
              <w:fldChar w:fldCharType="begin"/>
            </w:r>
            <w:r w:rsidRPr="00BD3053">
              <w:rPr>
                <w:rFonts w:ascii="Calibri" w:hAnsi="Calibri" w:cs="Arial"/>
                <w:sz w:val="24"/>
                <w:lang w:val="en-GB"/>
              </w:rPr>
              <w:instrText xml:space="preserve">PRIVATE </w:instrText>
            </w:r>
            <w:r w:rsidRPr="00BD3053">
              <w:rPr>
                <w:rFonts w:ascii="Calibri" w:hAnsi="Calibri" w:cs="Arial"/>
                <w:sz w:val="24"/>
                <w:lang w:val="en-GB"/>
              </w:rPr>
              <w:fldChar w:fldCharType="end"/>
            </w:r>
            <w:r w:rsidRPr="00BD3053">
              <w:rPr>
                <w:rFonts w:ascii="Calibri" w:hAnsi="Calibri" w:cs="Arial"/>
                <w:spacing w:val="-3"/>
                <w:sz w:val="24"/>
                <w:lang w:val="en-GB"/>
              </w:rPr>
              <w:t>Notes on Form of Qualification Information</w:t>
            </w:r>
          </w:p>
          <w:p w14:paraId="37C77873" w14:textId="77777777" w:rsidR="00130747" w:rsidRPr="00BD3053" w:rsidRDefault="00130747">
            <w:pPr>
              <w:tabs>
                <w:tab w:val="left" w:pos="624"/>
                <w:tab w:val="left" w:pos="1224"/>
                <w:tab w:val="left" w:pos="1944"/>
                <w:tab w:val="left" w:pos="5544"/>
              </w:tabs>
              <w:suppressAutoHyphens/>
              <w:spacing w:line="216" w:lineRule="auto"/>
              <w:jc w:val="both"/>
              <w:rPr>
                <w:rFonts w:ascii="Calibri" w:hAnsi="Calibri" w:cs="Arial"/>
                <w:spacing w:val="-3"/>
                <w:sz w:val="24"/>
                <w:lang w:val="en-GB"/>
              </w:rPr>
            </w:pPr>
          </w:p>
          <w:p w14:paraId="7A649749" w14:textId="0AADA8BF" w:rsidR="00130747" w:rsidRPr="00BD3053" w:rsidRDefault="00130747">
            <w:pPr>
              <w:tabs>
                <w:tab w:val="left" w:pos="624"/>
                <w:tab w:val="left" w:pos="1224"/>
                <w:tab w:val="left" w:pos="1944"/>
                <w:tab w:val="left" w:pos="5544"/>
              </w:tabs>
              <w:suppressAutoHyphens/>
              <w:spacing w:after="198" w:line="216" w:lineRule="auto"/>
              <w:jc w:val="both"/>
              <w:rPr>
                <w:rFonts w:ascii="Calibri" w:hAnsi="Calibri" w:cs="Arial"/>
                <w:spacing w:val="-3"/>
                <w:sz w:val="24"/>
                <w:lang w:val="en-GB"/>
              </w:rPr>
            </w:pPr>
            <w:r w:rsidRPr="00BD3053">
              <w:rPr>
                <w:rFonts w:ascii="Calibri" w:hAnsi="Calibri" w:cs="Arial"/>
                <w:spacing w:val="-3"/>
                <w:sz w:val="24"/>
                <w:lang w:val="en-GB"/>
              </w:rPr>
              <w:t>The information to be filled in by bidders in the following pages will be used for purposes of post</w:t>
            </w:r>
            <w:r w:rsidR="00C32902" w:rsidRPr="00BD3053">
              <w:rPr>
                <w:rFonts w:ascii="Calibri" w:hAnsi="Calibri" w:cs="Arial"/>
                <w:spacing w:val="-3"/>
                <w:sz w:val="24"/>
                <w:lang w:val="en-GB"/>
              </w:rPr>
              <w:t xml:space="preserve"> </w:t>
            </w:r>
            <w:r w:rsidRPr="00BD3053">
              <w:rPr>
                <w:rFonts w:ascii="Calibri" w:hAnsi="Calibri" w:cs="Arial"/>
                <w:spacing w:val="-3"/>
                <w:sz w:val="24"/>
                <w:lang w:val="en-GB"/>
              </w:rPr>
              <w:t xml:space="preserve">qualification as provided for in the Instructions to Bidders. This information will not be incorporated in the Contract. </w:t>
            </w:r>
            <w:r w:rsidR="0049029E">
              <w:rPr>
                <w:rFonts w:ascii="Calibri" w:hAnsi="Calibri" w:cs="Arial"/>
                <w:spacing w:val="-3"/>
                <w:sz w:val="24"/>
                <w:lang w:val="en-GB"/>
              </w:rPr>
              <w:t>Bidder should delete this box after filling.</w:t>
            </w:r>
          </w:p>
        </w:tc>
      </w:tr>
    </w:tbl>
    <w:p w14:paraId="03F94084" w14:textId="77777777" w:rsidR="00130747" w:rsidRPr="00BD3053" w:rsidRDefault="00130747">
      <w:pPr>
        <w:tabs>
          <w:tab w:val="left" w:pos="768"/>
          <w:tab w:val="left" w:pos="1368"/>
          <w:tab w:val="left" w:pos="2088"/>
          <w:tab w:val="left" w:pos="5688"/>
        </w:tabs>
        <w:suppressAutoHyphens/>
        <w:spacing w:line="216" w:lineRule="auto"/>
        <w:rPr>
          <w:rFonts w:ascii="Calibri" w:hAnsi="Calibri" w:cs="Arial"/>
          <w:spacing w:val="-3"/>
          <w:sz w:val="24"/>
          <w:lang w:val="en-GB"/>
        </w:rPr>
      </w:pPr>
    </w:p>
    <w:p w14:paraId="0C2CB344" w14:textId="77777777" w:rsidR="00130747" w:rsidRPr="00BD3053" w:rsidRDefault="00130747">
      <w:pPr>
        <w:tabs>
          <w:tab w:val="left" w:pos="768"/>
          <w:tab w:val="left" w:pos="1368"/>
          <w:tab w:val="left" w:pos="2088"/>
          <w:tab w:val="left" w:pos="5688"/>
        </w:tabs>
        <w:suppressAutoHyphens/>
        <w:spacing w:line="216" w:lineRule="auto"/>
        <w:rPr>
          <w:rFonts w:ascii="Calibri" w:hAnsi="Calibri" w:cs="Arial"/>
          <w:spacing w:val="-3"/>
          <w:sz w:val="24"/>
          <w:lang w:val="en-GB"/>
        </w:rPr>
      </w:pPr>
    </w:p>
    <w:p w14:paraId="29E5F863" w14:textId="77777777" w:rsidR="00130747" w:rsidRPr="00BD3053" w:rsidRDefault="00130747">
      <w:pPr>
        <w:tabs>
          <w:tab w:val="left" w:pos="768"/>
          <w:tab w:val="left" w:pos="1368"/>
          <w:tab w:val="left" w:pos="2088"/>
          <w:tab w:val="left" w:pos="5688"/>
        </w:tabs>
        <w:suppressAutoHyphens/>
        <w:spacing w:line="216" w:lineRule="auto"/>
        <w:ind w:left="768" w:hanging="768"/>
        <w:rPr>
          <w:rFonts w:ascii="Calibri" w:hAnsi="Calibri" w:cs="Arial"/>
          <w:spacing w:val="-3"/>
          <w:sz w:val="24"/>
          <w:lang w:val="en-GB"/>
        </w:rPr>
      </w:pPr>
      <w:r w:rsidRPr="00BD3053">
        <w:rPr>
          <w:rFonts w:ascii="Calibri" w:hAnsi="Calibri" w:cs="Arial"/>
          <w:spacing w:val="-3"/>
          <w:sz w:val="24"/>
          <w:lang w:val="en-GB"/>
        </w:rPr>
        <w:t>1.</w:t>
      </w:r>
      <w:r w:rsidRPr="00BD3053">
        <w:rPr>
          <w:rFonts w:ascii="Calibri" w:hAnsi="Calibri" w:cs="Arial"/>
          <w:b/>
          <w:spacing w:val="-3"/>
          <w:sz w:val="24"/>
          <w:lang w:val="en-GB"/>
        </w:rPr>
        <w:tab/>
        <w:t>Individual Bidders</w:t>
      </w:r>
      <w:r w:rsidRPr="00BD3053">
        <w:rPr>
          <w:rFonts w:ascii="Calibri" w:hAnsi="Calibri" w:cs="Arial"/>
          <w:spacing w:val="-3"/>
          <w:sz w:val="24"/>
          <w:lang w:val="en-GB"/>
        </w:rPr>
        <w:t xml:space="preserve"> or Individual Members of Joint Venture</w:t>
      </w:r>
    </w:p>
    <w:p w14:paraId="7676B696" w14:textId="77777777" w:rsidR="00130747" w:rsidRPr="00BD3053" w:rsidRDefault="00130747">
      <w:pPr>
        <w:tabs>
          <w:tab w:val="left" w:pos="768"/>
          <w:tab w:val="left" w:pos="1368"/>
          <w:tab w:val="left" w:pos="2088"/>
          <w:tab w:val="left" w:pos="5688"/>
        </w:tabs>
        <w:suppressAutoHyphens/>
        <w:spacing w:line="216" w:lineRule="auto"/>
        <w:rPr>
          <w:rFonts w:ascii="Calibri" w:hAnsi="Calibri" w:cs="Arial"/>
          <w:spacing w:val="-3"/>
          <w:sz w:val="24"/>
          <w:lang w:val="en-GB"/>
        </w:rPr>
      </w:pPr>
    </w:p>
    <w:p w14:paraId="43479134" w14:textId="77777777" w:rsidR="00130747" w:rsidRPr="00BD3053" w:rsidRDefault="00130747">
      <w:pPr>
        <w:tabs>
          <w:tab w:val="left" w:pos="768"/>
          <w:tab w:val="left" w:pos="1368"/>
          <w:tab w:val="left" w:pos="2088"/>
          <w:tab w:val="left" w:pos="5688"/>
        </w:tabs>
        <w:suppressAutoHyphens/>
        <w:spacing w:line="216" w:lineRule="auto"/>
        <w:ind w:left="768" w:hanging="768"/>
        <w:rPr>
          <w:rFonts w:ascii="Calibri" w:hAnsi="Calibri" w:cs="Arial"/>
          <w:spacing w:val="-3"/>
          <w:sz w:val="24"/>
          <w:lang w:val="en-GB"/>
        </w:rPr>
      </w:pPr>
      <w:r w:rsidRPr="00BD3053">
        <w:rPr>
          <w:rFonts w:ascii="Calibri" w:hAnsi="Calibri" w:cs="Arial"/>
          <w:spacing w:val="-3"/>
          <w:sz w:val="24"/>
          <w:lang w:val="en-GB"/>
        </w:rPr>
        <w:t>1.1</w:t>
      </w:r>
      <w:r w:rsidRPr="00BD3053">
        <w:rPr>
          <w:rFonts w:ascii="Calibri" w:hAnsi="Calibri" w:cs="Arial"/>
          <w:spacing w:val="-3"/>
          <w:sz w:val="24"/>
          <w:lang w:val="en-GB"/>
        </w:rPr>
        <w:tab/>
        <w:t>Constitution or legal status of Bidder</w:t>
      </w:r>
      <w:r w:rsidRPr="00BD3053">
        <w:rPr>
          <w:rFonts w:ascii="Calibri" w:hAnsi="Calibri" w:cs="Arial"/>
          <w:i/>
          <w:spacing w:val="-3"/>
          <w:sz w:val="24"/>
          <w:lang w:val="en-GB"/>
        </w:rPr>
        <w:tab/>
      </w:r>
      <w:r w:rsidRPr="00BD3053">
        <w:rPr>
          <w:rFonts w:ascii="Calibri" w:hAnsi="Calibri" w:cs="Arial"/>
          <w:i/>
          <w:spacing w:val="-3"/>
          <w:sz w:val="24"/>
          <w:lang w:val="en-GB"/>
        </w:rPr>
        <w:tab/>
        <w:t>[attach copy]</w:t>
      </w:r>
    </w:p>
    <w:p w14:paraId="2B9A4358" w14:textId="77777777" w:rsidR="00130747" w:rsidRPr="00BD3053" w:rsidRDefault="00130747">
      <w:pPr>
        <w:tabs>
          <w:tab w:val="left" w:pos="768"/>
          <w:tab w:val="left" w:pos="1368"/>
          <w:tab w:val="left" w:pos="2088"/>
          <w:tab w:val="left" w:pos="5688"/>
        </w:tabs>
        <w:suppressAutoHyphens/>
        <w:spacing w:line="216" w:lineRule="auto"/>
        <w:rPr>
          <w:rFonts w:ascii="Calibri" w:hAnsi="Calibri" w:cs="Arial"/>
          <w:spacing w:val="-3"/>
          <w:sz w:val="24"/>
          <w:lang w:val="en-GB"/>
        </w:rPr>
      </w:pPr>
    </w:p>
    <w:p w14:paraId="58165D6F" w14:textId="77777777" w:rsidR="00130747" w:rsidRPr="00BD3053" w:rsidRDefault="00130747">
      <w:pPr>
        <w:tabs>
          <w:tab w:val="left" w:pos="768"/>
          <w:tab w:val="left" w:pos="1368"/>
          <w:tab w:val="left" w:pos="2088"/>
          <w:tab w:val="left" w:pos="5688"/>
        </w:tabs>
        <w:suppressAutoHyphens/>
        <w:spacing w:line="216" w:lineRule="auto"/>
        <w:ind w:left="768" w:hanging="768"/>
        <w:rPr>
          <w:rFonts w:ascii="Calibri" w:hAnsi="Calibri" w:cs="Arial"/>
          <w:spacing w:val="-3"/>
          <w:sz w:val="24"/>
          <w:lang w:val="en-GB"/>
        </w:rPr>
      </w:pPr>
      <w:r w:rsidRPr="00BD3053">
        <w:rPr>
          <w:rFonts w:ascii="Calibri" w:hAnsi="Calibri" w:cs="Arial"/>
          <w:spacing w:val="-3"/>
          <w:sz w:val="24"/>
          <w:lang w:val="en-GB"/>
        </w:rPr>
        <w:tab/>
        <w:t>Place of registration:</w:t>
      </w:r>
      <w:r w:rsidRPr="00BD3053">
        <w:rPr>
          <w:rFonts w:ascii="Calibri" w:hAnsi="Calibri" w:cs="Arial"/>
          <w:spacing w:val="-3"/>
          <w:sz w:val="24"/>
          <w:lang w:val="en-GB"/>
        </w:rPr>
        <w:tab/>
      </w:r>
      <w:r w:rsidRPr="00BD3053">
        <w:rPr>
          <w:rFonts w:ascii="Calibri" w:hAnsi="Calibri" w:cs="Arial"/>
          <w:spacing w:val="-3"/>
          <w:sz w:val="24"/>
          <w:lang w:val="en-GB"/>
        </w:rPr>
        <w:tab/>
        <w:t>_______________________________</w:t>
      </w:r>
    </w:p>
    <w:p w14:paraId="6D0B5CB0" w14:textId="77777777" w:rsidR="00130747" w:rsidRPr="00BD3053" w:rsidRDefault="00130747">
      <w:pPr>
        <w:tabs>
          <w:tab w:val="left" w:pos="768"/>
          <w:tab w:val="left" w:pos="1368"/>
          <w:tab w:val="left" w:pos="2088"/>
          <w:tab w:val="left" w:pos="5688"/>
        </w:tabs>
        <w:suppressAutoHyphens/>
        <w:spacing w:line="216" w:lineRule="auto"/>
        <w:rPr>
          <w:rFonts w:ascii="Calibri" w:hAnsi="Calibri" w:cs="Arial"/>
          <w:spacing w:val="-3"/>
          <w:sz w:val="24"/>
          <w:lang w:val="en-GB"/>
        </w:rPr>
      </w:pPr>
    </w:p>
    <w:p w14:paraId="67EFC552" w14:textId="77777777" w:rsidR="00130747" w:rsidRPr="00BD3053" w:rsidRDefault="00130747">
      <w:pPr>
        <w:tabs>
          <w:tab w:val="left" w:pos="768"/>
          <w:tab w:val="left" w:pos="1368"/>
          <w:tab w:val="left" w:pos="2088"/>
          <w:tab w:val="left" w:pos="5688"/>
        </w:tabs>
        <w:suppressAutoHyphens/>
        <w:spacing w:line="216" w:lineRule="auto"/>
        <w:ind w:left="768" w:hanging="768"/>
        <w:rPr>
          <w:rFonts w:ascii="Calibri" w:hAnsi="Calibri" w:cs="Arial"/>
          <w:spacing w:val="-3"/>
          <w:sz w:val="24"/>
          <w:lang w:val="en-GB"/>
        </w:rPr>
      </w:pPr>
      <w:r w:rsidRPr="00BD3053">
        <w:rPr>
          <w:rFonts w:ascii="Calibri" w:hAnsi="Calibri" w:cs="Arial"/>
          <w:spacing w:val="-3"/>
          <w:sz w:val="24"/>
          <w:lang w:val="en-GB"/>
        </w:rPr>
        <w:tab/>
        <w:t>Principal place of business:</w:t>
      </w:r>
      <w:r w:rsidRPr="00BD3053">
        <w:rPr>
          <w:rFonts w:ascii="Calibri" w:hAnsi="Calibri" w:cs="Arial"/>
          <w:spacing w:val="-3"/>
          <w:sz w:val="24"/>
          <w:lang w:val="en-GB"/>
        </w:rPr>
        <w:tab/>
        <w:t>_______________________________</w:t>
      </w:r>
    </w:p>
    <w:p w14:paraId="7471BE84" w14:textId="77777777" w:rsidR="00130747" w:rsidRPr="00BD3053" w:rsidRDefault="00130747">
      <w:pPr>
        <w:tabs>
          <w:tab w:val="left" w:pos="768"/>
          <w:tab w:val="left" w:pos="1368"/>
          <w:tab w:val="left" w:pos="2088"/>
          <w:tab w:val="left" w:pos="5688"/>
        </w:tabs>
        <w:suppressAutoHyphens/>
        <w:spacing w:line="216" w:lineRule="auto"/>
        <w:rPr>
          <w:rFonts w:ascii="Calibri" w:hAnsi="Calibri" w:cs="Arial"/>
          <w:spacing w:val="-3"/>
          <w:sz w:val="24"/>
          <w:lang w:val="en-GB"/>
        </w:rPr>
      </w:pPr>
    </w:p>
    <w:p w14:paraId="4AA6C517" w14:textId="6122D17B" w:rsidR="00130747" w:rsidRPr="00BD3053" w:rsidRDefault="00130747">
      <w:pPr>
        <w:tabs>
          <w:tab w:val="left" w:pos="768"/>
          <w:tab w:val="left" w:pos="1368"/>
          <w:tab w:val="left" w:pos="2088"/>
          <w:tab w:val="left" w:pos="5688"/>
        </w:tabs>
        <w:suppressAutoHyphens/>
        <w:spacing w:line="216" w:lineRule="auto"/>
        <w:ind w:left="768" w:hanging="768"/>
        <w:rPr>
          <w:rFonts w:ascii="Calibri" w:hAnsi="Calibri" w:cs="Arial"/>
          <w:spacing w:val="-3"/>
          <w:sz w:val="24"/>
          <w:lang w:val="en-GB"/>
        </w:rPr>
      </w:pPr>
      <w:r w:rsidRPr="00BD3053">
        <w:rPr>
          <w:rFonts w:ascii="Calibri" w:hAnsi="Calibri" w:cs="Arial"/>
          <w:spacing w:val="-3"/>
          <w:sz w:val="24"/>
          <w:lang w:val="en-GB"/>
        </w:rPr>
        <w:t>1.2</w:t>
      </w:r>
      <w:r w:rsidRPr="00BD3053">
        <w:rPr>
          <w:rFonts w:ascii="Calibri" w:hAnsi="Calibri" w:cs="Arial"/>
          <w:spacing w:val="-3"/>
          <w:sz w:val="24"/>
          <w:lang w:val="en-GB"/>
        </w:rPr>
        <w:tab/>
        <w:t xml:space="preserve">Work performed as prime Contractor on works of a similar nature and volume over the last </w:t>
      </w:r>
      <w:r w:rsidR="00165DD2" w:rsidRPr="00807BBD">
        <w:rPr>
          <w:rFonts w:ascii="Calibri" w:hAnsi="Calibri" w:cs="Arial"/>
          <w:spacing w:val="-3"/>
          <w:sz w:val="24"/>
          <w:lang w:val="en-GB"/>
        </w:rPr>
        <w:t xml:space="preserve">three </w:t>
      </w:r>
      <w:r w:rsidRPr="00807BBD">
        <w:rPr>
          <w:rFonts w:ascii="Calibri" w:hAnsi="Calibri" w:cs="Arial"/>
          <w:spacing w:val="-3"/>
          <w:sz w:val="24"/>
          <w:lang w:val="en-GB"/>
        </w:rPr>
        <w:t>years</w:t>
      </w:r>
      <w:r w:rsidR="00165DD2" w:rsidRPr="00807BBD">
        <w:rPr>
          <w:rFonts w:ascii="Calibri" w:hAnsi="Calibri" w:cs="Arial"/>
          <w:spacing w:val="-3"/>
          <w:sz w:val="24"/>
          <w:lang w:val="en-GB"/>
        </w:rPr>
        <w:t xml:space="preserve"> (201</w:t>
      </w:r>
      <w:r w:rsidR="00E64073">
        <w:rPr>
          <w:rFonts w:ascii="Calibri" w:hAnsi="Calibri" w:cs="Arial"/>
          <w:spacing w:val="-3"/>
          <w:sz w:val="24"/>
          <w:lang w:val="ka-GE"/>
        </w:rPr>
        <w:t>9</w:t>
      </w:r>
      <w:r w:rsidR="00165DD2" w:rsidRPr="00807BBD">
        <w:rPr>
          <w:rFonts w:ascii="Calibri" w:hAnsi="Calibri" w:cs="Arial"/>
          <w:spacing w:val="-3"/>
          <w:sz w:val="24"/>
          <w:lang w:val="en-GB"/>
        </w:rPr>
        <w:t>, 20</w:t>
      </w:r>
      <w:r w:rsidR="00E64073">
        <w:rPr>
          <w:rFonts w:ascii="Calibri" w:hAnsi="Calibri" w:cs="Arial"/>
          <w:spacing w:val="-3"/>
          <w:sz w:val="24"/>
          <w:lang w:val="ka-GE"/>
        </w:rPr>
        <w:t>20</w:t>
      </w:r>
      <w:r w:rsidR="00165DD2" w:rsidRPr="00807BBD">
        <w:rPr>
          <w:rFonts w:ascii="Calibri" w:hAnsi="Calibri" w:cs="Arial"/>
          <w:spacing w:val="-3"/>
          <w:sz w:val="24"/>
          <w:lang w:val="en-GB"/>
        </w:rPr>
        <w:t>, 20</w:t>
      </w:r>
      <w:r w:rsidR="007074FE">
        <w:rPr>
          <w:rFonts w:ascii="Calibri" w:hAnsi="Calibri" w:cs="Arial"/>
          <w:spacing w:val="-3"/>
          <w:sz w:val="24"/>
          <w:lang w:val="en-GB"/>
        </w:rPr>
        <w:t>2</w:t>
      </w:r>
      <w:r w:rsidR="00E64073">
        <w:rPr>
          <w:rFonts w:ascii="Calibri" w:hAnsi="Calibri" w:cs="Arial"/>
          <w:spacing w:val="-3"/>
          <w:sz w:val="24"/>
          <w:lang w:val="ka-GE"/>
        </w:rPr>
        <w:t>1</w:t>
      </w:r>
      <w:r w:rsidR="00165DD2" w:rsidRPr="00807BBD">
        <w:rPr>
          <w:rFonts w:ascii="Calibri" w:hAnsi="Calibri" w:cs="Arial"/>
          <w:spacing w:val="-3"/>
          <w:sz w:val="24"/>
          <w:lang w:val="en-GB"/>
        </w:rPr>
        <w:t>)</w:t>
      </w:r>
      <w:r w:rsidRPr="00807BBD">
        <w:rPr>
          <w:rFonts w:ascii="Calibri" w:hAnsi="Calibri" w:cs="Arial"/>
          <w:spacing w:val="-3"/>
          <w:sz w:val="24"/>
          <w:lang w:val="en-GB"/>
        </w:rPr>
        <w:t>.</w:t>
      </w:r>
      <w:r w:rsidRPr="00BD3053">
        <w:rPr>
          <w:rFonts w:ascii="Calibri" w:hAnsi="Calibri" w:cs="Arial"/>
          <w:spacing w:val="-3"/>
          <w:sz w:val="24"/>
          <w:lang w:val="en-GB"/>
        </w:rPr>
        <w:t xml:space="preserve">  Also list details of work under way or committed, including expected completion date.</w:t>
      </w:r>
    </w:p>
    <w:p w14:paraId="7AE3D600" w14:textId="77777777" w:rsidR="00130747" w:rsidRPr="00BD3053" w:rsidRDefault="00130747">
      <w:pPr>
        <w:tabs>
          <w:tab w:val="left" w:pos="768"/>
          <w:tab w:val="left" w:pos="1368"/>
          <w:tab w:val="left" w:pos="2088"/>
          <w:tab w:val="left" w:pos="5688"/>
        </w:tabs>
        <w:suppressAutoHyphens/>
        <w:spacing w:line="180" w:lineRule="auto"/>
        <w:rPr>
          <w:rFonts w:ascii="Calibri" w:hAnsi="Calibri" w:cs="Arial"/>
          <w:spacing w:val="-3"/>
          <w:sz w:val="24"/>
          <w:lang w:val="en-GB"/>
        </w:rPr>
      </w:pPr>
    </w:p>
    <w:p w14:paraId="1195A541" w14:textId="77777777" w:rsidR="00130747" w:rsidRPr="00BD3053" w:rsidRDefault="00130747">
      <w:pPr>
        <w:tabs>
          <w:tab w:val="left" w:pos="768"/>
          <w:tab w:val="left" w:pos="1368"/>
          <w:tab w:val="left" w:pos="2088"/>
          <w:tab w:val="left" w:pos="5688"/>
        </w:tabs>
        <w:suppressAutoHyphens/>
        <w:spacing w:line="180" w:lineRule="auto"/>
        <w:rPr>
          <w:rFonts w:ascii="Calibri" w:hAnsi="Calibri" w:cs="Arial"/>
          <w:spacing w:val="-2"/>
          <w:lang w:val="en-GB"/>
        </w:rPr>
      </w:pPr>
    </w:p>
    <w:tbl>
      <w:tblPr>
        <w:tblW w:w="0" w:type="auto"/>
        <w:tblInd w:w="120" w:type="dxa"/>
        <w:tblLayout w:type="fixed"/>
        <w:tblCellMar>
          <w:left w:w="120" w:type="dxa"/>
          <w:right w:w="120" w:type="dxa"/>
        </w:tblCellMar>
        <w:tblLook w:val="0000" w:firstRow="0" w:lastRow="0" w:firstColumn="0" w:lastColumn="0" w:noHBand="0" w:noVBand="0"/>
      </w:tblPr>
      <w:tblGrid>
        <w:gridCol w:w="1994"/>
        <w:gridCol w:w="2340"/>
        <w:gridCol w:w="3031"/>
        <w:gridCol w:w="1994"/>
      </w:tblGrid>
      <w:tr w:rsidR="00130747" w:rsidRPr="00BD3053" w14:paraId="41B064BD" w14:textId="77777777">
        <w:tc>
          <w:tcPr>
            <w:tcW w:w="1994" w:type="dxa"/>
            <w:tcBorders>
              <w:top w:val="double" w:sz="6" w:space="0" w:color="auto"/>
              <w:left w:val="double" w:sz="6" w:space="0" w:color="auto"/>
            </w:tcBorders>
          </w:tcPr>
          <w:p w14:paraId="34F16DC7" w14:textId="77777777" w:rsidR="00130747" w:rsidRPr="00BD3053" w:rsidRDefault="00130747">
            <w:pPr>
              <w:tabs>
                <w:tab w:val="left" w:pos="648"/>
                <w:tab w:val="left" w:pos="1248"/>
                <w:tab w:val="left" w:pos="1968"/>
              </w:tabs>
              <w:suppressAutoHyphens/>
              <w:spacing w:before="90" w:line="180" w:lineRule="auto"/>
              <w:jc w:val="center"/>
              <w:rPr>
                <w:rFonts w:ascii="Calibri" w:hAnsi="Calibri" w:cs="Arial"/>
                <w:spacing w:val="-2"/>
                <w:lang w:val="en-GB"/>
              </w:rPr>
            </w:pPr>
            <w:r w:rsidRPr="00BD3053">
              <w:rPr>
                <w:rFonts w:ascii="Calibri" w:hAnsi="Calibri" w:cs="Arial"/>
                <w:spacing w:val="-2"/>
                <w:lang w:val="en-GB"/>
              </w:rPr>
              <w:fldChar w:fldCharType="begin"/>
            </w:r>
            <w:r w:rsidRPr="00BD3053">
              <w:rPr>
                <w:rFonts w:ascii="Calibri" w:hAnsi="Calibri" w:cs="Arial"/>
                <w:spacing w:val="-2"/>
                <w:lang w:val="en-GB"/>
              </w:rPr>
              <w:instrText xml:space="preserve">PRIVATE </w:instrText>
            </w:r>
            <w:r w:rsidRPr="00BD3053">
              <w:rPr>
                <w:rFonts w:ascii="Calibri" w:hAnsi="Calibri" w:cs="Arial"/>
                <w:spacing w:val="-2"/>
                <w:lang w:val="en-GB"/>
              </w:rPr>
              <w:fldChar w:fldCharType="end"/>
            </w:r>
            <w:r w:rsidRPr="00BD3053">
              <w:rPr>
                <w:rFonts w:ascii="Calibri" w:hAnsi="Calibri" w:cs="Arial"/>
                <w:spacing w:val="-2"/>
                <w:lang w:val="en-GB"/>
              </w:rPr>
              <w:t>Project name</w:t>
            </w:r>
          </w:p>
          <w:p w14:paraId="2D0D49DB" w14:textId="77777777" w:rsidR="00130747" w:rsidRPr="00BD3053" w:rsidRDefault="00130747">
            <w:pPr>
              <w:tabs>
                <w:tab w:val="left" w:pos="648"/>
                <w:tab w:val="left" w:pos="1248"/>
                <w:tab w:val="left" w:pos="1968"/>
              </w:tabs>
              <w:suppressAutoHyphens/>
              <w:spacing w:after="54" w:line="180" w:lineRule="auto"/>
              <w:jc w:val="center"/>
              <w:rPr>
                <w:rFonts w:ascii="Calibri" w:hAnsi="Calibri" w:cs="Arial"/>
                <w:spacing w:val="-2"/>
                <w:lang w:val="en-GB"/>
              </w:rPr>
            </w:pPr>
            <w:r w:rsidRPr="00BD3053">
              <w:rPr>
                <w:rFonts w:ascii="Calibri" w:hAnsi="Calibri" w:cs="Arial"/>
                <w:spacing w:val="-2"/>
                <w:lang w:val="en-GB"/>
              </w:rPr>
              <w:t>and country</w:t>
            </w:r>
          </w:p>
        </w:tc>
        <w:tc>
          <w:tcPr>
            <w:tcW w:w="2340" w:type="dxa"/>
            <w:tcBorders>
              <w:top w:val="double" w:sz="6" w:space="0" w:color="auto"/>
              <w:left w:val="single" w:sz="6" w:space="0" w:color="auto"/>
            </w:tcBorders>
          </w:tcPr>
          <w:p w14:paraId="71D712E0" w14:textId="77777777" w:rsidR="00130747" w:rsidRPr="00BD3053" w:rsidRDefault="00130747">
            <w:pPr>
              <w:tabs>
                <w:tab w:val="left" w:pos="-1346"/>
                <w:tab w:val="left" w:pos="-746"/>
                <w:tab w:val="left" w:pos="-26"/>
                <w:tab w:val="left" w:pos="3574"/>
              </w:tabs>
              <w:suppressAutoHyphens/>
              <w:spacing w:before="90" w:after="54" w:line="180" w:lineRule="auto"/>
              <w:jc w:val="center"/>
              <w:rPr>
                <w:rFonts w:ascii="Calibri" w:hAnsi="Calibri" w:cs="Arial"/>
                <w:spacing w:val="-2"/>
                <w:lang w:val="en-GB"/>
              </w:rPr>
            </w:pPr>
            <w:r w:rsidRPr="00BD3053">
              <w:rPr>
                <w:rFonts w:ascii="Calibri" w:hAnsi="Calibri" w:cs="Arial"/>
                <w:spacing w:val="-2"/>
                <w:lang w:val="en-GB"/>
              </w:rPr>
              <w:t>Name of client and contact person</w:t>
            </w:r>
          </w:p>
        </w:tc>
        <w:tc>
          <w:tcPr>
            <w:tcW w:w="3031" w:type="dxa"/>
            <w:tcBorders>
              <w:top w:val="double" w:sz="6" w:space="0" w:color="auto"/>
              <w:left w:val="single" w:sz="6" w:space="0" w:color="auto"/>
            </w:tcBorders>
          </w:tcPr>
          <w:p w14:paraId="62FBFDAE" w14:textId="77777777" w:rsidR="00130747" w:rsidRPr="00BD3053" w:rsidRDefault="00130747">
            <w:pPr>
              <w:tabs>
                <w:tab w:val="left" w:pos="-1346"/>
                <w:tab w:val="left" w:pos="-746"/>
                <w:tab w:val="left" w:pos="-26"/>
                <w:tab w:val="left" w:pos="3574"/>
              </w:tabs>
              <w:suppressAutoHyphens/>
              <w:spacing w:before="90" w:line="180" w:lineRule="auto"/>
              <w:jc w:val="center"/>
              <w:rPr>
                <w:rFonts w:ascii="Calibri" w:hAnsi="Calibri" w:cs="Arial"/>
                <w:spacing w:val="-2"/>
                <w:lang w:val="en-GB"/>
              </w:rPr>
            </w:pPr>
            <w:r w:rsidRPr="00BD3053">
              <w:rPr>
                <w:rFonts w:ascii="Calibri" w:hAnsi="Calibri" w:cs="Arial"/>
                <w:spacing w:val="-2"/>
                <w:lang w:val="en-GB"/>
              </w:rPr>
              <w:t>Type of work performed</w:t>
            </w:r>
          </w:p>
          <w:p w14:paraId="783FE209" w14:textId="77777777" w:rsidR="00130747" w:rsidRPr="00BD3053" w:rsidRDefault="00130747">
            <w:pPr>
              <w:tabs>
                <w:tab w:val="left" w:pos="-3686"/>
                <w:tab w:val="left" w:pos="-3086"/>
                <w:tab w:val="left" w:pos="-2366"/>
                <w:tab w:val="left" w:pos="1234"/>
              </w:tabs>
              <w:suppressAutoHyphens/>
              <w:spacing w:after="54" w:line="180" w:lineRule="auto"/>
              <w:jc w:val="center"/>
              <w:rPr>
                <w:rFonts w:ascii="Calibri" w:hAnsi="Calibri" w:cs="Arial"/>
                <w:spacing w:val="-2"/>
                <w:lang w:val="en-GB"/>
              </w:rPr>
            </w:pPr>
            <w:r w:rsidRPr="00BD3053">
              <w:rPr>
                <w:rFonts w:ascii="Calibri" w:hAnsi="Calibri" w:cs="Arial"/>
                <w:spacing w:val="-2"/>
                <w:lang w:val="en-GB"/>
              </w:rPr>
              <w:t>and year of completion</w:t>
            </w:r>
          </w:p>
        </w:tc>
        <w:tc>
          <w:tcPr>
            <w:tcW w:w="1994" w:type="dxa"/>
            <w:tcBorders>
              <w:top w:val="double" w:sz="6" w:space="0" w:color="auto"/>
              <w:left w:val="single" w:sz="6" w:space="0" w:color="auto"/>
              <w:right w:val="double" w:sz="6" w:space="0" w:color="auto"/>
            </w:tcBorders>
          </w:tcPr>
          <w:p w14:paraId="45CF6DB4" w14:textId="77777777" w:rsidR="00130747" w:rsidRPr="00BD3053" w:rsidRDefault="00130747">
            <w:pPr>
              <w:tabs>
                <w:tab w:val="left" w:pos="-3686"/>
                <w:tab w:val="left" w:pos="-3086"/>
                <w:tab w:val="left" w:pos="-2366"/>
                <w:tab w:val="left" w:pos="1234"/>
              </w:tabs>
              <w:suppressAutoHyphens/>
              <w:spacing w:before="90" w:after="54" w:line="180" w:lineRule="auto"/>
              <w:jc w:val="center"/>
              <w:rPr>
                <w:rFonts w:ascii="Calibri" w:hAnsi="Calibri" w:cs="Arial"/>
                <w:spacing w:val="-2"/>
                <w:lang w:val="en-GB"/>
              </w:rPr>
            </w:pPr>
            <w:r w:rsidRPr="00BD3053">
              <w:rPr>
                <w:rFonts w:ascii="Calibri" w:hAnsi="Calibri" w:cs="Arial"/>
                <w:spacing w:val="-2"/>
                <w:lang w:val="en-GB"/>
              </w:rPr>
              <w:t>Value of contract</w:t>
            </w:r>
          </w:p>
        </w:tc>
      </w:tr>
      <w:tr w:rsidR="00130747" w:rsidRPr="00BD3053" w14:paraId="7F611A8E" w14:textId="77777777">
        <w:tc>
          <w:tcPr>
            <w:tcW w:w="1994" w:type="dxa"/>
            <w:tcBorders>
              <w:top w:val="single" w:sz="6" w:space="0" w:color="auto"/>
              <w:left w:val="double" w:sz="6" w:space="0" w:color="auto"/>
              <w:bottom w:val="double" w:sz="6" w:space="0" w:color="auto"/>
            </w:tcBorders>
          </w:tcPr>
          <w:p w14:paraId="2715720A" w14:textId="77777777" w:rsidR="00130747" w:rsidRPr="00BD3053" w:rsidRDefault="00130747">
            <w:pPr>
              <w:tabs>
                <w:tab w:val="left" w:pos="648"/>
                <w:tab w:val="left" w:pos="1248"/>
                <w:tab w:val="left" w:pos="1968"/>
              </w:tabs>
              <w:suppressAutoHyphens/>
              <w:spacing w:before="90" w:line="180" w:lineRule="auto"/>
              <w:rPr>
                <w:rFonts w:ascii="Calibri" w:hAnsi="Calibri" w:cs="Arial"/>
                <w:spacing w:val="-2"/>
                <w:lang w:val="en-GB"/>
              </w:rPr>
            </w:pPr>
            <w:r w:rsidRPr="00BD3053">
              <w:rPr>
                <w:rFonts w:ascii="Calibri" w:hAnsi="Calibri" w:cs="Arial"/>
                <w:spacing w:val="-2"/>
                <w:lang w:val="en-GB"/>
              </w:rPr>
              <w:t xml:space="preserve"> ________________</w:t>
            </w:r>
          </w:p>
          <w:p w14:paraId="7CC4B921"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w:t>
            </w:r>
          </w:p>
          <w:p w14:paraId="21FF1C7A"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p>
          <w:p w14:paraId="52F446F7"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w:t>
            </w:r>
          </w:p>
          <w:p w14:paraId="005358FC"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w:t>
            </w:r>
          </w:p>
          <w:p w14:paraId="18897A90"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p>
          <w:p w14:paraId="6D2FB6EF"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w:t>
            </w:r>
          </w:p>
          <w:p w14:paraId="5A89E81D"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w:t>
            </w:r>
          </w:p>
          <w:p w14:paraId="779A8529"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p>
          <w:p w14:paraId="7DF373EC"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r w:rsidRPr="00BD3053">
              <w:rPr>
                <w:rFonts w:ascii="Calibri" w:hAnsi="Calibri" w:cs="Arial"/>
                <w:spacing w:val="-2"/>
                <w:lang w:val="en-GB"/>
              </w:rPr>
              <w:t xml:space="preserve"> </w:t>
            </w:r>
            <w:r w:rsidRPr="00BD3053">
              <w:rPr>
                <w:rFonts w:ascii="Calibri" w:hAnsi="Calibri" w:cs="Arial"/>
                <w:i/>
                <w:spacing w:val="-2"/>
                <w:lang w:val="en-GB"/>
              </w:rPr>
              <w:t>[etc.]</w:t>
            </w:r>
          </w:p>
          <w:p w14:paraId="7FB312A7" w14:textId="77777777" w:rsidR="00130747" w:rsidRPr="00BD3053" w:rsidRDefault="00130747">
            <w:pPr>
              <w:tabs>
                <w:tab w:val="left" w:pos="648"/>
                <w:tab w:val="left" w:pos="1248"/>
                <w:tab w:val="left" w:pos="1968"/>
              </w:tabs>
              <w:suppressAutoHyphens/>
              <w:spacing w:after="54" w:line="180" w:lineRule="auto"/>
              <w:rPr>
                <w:rFonts w:ascii="Calibri" w:hAnsi="Calibri" w:cs="Arial"/>
                <w:spacing w:val="-2"/>
                <w:lang w:val="en-GB"/>
              </w:rPr>
            </w:pPr>
          </w:p>
        </w:tc>
        <w:tc>
          <w:tcPr>
            <w:tcW w:w="2340" w:type="dxa"/>
            <w:tcBorders>
              <w:top w:val="single" w:sz="6" w:space="0" w:color="auto"/>
              <w:left w:val="single" w:sz="6" w:space="0" w:color="auto"/>
              <w:bottom w:val="double" w:sz="6" w:space="0" w:color="auto"/>
            </w:tcBorders>
          </w:tcPr>
          <w:p w14:paraId="13DF7C7E" w14:textId="77777777" w:rsidR="00130747" w:rsidRPr="00BD3053" w:rsidRDefault="00130747">
            <w:pPr>
              <w:tabs>
                <w:tab w:val="left" w:pos="648"/>
                <w:tab w:val="left" w:pos="1248"/>
                <w:tab w:val="left" w:pos="1968"/>
              </w:tabs>
              <w:suppressAutoHyphens/>
              <w:spacing w:before="90" w:line="180" w:lineRule="auto"/>
              <w:rPr>
                <w:rFonts w:ascii="Calibri" w:hAnsi="Calibri" w:cs="Arial"/>
                <w:spacing w:val="-2"/>
                <w:lang w:val="en-GB"/>
              </w:rPr>
            </w:pPr>
            <w:r w:rsidRPr="00BD3053">
              <w:rPr>
                <w:rFonts w:ascii="Calibri" w:hAnsi="Calibri" w:cs="Arial"/>
                <w:spacing w:val="-2"/>
                <w:lang w:val="en-GB"/>
              </w:rPr>
              <w:t xml:space="preserve"> ___________________</w:t>
            </w:r>
          </w:p>
          <w:p w14:paraId="7FB7AFEE"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___________________</w:t>
            </w:r>
          </w:p>
          <w:p w14:paraId="44E54C93"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p>
          <w:p w14:paraId="2BB77AD8"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___________________</w:t>
            </w:r>
          </w:p>
          <w:p w14:paraId="38F08956"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___________________</w:t>
            </w:r>
          </w:p>
          <w:p w14:paraId="7ED16C0C"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p>
          <w:p w14:paraId="432B1753"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___________________</w:t>
            </w:r>
          </w:p>
          <w:p w14:paraId="672A9481" w14:textId="77777777" w:rsidR="00130747" w:rsidRPr="00BD3053" w:rsidRDefault="00130747">
            <w:pPr>
              <w:tabs>
                <w:tab w:val="left" w:pos="-1346"/>
                <w:tab w:val="left" w:pos="-746"/>
                <w:tab w:val="left" w:pos="-26"/>
                <w:tab w:val="left" w:pos="3574"/>
              </w:tabs>
              <w:suppressAutoHyphens/>
              <w:spacing w:after="54" w:line="180" w:lineRule="auto"/>
              <w:rPr>
                <w:rFonts w:ascii="Calibri" w:hAnsi="Calibri" w:cs="Arial"/>
                <w:spacing w:val="-2"/>
                <w:lang w:val="en-GB"/>
              </w:rPr>
            </w:pPr>
            <w:r w:rsidRPr="00BD3053">
              <w:rPr>
                <w:rFonts w:ascii="Calibri" w:hAnsi="Calibri" w:cs="Arial"/>
                <w:spacing w:val="-2"/>
                <w:lang w:val="en-GB"/>
              </w:rPr>
              <w:t xml:space="preserve"> ___________________</w:t>
            </w:r>
          </w:p>
        </w:tc>
        <w:tc>
          <w:tcPr>
            <w:tcW w:w="3031" w:type="dxa"/>
            <w:tcBorders>
              <w:top w:val="single" w:sz="6" w:space="0" w:color="auto"/>
              <w:left w:val="single" w:sz="6" w:space="0" w:color="auto"/>
              <w:bottom w:val="double" w:sz="6" w:space="0" w:color="auto"/>
            </w:tcBorders>
          </w:tcPr>
          <w:p w14:paraId="67901265" w14:textId="77777777" w:rsidR="00130747" w:rsidRPr="00BD3053" w:rsidRDefault="00130747">
            <w:pPr>
              <w:tabs>
                <w:tab w:val="left" w:pos="-1346"/>
                <w:tab w:val="left" w:pos="-746"/>
                <w:tab w:val="left" w:pos="-26"/>
                <w:tab w:val="left" w:pos="3574"/>
              </w:tabs>
              <w:suppressAutoHyphens/>
              <w:spacing w:before="90" w:line="180" w:lineRule="auto"/>
              <w:rPr>
                <w:rFonts w:ascii="Calibri" w:hAnsi="Calibri" w:cs="Arial"/>
                <w:spacing w:val="-2"/>
                <w:lang w:val="en-GB"/>
              </w:rPr>
            </w:pPr>
            <w:r w:rsidRPr="00BD3053">
              <w:rPr>
                <w:rFonts w:ascii="Calibri" w:hAnsi="Calibri" w:cs="Arial"/>
                <w:spacing w:val="-2"/>
                <w:lang w:val="en-GB"/>
              </w:rPr>
              <w:t xml:space="preserve"> __________________________</w:t>
            </w:r>
          </w:p>
          <w:p w14:paraId="1D1E9E5C" w14:textId="77777777" w:rsidR="00130747" w:rsidRPr="00BD3053" w:rsidRDefault="00130747">
            <w:pPr>
              <w:tabs>
                <w:tab w:val="left" w:pos="-1346"/>
                <w:tab w:val="left" w:pos="-746"/>
                <w:tab w:val="left" w:pos="-26"/>
                <w:tab w:val="left" w:pos="3574"/>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__________________________</w:t>
            </w:r>
          </w:p>
          <w:p w14:paraId="3AADF7F4" w14:textId="77777777" w:rsidR="00130747" w:rsidRPr="00BD3053" w:rsidRDefault="00130747">
            <w:pPr>
              <w:tabs>
                <w:tab w:val="left" w:pos="-1346"/>
                <w:tab w:val="left" w:pos="-746"/>
                <w:tab w:val="left" w:pos="-26"/>
                <w:tab w:val="left" w:pos="3574"/>
              </w:tabs>
              <w:suppressAutoHyphens/>
              <w:spacing w:line="180" w:lineRule="auto"/>
              <w:rPr>
                <w:rFonts w:ascii="Calibri" w:hAnsi="Calibri" w:cs="Arial"/>
                <w:spacing w:val="-2"/>
                <w:lang w:val="en-GB"/>
              </w:rPr>
            </w:pPr>
          </w:p>
          <w:p w14:paraId="3F0E1EE3" w14:textId="77777777" w:rsidR="00130747" w:rsidRPr="00BD3053" w:rsidRDefault="00130747">
            <w:pPr>
              <w:tabs>
                <w:tab w:val="left" w:pos="-1346"/>
                <w:tab w:val="left" w:pos="-746"/>
                <w:tab w:val="left" w:pos="-26"/>
                <w:tab w:val="left" w:pos="3574"/>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__________________________</w:t>
            </w:r>
          </w:p>
          <w:p w14:paraId="1BC3BCBD" w14:textId="77777777" w:rsidR="00130747" w:rsidRPr="00BD3053" w:rsidRDefault="00130747">
            <w:pPr>
              <w:tabs>
                <w:tab w:val="left" w:pos="-1346"/>
                <w:tab w:val="left" w:pos="-746"/>
                <w:tab w:val="left" w:pos="-26"/>
                <w:tab w:val="left" w:pos="3574"/>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__________________________</w:t>
            </w:r>
          </w:p>
          <w:p w14:paraId="3F2C6312" w14:textId="77777777" w:rsidR="00130747" w:rsidRPr="00BD3053" w:rsidRDefault="00130747">
            <w:pPr>
              <w:tabs>
                <w:tab w:val="left" w:pos="-1346"/>
                <w:tab w:val="left" w:pos="-746"/>
                <w:tab w:val="left" w:pos="-26"/>
                <w:tab w:val="left" w:pos="3574"/>
              </w:tabs>
              <w:suppressAutoHyphens/>
              <w:spacing w:line="180" w:lineRule="auto"/>
              <w:rPr>
                <w:rFonts w:ascii="Calibri" w:hAnsi="Calibri" w:cs="Arial"/>
                <w:spacing w:val="-2"/>
                <w:lang w:val="en-GB"/>
              </w:rPr>
            </w:pPr>
          </w:p>
          <w:p w14:paraId="24E17D29" w14:textId="77777777" w:rsidR="00130747" w:rsidRPr="00BD3053" w:rsidRDefault="00130747">
            <w:pPr>
              <w:tabs>
                <w:tab w:val="left" w:pos="-1346"/>
                <w:tab w:val="left" w:pos="-746"/>
                <w:tab w:val="left" w:pos="-26"/>
                <w:tab w:val="left" w:pos="3574"/>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__________________________</w:t>
            </w:r>
          </w:p>
          <w:p w14:paraId="798B5CA4" w14:textId="77777777" w:rsidR="00130747" w:rsidRPr="00BD3053" w:rsidRDefault="00130747">
            <w:pPr>
              <w:tabs>
                <w:tab w:val="left" w:pos="-3686"/>
                <w:tab w:val="left" w:pos="-3086"/>
                <w:tab w:val="left" w:pos="-2366"/>
                <w:tab w:val="left" w:pos="1234"/>
              </w:tabs>
              <w:suppressAutoHyphens/>
              <w:spacing w:after="54" w:line="180" w:lineRule="auto"/>
              <w:rPr>
                <w:rFonts w:ascii="Calibri" w:hAnsi="Calibri" w:cs="Arial"/>
                <w:spacing w:val="-2"/>
                <w:lang w:val="en-GB"/>
              </w:rPr>
            </w:pPr>
            <w:r w:rsidRPr="00BD3053">
              <w:rPr>
                <w:rFonts w:ascii="Calibri" w:hAnsi="Calibri" w:cs="Arial"/>
                <w:spacing w:val="-2"/>
                <w:lang w:val="en-GB"/>
              </w:rPr>
              <w:t xml:space="preserve"> __________________________</w:t>
            </w:r>
          </w:p>
        </w:tc>
        <w:tc>
          <w:tcPr>
            <w:tcW w:w="1994" w:type="dxa"/>
            <w:tcBorders>
              <w:top w:val="single" w:sz="6" w:space="0" w:color="auto"/>
              <w:left w:val="single" w:sz="6" w:space="0" w:color="auto"/>
              <w:bottom w:val="double" w:sz="6" w:space="0" w:color="auto"/>
              <w:right w:val="double" w:sz="6" w:space="0" w:color="auto"/>
            </w:tcBorders>
          </w:tcPr>
          <w:p w14:paraId="726DFC1B" w14:textId="77777777" w:rsidR="00130747" w:rsidRPr="00BD3053" w:rsidRDefault="00130747">
            <w:pPr>
              <w:tabs>
                <w:tab w:val="left" w:pos="-3686"/>
                <w:tab w:val="left" w:pos="-3086"/>
                <w:tab w:val="left" w:pos="-2366"/>
                <w:tab w:val="left" w:pos="1234"/>
              </w:tabs>
              <w:suppressAutoHyphens/>
              <w:spacing w:before="90" w:line="180" w:lineRule="auto"/>
              <w:rPr>
                <w:rFonts w:ascii="Calibri" w:hAnsi="Calibri" w:cs="Arial"/>
                <w:spacing w:val="-2"/>
                <w:lang w:val="en-GB"/>
              </w:rPr>
            </w:pPr>
          </w:p>
          <w:p w14:paraId="006D93D2" w14:textId="77777777" w:rsidR="00130747" w:rsidRPr="00BD3053" w:rsidRDefault="00130747">
            <w:pPr>
              <w:tabs>
                <w:tab w:val="left" w:pos="-3686"/>
                <w:tab w:val="left" w:pos="-3086"/>
                <w:tab w:val="left" w:pos="-2366"/>
                <w:tab w:val="left" w:pos="1234"/>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w:t>
            </w:r>
          </w:p>
          <w:p w14:paraId="06CC8415" w14:textId="77777777" w:rsidR="00130747" w:rsidRPr="00BD3053" w:rsidRDefault="00130747">
            <w:pPr>
              <w:tabs>
                <w:tab w:val="left" w:pos="-3686"/>
                <w:tab w:val="left" w:pos="-3086"/>
                <w:tab w:val="left" w:pos="-2366"/>
                <w:tab w:val="left" w:pos="1234"/>
              </w:tabs>
              <w:suppressAutoHyphens/>
              <w:spacing w:line="180" w:lineRule="auto"/>
              <w:rPr>
                <w:rFonts w:ascii="Calibri" w:hAnsi="Calibri" w:cs="Arial"/>
                <w:spacing w:val="-2"/>
                <w:lang w:val="en-GB"/>
              </w:rPr>
            </w:pPr>
          </w:p>
          <w:p w14:paraId="6EF3D439" w14:textId="77777777" w:rsidR="00130747" w:rsidRPr="00BD3053" w:rsidRDefault="00130747">
            <w:pPr>
              <w:tabs>
                <w:tab w:val="left" w:pos="-3686"/>
                <w:tab w:val="left" w:pos="-3086"/>
                <w:tab w:val="left" w:pos="-2366"/>
                <w:tab w:val="left" w:pos="1234"/>
              </w:tabs>
              <w:suppressAutoHyphens/>
              <w:spacing w:line="180" w:lineRule="auto"/>
              <w:rPr>
                <w:rFonts w:ascii="Calibri" w:hAnsi="Calibri" w:cs="Arial"/>
                <w:spacing w:val="-2"/>
                <w:lang w:val="en-GB"/>
              </w:rPr>
            </w:pPr>
          </w:p>
          <w:p w14:paraId="1B2175B3" w14:textId="77777777" w:rsidR="00130747" w:rsidRPr="00BD3053" w:rsidRDefault="00130747">
            <w:pPr>
              <w:tabs>
                <w:tab w:val="left" w:pos="-3686"/>
                <w:tab w:val="left" w:pos="-3086"/>
                <w:tab w:val="left" w:pos="-2366"/>
                <w:tab w:val="left" w:pos="1234"/>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w:t>
            </w:r>
          </w:p>
          <w:p w14:paraId="6DAD0DF2" w14:textId="77777777" w:rsidR="00130747" w:rsidRPr="00BD3053" w:rsidRDefault="00130747">
            <w:pPr>
              <w:tabs>
                <w:tab w:val="left" w:pos="-3686"/>
                <w:tab w:val="left" w:pos="-3086"/>
                <w:tab w:val="left" w:pos="-2366"/>
                <w:tab w:val="left" w:pos="1234"/>
              </w:tabs>
              <w:suppressAutoHyphens/>
              <w:spacing w:line="180" w:lineRule="auto"/>
              <w:rPr>
                <w:rFonts w:ascii="Calibri" w:hAnsi="Calibri" w:cs="Arial"/>
                <w:spacing w:val="-2"/>
                <w:lang w:val="en-GB"/>
              </w:rPr>
            </w:pPr>
          </w:p>
          <w:p w14:paraId="22FCE66A" w14:textId="77777777" w:rsidR="00130747" w:rsidRPr="00BD3053" w:rsidRDefault="00130747">
            <w:pPr>
              <w:tabs>
                <w:tab w:val="left" w:pos="-3686"/>
                <w:tab w:val="left" w:pos="-3086"/>
                <w:tab w:val="left" w:pos="-2366"/>
                <w:tab w:val="left" w:pos="1234"/>
              </w:tabs>
              <w:suppressAutoHyphens/>
              <w:spacing w:line="180" w:lineRule="auto"/>
              <w:rPr>
                <w:rFonts w:ascii="Calibri" w:hAnsi="Calibri" w:cs="Arial"/>
                <w:spacing w:val="-2"/>
                <w:lang w:val="en-GB"/>
              </w:rPr>
            </w:pPr>
          </w:p>
          <w:p w14:paraId="5B2040C1" w14:textId="77777777" w:rsidR="00130747" w:rsidRPr="00BD3053" w:rsidRDefault="00130747">
            <w:pPr>
              <w:tabs>
                <w:tab w:val="left" w:pos="-3686"/>
                <w:tab w:val="left" w:pos="-3086"/>
                <w:tab w:val="left" w:pos="-2366"/>
                <w:tab w:val="left" w:pos="1234"/>
              </w:tabs>
              <w:suppressAutoHyphens/>
              <w:spacing w:after="54" w:line="180" w:lineRule="auto"/>
              <w:rPr>
                <w:rFonts w:ascii="Calibri" w:hAnsi="Calibri" w:cs="Arial"/>
                <w:spacing w:val="-2"/>
                <w:lang w:val="en-GB"/>
              </w:rPr>
            </w:pPr>
            <w:r w:rsidRPr="00BD3053">
              <w:rPr>
                <w:rFonts w:ascii="Calibri" w:hAnsi="Calibri" w:cs="Arial"/>
                <w:spacing w:val="-2"/>
                <w:lang w:val="en-GB"/>
              </w:rPr>
              <w:t xml:space="preserve"> ______________</w:t>
            </w:r>
          </w:p>
        </w:tc>
      </w:tr>
    </w:tbl>
    <w:p w14:paraId="4B44AFBF" w14:textId="77777777" w:rsidR="00130747" w:rsidRPr="00BD3053" w:rsidRDefault="00130747">
      <w:pPr>
        <w:tabs>
          <w:tab w:val="left" w:pos="768"/>
          <w:tab w:val="left" w:pos="1368"/>
          <w:tab w:val="left" w:pos="2088"/>
          <w:tab w:val="left" w:pos="5688"/>
        </w:tabs>
        <w:suppressAutoHyphens/>
        <w:spacing w:line="180" w:lineRule="auto"/>
        <w:rPr>
          <w:rFonts w:ascii="Calibri" w:hAnsi="Calibri" w:cs="Arial"/>
          <w:spacing w:val="-2"/>
          <w:lang w:val="en-GB"/>
        </w:rPr>
      </w:pPr>
    </w:p>
    <w:p w14:paraId="25171D76" w14:textId="77777777" w:rsidR="00130747" w:rsidRPr="00BD3053" w:rsidRDefault="00130747">
      <w:pPr>
        <w:tabs>
          <w:tab w:val="left" w:pos="768"/>
          <w:tab w:val="left" w:pos="1368"/>
          <w:tab w:val="left" w:pos="2088"/>
          <w:tab w:val="left" w:pos="5688"/>
        </w:tabs>
        <w:suppressAutoHyphens/>
        <w:spacing w:line="180" w:lineRule="auto"/>
        <w:rPr>
          <w:rFonts w:ascii="Calibri" w:hAnsi="Calibri" w:cs="Arial"/>
          <w:spacing w:val="-2"/>
          <w:lang w:val="en-GB"/>
        </w:rPr>
      </w:pPr>
    </w:p>
    <w:p w14:paraId="02D20100" w14:textId="77777777" w:rsidR="00130747" w:rsidRPr="00BD3053" w:rsidRDefault="00130747">
      <w:pPr>
        <w:tabs>
          <w:tab w:val="left" w:pos="768"/>
          <w:tab w:val="left" w:pos="1368"/>
          <w:tab w:val="left" w:pos="2088"/>
          <w:tab w:val="left" w:pos="5688"/>
        </w:tabs>
        <w:suppressAutoHyphens/>
        <w:ind w:left="768" w:hanging="768"/>
        <w:rPr>
          <w:rFonts w:ascii="Calibri" w:hAnsi="Calibri" w:cs="Arial"/>
          <w:spacing w:val="-3"/>
          <w:sz w:val="24"/>
          <w:lang w:val="en-GB"/>
        </w:rPr>
      </w:pPr>
      <w:r w:rsidRPr="00BD3053">
        <w:rPr>
          <w:rFonts w:ascii="Calibri" w:hAnsi="Calibri" w:cs="Arial"/>
          <w:spacing w:val="-3"/>
          <w:sz w:val="24"/>
          <w:lang w:val="en-GB"/>
        </w:rPr>
        <w:t>1.3</w:t>
      </w:r>
      <w:r w:rsidRPr="00BD3053">
        <w:rPr>
          <w:rFonts w:ascii="Calibri" w:hAnsi="Calibri" w:cs="Arial"/>
          <w:spacing w:val="-3"/>
          <w:sz w:val="24"/>
          <w:lang w:val="en-GB"/>
        </w:rPr>
        <w:tab/>
        <w:t xml:space="preserve">Major items of Contractor's Equipment proposed for carrying out the Works. List all information requested below. </w:t>
      </w:r>
    </w:p>
    <w:p w14:paraId="4D7D1B44" w14:textId="77777777" w:rsidR="00130747" w:rsidRPr="00BD3053" w:rsidRDefault="00130747">
      <w:pPr>
        <w:tabs>
          <w:tab w:val="left" w:pos="768"/>
          <w:tab w:val="left" w:pos="1368"/>
          <w:tab w:val="left" w:pos="2088"/>
          <w:tab w:val="left" w:pos="5688"/>
        </w:tabs>
        <w:suppressAutoHyphens/>
        <w:rPr>
          <w:rFonts w:ascii="Calibri" w:hAnsi="Calibri" w:cs="Arial"/>
          <w:spacing w:val="-3"/>
          <w:sz w:val="24"/>
          <w:lang w:val="en-GB"/>
        </w:rPr>
      </w:pPr>
    </w:p>
    <w:tbl>
      <w:tblPr>
        <w:tblW w:w="0" w:type="auto"/>
        <w:tblInd w:w="120" w:type="dxa"/>
        <w:tblLayout w:type="fixed"/>
        <w:tblCellMar>
          <w:left w:w="120" w:type="dxa"/>
          <w:right w:w="120" w:type="dxa"/>
        </w:tblCellMar>
        <w:tblLook w:val="0000" w:firstRow="0" w:lastRow="0" w:firstColumn="0" w:lastColumn="0" w:noHBand="0" w:noVBand="0"/>
      </w:tblPr>
      <w:tblGrid>
        <w:gridCol w:w="1649"/>
        <w:gridCol w:w="1879"/>
        <w:gridCol w:w="2455"/>
        <w:gridCol w:w="3377"/>
      </w:tblGrid>
      <w:tr w:rsidR="00130747" w:rsidRPr="00BD3053" w14:paraId="505D20AF" w14:textId="77777777">
        <w:tc>
          <w:tcPr>
            <w:tcW w:w="1649" w:type="dxa"/>
            <w:tcBorders>
              <w:top w:val="double" w:sz="6" w:space="0" w:color="auto"/>
              <w:left w:val="double" w:sz="6" w:space="0" w:color="auto"/>
            </w:tcBorders>
          </w:tcPr>
          <w:p w14:paraId="538BD75F" w14:textId="77777777" w:rsidR="00130747" w:rsidRPr="00BD3053" w:rsidRDefault="00130747">
            <w:pPr>
              <w:tabs>
                <w:tab w:val="left" w:pos="648"/>
                <w:tab w:val="left" w:pos="1248"/>
                <w:tab w:val="left" w:pos="1968"/>
              </w:tabs>
              <w:suppressAutoHyphens/>
              <w:spacing w:before="90" w:after="54" w:line="180" w:lineRule="auto"/>
              <w:jc w:val="center"/>
              <w:rPr>
                <w:rFonts w:ascii="Calibri" w:hAnsi="Calibri" w:cs="Arial"/>
                <w:spacing w:val="-2"/>
                <w:lang w:val="en-GB"/>
              </w:rPr>
            </w:pPr>
            <w:r w:rsidRPr="00BD3053">
              <w:rPr>
                <w:rFonts w:ascii="Calibri" w:hAnsi="Calibri" w:cs="Arial"/>
                <w:spacing w:val="-2"/>
                <w:lang w:val="en-GB"/>
              </w:rPr>
              <w:fldChar w:fldCharType="begin"/>
            </w:r>
            <w:r w:rsidRPr="00BD3053">
              <w:rPr>
                <w:rFonts w:ascii="Calibri" w:hAnsi="Calibri" w:cs="Arial"/>
                <w:spacing w:val="-2"/>
                <w:lang w:val="en-GB"/>
              </w:rPr>
              <w:instrText xml:space="preserve">PRIVATE </w:instrText>
            </w:r>
            <w:r w:rsidRPr="00BD3053">
              <w:rPr>
                <w:rFonts w:ascii="Calibri" w:hAnsi="Calibri" w:cs="Arial"/>
                <w:spacing w:val="-2"/>
                <w:lang w:val="en-GB"/>
              </w:rPr>
              <w:fldChar w:fldCharType="end"/>
            </w:r>
            <w:r w:rsidRPr="00BD3053">
              <w:rPr>
                <w:rFonts w:ascii="Calibri" w:hAnsi="Calibri" w:cs="Arial"/>
                <w:spacing w:val="-2"/>
                <w:lang w:val="en-GB"/>
              </w:rPr>
              <w:t>Item of equipment</w:t>
            </w:r>
          </w:p>
        </w:tc>
        <w:tc>
          <w:tcPr>
            <w:tcW w:w="1879" w:type="dxa"/>
            <w:tcBorders>
              <w:top w:val="double" w:sz="6" w:space="0" w:color="auto"/>
              <w:left w:val="single" w:sz="6" w:space="0" w:color="auto"/>
            </w:tcBorders>
          </w:tcPr>
          <w:p w14:paraId="36D235EC" w14:textId="77777777" w:rsidR="00130747" w:rsidRPr="00BD3053" w:rsidRDefault="00130747">
            <w:pPr>
              <w:tabs>
                <w:tab w:val="left" w:pos="-1001"/>
                <w:tab w:val="left" w:pos="-401"/>
                <w:tab w:val="left" w:pos="319"/>
                <w:tab w:val="left" w:pos="3919"/>
              </w:tabs>
              <w:suppressAutoHyphens/>
              <w:spacing w:before="90" w:after="54" w:line="180" w:lineRule="auto"/>
              <w:jc w:val="center"/>
              <w:rPr>
                <w:rFonts w:ascii="Calibri" w:hAnsi="Calibri" w:cs="Arial"/>
                <w:spacing w:val="-2"/>
                <w:lang w:val="en-GB"/>
              </w:rPr>
            </w:pPr>
            <w:r w:rsidRPr="00BD3053">
              <w:rPr>
                <w:rFonts w:ascii="Calibri" w:hAnsi="Calibri" w:cs="Arial"/>
                <w:spacing w:val="-2"/>
                <w:lang w:val="en-GB"/>
              </w:rPr>
              <w:t>Description, make, and age (years)</w:t>
            </w:r>
          </w:p>
        </w:tc>
        <w:tc>
          <w:tcPr>
            <w:tcW w:w="2455" w:type="dxa"/>
            <w:tcBorders>
              <w:top w:val="double" w:sz="6" w:space="0" w:color="auto"/>
              <w:left w:val="single" w:sz="6" w:space="0" w:color="auto"/>
            </w:tcBorders>
          </w:tcPr>
          <w:p w14:paraId="396B737B" w14:textId="77777777" w:rsidR="00130747" w:rsidRPr="00BD3053" w:rsidRDefault="00130747">
            <w:pPr>
              <w:tabs>
                <w:tab w:val="left" w:pos="-1001"/>
                <w:tab w:val="left" w:pos="-401"/>
                <w:tab w:val="left" w:pos="319"/>
                <w:tab w:val="left" w:pos="3919"/>
              </w:tabs>
              <w:suppressAutoHyphens/>
              <w:spacing w:before="90" w:line="180" w:lineRule="auto"/>
              <w:jc w:val="center"/>
              <w:rPr>
                <w:rFonts w:ascii="Calibri" w:hAnsi="Calibri" w:cs="Arial"/>
                <w:spacing w:val="-2"/>
                <w:lang w:val="en-GB"/>
              </w:rPr>
            </w:pPr>
            <w:r w:rsidRPr="00BD3053">
              <w:rPr>
                <w:rFonts w:ascii="Calibri" w:hAnsi="Calibri" w:cs="Arial"/>
                <w:spacing w:val="-2"/>
                <w:lang w:val="en-GB"/>
              </w:rPr>
              <w:t>Condition (new, good, poor) and number available</w:t>
            </w:r>
          </w:p>
          <w:p w14:paraId="6A39F9DE" w14:textId="77777777" w:rsidR="00130747" w:rsidRPr="00BD3053" w:rsidRDefault="00130747">
            <w:pPr>
              <w:tabs>
                <w:tab w:val="left" w:pos="-2880"/>
                <w:tab w:val="left" w:pos="-2280"/>
                <w:tab w:val="left" w:pos="-1560"/>
                <w:tab w:val="left" w:pos="2040"/>
              </w:tabs>
              <w:suppressAutoHyphens/>
              <w:spacing w:after="54" w:line="180" w:lineRule="auto"/>
              <w:jc w:val="center"/>
              <w:rPr>
                <w:rFonts w:ascii="Calibri" w:hAnsi="Calibri" w:cs="Arial"/>
                <w:spacing w:val="-2"/>
                <w:lang w:val="en-GB"/>
              </w:rPr>
            </w:pPr>
          </w:p>
        </w:tc>
        <w:tc>
          <w:tcPr>
            <w:tcW w:w="3377" w:type="dxa"/>
            <w:tcBorders>
              <w:top w:val="double" w:sz="6" w:space="0" w:color="auto"/>
              <w:left w:val="single" w:sz="6" w:space="0" w:color="auto"/>
              <w:right w:val="double" w:sz="6" w:space="0" w:color="auto"/>
            </w:tcBorders>
          </w:tcPr>
          <w:p w14:paraId="4D339EBA" w14:textId="77777777" w:rsidR="00130747" w:rsidRPr="00BD3053" w:rsidRDefault="00130747">
            <w:pPr>
              <w:tabs>
                <w:tab w:val="left" w:pos="-2880"/>
                <w:tab w:val="left" w:pos="-2280"/>
                <w:tab w:val="left" w:pos="-1560"/>
                <w:tab w:val="left" w:pos="2040"/>
              </w:tabs>
              <w:suppressAutoHyphens/>
              <w:spacing w:before="90" w:after="54" w:line="180" w:lineRule="auto"/>
              <w:jc w:val="center"/>
              <w:rPr>
                <w:rFonts w:ascii="Calibri" w:hAnsi="Calibri" w:cs="Arial"/>
                <w:spacing w:val="-2"/>
                <w:lang w:val="en-GB"/>
              </w:rPr>
            </w:pPr>
            <w:r w:rsidRPr="00BD3053">
              <w:rPr>
                <w:rFonts w:ascii="Calibri" w:hAnsi="Calibri" w:cs="Arial"/>
                <w:spacing w:val="-2"/>
                <w:lang w:val="en-GB"/>
              </w:rPr>
              <w:t>Owned, leased (from whom?), or to be purchased (from whom?)</w:t>
            </w:r>
          </w:p>
        </w:tc>
      </w:tr>
      <w:tr w:rsidR="00130747" w:rsidRPr="00BD3053" w14:paraId="42B54BF7" w14:textId="77777777">
        <w:tc>
          <w:tcPr>
            <w:tcW w:w="1649" w:type="dxa"/>
            <w:tcBorders>
              <w:top w:val="single" w:sz="6" w:space="0" w:color="auto"/>
              <w:left w:val="double" w:sz="6" w:space="0" w:color="auto"/>
              <w:bottom w:val="double" w:sz="6" w:space="0" w:color="auto"/>
            </w:tcBorders>
          </w:tcPr>
          <w:p w14:paraId="1FBBAE9F" w14:textId="77777777" w:rsidR="00130747" w:rsidRPr="00BD3053" w:rsidRDefault="00130747">
            <w:pPr>
              <w:tabs>
                <w:tab w:val="left" w:pos="648"/>
                <w:tab w:val="left" w:pos="1248"/>
                <w:tab w:val="left" w:pos="1968"/>
              </w:tabs>
              <w:suppressAutoHyphens/>
              <w:spacing w:before="90" w:line="180" w:lineRule="auto"/>
              <w:rPr>
                <w:rFonts w:ascii="Calibri" w:hAnsi="Calibri" w:cs="Arial"/>
                <w:spacing w:val="-2"/>
                <w:lang w:val="en-GB"/>
              </w:rPr>
            </w:pPr>
            <w:r w:rsidRPr="00BD3053">
              <w:rPr>
                <w:rFonts w:ascii="Calibri" w:hAnsi="Calibri" w:cs="Arial"/>
                <w:spacing w:val="-2"/>
                <w:lang w:val="en-GB"/>
              </w:rPr>
              <w:t xml:space="preserve"> </w:t>
            </w:r>
            <w:r w:rsidRPr="00BD3053">
              <w:rPr>
                <w:rFonts w:ascii="Calibri" w:hAnsi="Calibri" w:cs="Arial"/>
                <w:spacing w:val="-2"/>
                <w:lang w:val="en-GB"/>
              </w:rPr>
              <w:fldChar w:fldCharType="begin"/>
            </w:r>
            <w:r w:rsidRPr="00BD3053">
              <w:rPr>
                <w:rFonts w:ascii="Calibri" w:hAnsi="Calibri" w:cs="Arial"/>
                <w:spacing w:val="-2"/>
                <w:lang w:val="en-GB"/>
              </w:rPr>
              <w:instrText>ADVANCE \U 5.75</w:instrText>
            </w:r>
            <w:r w:rsidRPr="00BD3053">
              <w:rPr>
                <w:rFonts w:ascii="Calibri" w:hAnsi="Calibri" w:cs="Arial"/>
                <w:spacing w:val="-2"/>
                <w:lang w:val="en-GB"/>
              </w:rPr>
              <w:fldChar w:fldCharType="end"/>
            </w:r>
            <w:r w:rsidRPr="00BD3053">
              <w:rPr>
                <w:rFonts w:ascii="Calibri" w:hAnsi="Calibri" w:cs="Arial"/>
                <w:spacing w:val="-2"/>
                <w:lang w:val="en-GB"/>
              </w:rPr>
              <w:t xml:space="preserve"> _________</w:t>
            </w:r>
          </w:p>
          <w:p w14:paraId="7E26C374"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p>
          <w:p w14:paraId="30253419"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p>
          <w:p w14:paraId="1E4C7FC5"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r w:rsidRPr="00BD3053">
              <w:rPr>
                <w:rFonts w:ascii="Calibri" w:hAnsi="Calibri" w:cs="Arial"/>
                <w:spacing w:val="-2"/>
                <w:lang w:val="en-GB"/>
              </w:rPr>
              <w:t xml:space="preserve"> </w:t>
            </w:r>
            <w:r w:rsidRPr="00BD3053">
              <w:rPr>
                <w:rFonts w:ascii="Calibri" w:hAnsi="Calibri" w:cs="Arial"/>
                <w:spacing w:val="-2"/>
                <w:lang w:val="en-GB"/>
              </w:rPr>
              <w:fldChar w:fldCharType="begin"/>
            </w:r>
            <w:r w:rsidRPr="00BD3053">
              <w:rPr>
                <w:rFonts w:ascii="Calibri" w:hAnsi="Calibri" w:cs="Arial"/>
                <w:spacing w:val="-2"/>
                <w:lang w:val="en-GB"/>
              </w:rPr>
              <w:instrText>ADVANCE \U 5.75</w:instrText>
            </w:r>
            <w:r w:rsidRPr="00BD3053">
              <w:rPr>
                <w:rFonts w:ascii="Calibri" w:hAnsi="Calibri" w:cs="Arial"/>
                <w:spacing w:val="-2"/>
                <w:lang w:val="en-GB"/>
              </w:rPr>
              <w:fldChar w:fldCharType="end"/>
            </w:r>
            <w:r w:rsidRPr="00BD3053">
              <w:rPr>
                <w:rFonts w:ascii="Calibri" w:hAnsi="Calibri" w:cs="Arial"/>
                <w:spacing w:val="-2"/>
                <w:lang w:val="en-GB"/>
              </w:rPr>
              <w:t xml:space="preserve"> _________</w:t>
            </w:r>
          </w:p>
          <w:p w14:paraId="77CE767D"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p>
          <w:p w14:paraId="46A49604"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p>
          <w:p w14:paraId="331BF3FE"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r w:rsidRPr="00BD3053">
              <w:rPr>
                <w:rFonts w:ascii="Calibri" w:hAnsi="Calibri" w:cs="Arial"/>
                <w:spacing w:val="-2"/>
                <w:lang w:val="en-GB"/>
              </w:rPr>
              <w:t xml:space="preserve"> </w:t>
            </w:r>
            <w:r w:rsidRPr="00BD3053">
              <w:rPr>
                <w:rFonts w:ascii="Calibri" w:hAnsi="Calibri" w:cs="Arial"/>
                <w:spacing w:val="-2"/>
                <w:lang w:val="en-GB"/>
              </w:rPr>
              <w:fldChar w:fldCharType="begin"/>
            </w:r>
            <w:r w:rsidRPr="00BD3053">
              <w:rPr>
                <w:rFonts w:ascii="Calibri" w:hAnsi="Calibri" w:cs="Arial"/>
                <w:spacing w:val="-2"/>
                <w:lang w:val="en-GB"/>
              </w:rPr>
              <w:instrText>ADVANCE \U 5.75</w:instrText>
            </w:r>
            <w:r w:rsidRPr="00BD3053">
              <w:rPr>
                <w:rFonts w:ascii="Calibri" w:hAnsi="Calibri" w:cs="Arial"/>
                <w:spacing w:val="-2"/>
                <w:lang w:val="en-GB"/>
              </w:rPr>
              <w:fldChar w:fldCharType="end"/>
            </w:r>
            <w:r w:rsidRPr="00BD3053">
              <w:rPr>
                <w:rFonts w:ascii="Calibri" w:hAnsi="Calibri" w:cs="Arial"/>
                <w:spacing w:val="-2"/>
                <w:lang w:val="en-GB"/>
              </w:rPr>
              <w:t xml:space="preserve"> _________</w:t>
            </w:r>
          </w:p>
          <w:p w14:paraId="526C1743"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p>
          <w:p w14:paraId="17C543D4" w14:textId="77777777" w:rsidR="00130747" w:rsidRPr="00BD3053" w:rsidRDefault="00130747">
            <w:pPr>
              <w:tabs>
                <w:tab w:val="left" w:pos="648"/>
                <w:tab w:val="left" w:pos="1248"/>
                <w:tab w:val="left" w:pos="1968"/>
              </w:tabs>
              <w:suppressAutoHyphens/>
              <w:spacing w:after="54" w:line="180" w:lineRule="auto"/>
              <w:rPr>
                <w:rFonts w:ascii="Calibri" w:hAnsi="Calibri" w:cs="Arial"/>
                <w:spacing w:val="-2"/>
                <w:lang w:val="en-GB"/>
              </w:rPr>
            </w:pPr>
            <w:r w:rsidRPr="00BD3053">
              <w:rPr>
                <w:rFonts w:ascii="Calibri" w:hAnsi="Calibri" w:cs="Arial"/>
                <w:spacing w:val="-2"/>
                <w:lang w:val="en-GB"/>
              </w:rPr>
              <w:t xml:space="preserve"> </w:t>
            </w:r>
            <w:r w:rsidRPr="00BD3053">
              <w:rPr>
                <w:rFonts w:ascii="Calibri" w:hAnsi="Calibri" w:cs="Arial"/>
                <w:i/>
                <w:spacing w:val="-2"/>
                <w:lang w:val="en-GB"/>
              </w:rPr>
              <w:t>[etc.]</w:t>
            </w:r>
          </w:p>
        </w:tc>
        <w:tc>
          <w:tcPr>
            <w:tcW w:w="1879" w:type="dxa"/>
            <w:tcBorders>
              <w:top w:val="single" w:sz="6" w:space="0" w:color="auto"/>
              <w:left w:val="single" w:sz="6" w:space="0" w:color="auto"/>
              <w:bottom w:val="double" w:sz="6" w:space="0" w:color="auto"/>
            </w:tcBorders>
          </w:tcPr>
          <w:p w14:paraId="05C7D15E" w14:textId="77777777" w:rsidR="00130747" w:rsidRPr="00BD3053" w:rsidRDefault="00130747">
            <w:pPr>
              <w:tabs>
                <w:tab w:val="left" w:pos="648"/>
                <w:tab w:val="left" w:pos="1248"/>
                <w:tab w:val="left" w:pos="1968"/>
              </w:tabs>
              <w:suppressAutoHyphens/>
              <w:spacing w:before="90" w:line="180" w:lineRule="auto"/>
              <w:rPr>
                <w:rFonts w:ascii="Calibri" w:hAnsi="Calibri" w:cs="Arial"/>
                <w:spacing w:val="-2"/>
                <w:lang w:val="en-GB"/>
              </w:rPr>
            </w:pPr>
            <w:r w:rsidRPr="00BD3053">
              <w:rPr>
                <w:rFonts w:ascii="Calibri" w:hAnsi="Calibri" w:cs="Arial"/>
                <w:spacing w:val="-2"/>
                <w:lang w:val="en-GB"/>
              </w:rPr>
              <w:t xml:space="preserve"> _______________</w:t>
            </w:r>
          </w:p>
          <w:p w14:paraId="5DB7C336"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p>
          <w:p w14:paraId="6DC8D411"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p>
          <w:p w14:paraId="4C7C8E21"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w:t>
            </w:r>
          </w:p>
          <w:p w14:paraId="61656EDD"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p>
          <w:p w14:paraId="0B5AFD30"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p>
          <w:p w14:paraId="3CAFD94E"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w:t>
            </w:r>
          </w:p>
          <w:p w14:paraId="41304806"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p>
          <w:p w14:paraId="7447DAFA"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p>
          <w:p w14:paraId="03A8AFFF" w14:textId="77777777" w:rsidR="00130747" w:rsidRPr="00BD3053" w:rsidRDefault="00130747">
            <w:pPr>
              <w:tabs>
                <w:tab w:val="left" w:pos="-1001"/>
                <w:tab w:val="left" w:pos="-401"/>
                <w:tab w:val="left" w:pos="319"/>
                <w:tab w:val="left" w:pos="3919"/>
              </w:tabs>
              <w:suppressAutoHyphens/>
              <w:spacing w:after="54" w:line="180" w:lineRule="auto"/>
              <w:rPr>
                <w:rFonts w:ascii="Calibri" w:hAnsi="Calibri" w:cs="Arial"/>
                <w:spacing w:val="-2"/>
                <w:lang w:val="en-GB"/>
              </w:rPr>
            </w:pPr>
          </w:p>
        </w:tc>
        <w:tc>
          <w:tcPr>
            <w:tcW w:w="2455" w:type="dxa"/>
            <w:tcBorders>
              <w:top w:val="single" w:sz="6" w:space="0" w:color="auto"/>
              <w:left w:val="single" w:sz="6" w:space="0" w:color="auto"/>
              <w:bottom w:val="double" w:sz="6" w:space="0" w:color="auto"/>
            </w:tcBorders>
          </w:tcPr>
          <w:p w14:paraId="797470D2" w14:textId="77777777" w:rsidR="00130747" w:rsidRPr="00BD3053" w:rsidRDefault="00130747">
            <w:pPr>
              <w:tabs>
                <w:tab w:val="left" w:pos="-1001"/>
                <w:tab w:val="left" w:pos="-401"/>
                <w:tab w:val="left" w:pos="319"/>
                <w:tab w:val="left" w:pos="3919"/>
              </w:tabs>
              <w:suppressAutoHyphens/>
              <w:spacing w:before="90" w:line="180" w:lineRule="auto"/>
              <w:rPr>
                <w:rFonts w:ascii="Calibri" w:hAnsi="Calibri" w:cs="Arial"/>
                <w:spacing w:val="-2"/>
                <w:lang w:val="en-GB"/>
              </w:rPr>
            </w:pPr>
            <w:r w:rsidRPr="00BD3053">
              <w:rPr>
                <w:rFonts w:ascii="Calibri" w:hAnsi="Calibri" w:cs="Arial"/>
                <w:spacing w:val="-2"/>
                <w:lang w:val="en-GB"/>
              </w:rPr>
              <w:t xml:space="preserve"> ____________________</w:t>
            </w:r>
          </w:p>
          <w:p w14:paraId="0319286C" w14:textId="77777777" w:rsidR="00130747" w:rsidRPr="00BD3053" w:rsidRDefault="00130747">
            <w:pPr>
              <w:tabs>
                <w:tab w:val="left" w:pos="-1001"/>
                <w:tab w:val="left" w:pos="-401"/>
                <w:tab w:val="left" w:pos="319"/>
                <w:tab w:val="left" w:pos="3919"/>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____________________</w:t>
            </w:r>
          </w:p>
          <w:p w14:paraId="77305BB9" w14:textId="77777777" w:rsidR="00130747" w:rsidRPr="00BD3053" w:rsidRDefault="00130747">
            <w:pPr>
              <w:tabs>
                <w:tab w:val="left" w:pos="-1001"/>
                <w:tab w:val="left" w:pos="-401"/>
                <w:tab w:val="left" w:pos="319"/>
                <w:tab w:val="left" w:pos="3919"/>
              </w:tabs>
              <w:suppressAutoHyphens/>
              <w:spacing w:line="180" w:lineRule="auto"/>
              <w:rPr>
                <w:rFonts w:ascii="Calibri" w:hAnsi="Calibri" w:cs="Arial"/>
                <w:spacing w:val="-2"/>
                <w:lang w:val="en-GB"/>
              </w:rPr>
            </w:pPr>
          </w:p>
          <w:p w14:paraId="153BB3A9" w14:textId="77777777" w:rsidR="00130747" w:rsidRPr="00BD3053" w:rsidRDefault="00130747">
            <w:pPr>
              <w:tabs>
                <w:tab w:val="left" w:pos="-1001"/>
                <w:tab w:val="left" w:pos="-401"/>
                <w:tab w:val="left" w:pos="319"/>
                <w:tab w:val="left" w:pos="3919"/>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____________________</w:t>
            </w:r>
          </w:p>
          <w:p w14:paraId="2E6810B8" w14:textId="77777777" w:rsidR="00130747" w:rsidRPr="00BD3053" w:rsidRDefault="00130747">
            <w:pPr>
              <w:tabs>
                <w:tab w:val="left" w:pos="-1001"/>
                <w:tab w:val="left" w:pos="-401"/>
                <w:tab w:val="left" w:pos="319"/>
                <w:tab w:val="left" w:pos="3919"/>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____________________</w:t>
            </w:r>
          </w:p>
          <w:p w14:paraId="695630C4" w14:textId="77777777" w:rsidR="00130747" w:rsidRPr="00BD3053" w:rsidRDefault="00130747">
            <w:pPr>
              <w:tabs>
                <w:tab w:val="left" w:pos="-1001"/>
                <w:tab w:val="left" w:pos="-401"/>
                <w:tab w:val="left" w:pos="319"/>
                <w:tab w:val="left" w:pos="3919"/>
              </w:tabs>
              <w:suppressAutoHyphens/>
              <w:spacing w:line="180" w:lineRule="auto"/>
              <w:rPr>
                <w:rFonts w:ascii="Calibri" w:hAnsi="Calibri" w:cs="Arial"/>
                <w:spacing w:val="-2"/>
                <w:lang w:val="en-GB"/>
              </w:rPr>
            </w:pPr>
          </w:p>
          <w:p w14:paraId="2A99CBCF" w14:textId="77777777" w:rsidR="00130747" w:rsidRPr="00BD3053" w:rsidRDefault="00130747">
            <w:pPr>
              <w:tabs>
                <w:tab w:val="left" w:pos="-1001"/>
                <w:tab w:val="left" w:pos="-401"/>
                <w:tab w:val="left" w:pos="319"/>
                <w:tab w:val="left" w:pos="3919"/>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____________________</w:t>
            </w:r>
          </w:p>
          <w:p w14:paraId="692CA0A9" w14:textId="77777777" w:rsidR="00130747" w:rsidRPr="00BD3053" w:rsidRDefault="00130747">
            <w:pPr>
              <w:tabs>
                <w:tab w:val="left" w:pos="-1001"/>
                <w:tab w:val="left" w:pos="-401"/>
                <w:tab w:val="left" w:pos="319"/>
                <w:tab w:val="left" w:pos="3919"/>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____________________</w:t>
            </w:r>
          </w:p>
          <w:p w14:paraId="701C52C7" w14:textId="77777777" w:rsidR="00130747" w:rsidRPr="00BD3053" w:rsidRDefault="00130747">
            <w:pPr>
              <w:tabs>
                <w:tab w:val="left" w:pos="-2880"/>
                <w:tab w:val="left" w:pos="-2280"/>
                <w:tab w:val="left" w:pos="-1560"/>
                <w:tab w:val="left" w:pos="2040"/>
              </w:tabs>
              <w:suppressAutoHyphens/>
              <w:spacing w:after="54" w:line="180" w:lineRule="auto"/>
              <w:rPr>
                <w:rFonts w:ascii="Calibri" w:hAnsi="Calibri" w:cs="Arial"/>
                <w:spacing w:val="-2"/>
                <w:lang w:val="en-GB"/>
              </w:rPr>
            </w:pPr>
          </w:p>
        </w:tc>
        <w:tc>
          <w:tcPr>
            <w:tcW w:w="3377" w:type="dxa"/>
            <w:tcBorders>
              <w:top w:val="single" w:sz="6" w:space="0" w:color="auto"/>
              <w:left w:val="single" w:sz="6" w:space="0" w:color="auto"/>
              <w:bottom w:val="double" w:sz="6" w:space="0" w:color="auto"/>
              <w:right w:val="double" w:sz="6" w:space="0" w:color="auto"/>
            </w:tcBorders>
          </w:tcPr>
          <w:p w14:paraId="09A07EE7" w14:textId="77777777" w:rsidR="00130747" w:rsidRPr="00BD3053" w:rsidRDefault="00130747">
            <w:pPr>
              <w:tabs>
                <w:tab w:val="left" w:pos="-2880"/>
                <w:tab w:val="left" w:pos="-2280"/>
                <w:tab w:val="left" w:pos="-1560"/>
                <w:tab w:val="left" w:pos="2040"/>
              </w:tabs>
              <w:suppressAutoHyphens/>
              <w:spacing w:before="90" w:line="180" w:lineRule="auto"/>
              <w:rPr>
                <w:rFonts w:ascii="Calibri" w:hAnsi="Calibri" w:cs="Arial"/>
                <w:spacing w:val="-2"/>
                <w:lang w:val="en-GB"/>
              </w:rPr>
            </w:pPr>
            <w:r w:rsidRPr="00BD3053">
              <w:rPr>
                <w:rFonts w:ascii="Calibri" w:hAnsi="Calibri" w:cs="Arial"/>
                <w:spacing w:val="-2"/>
                <w:lang w:val="en-GB"/>
              </w:rPr>
              <w:t xml:space="preserve">  ____________________________</w:t>
            </w:r>
          </w:p>
          <w:p w14:paraId="6D3118E4" w14:textId="77777777" w:rsidR="00130747" w:rsidRPr="00BD3053" w:rsidRDefault="00130747">
            <w:pPr>
              <w:tabs>
                <w:tab w:val="left" w:pos="-2880"/>
                <w:tab w:val="left" w:pos="-2280"/>
                <w:tab w:val="left" w:pos="-1560"/>
                <w:tab w:val="left" w:pos="2040"/>
              </w:tabs>
              <w:suppressAutoHyphens/>
              <w:spacing w:line="180" w:lineRule="auto"/>
              <w:rPr>
                <w:rFonts w:ascii="Calibri" w:hAnsi="Calibri" w:cs="Arial"/>
                <w:spacing w:val="-2"/>
                <w:lang w:val="en-GB"/>
              </w:rPr>
            </w:pPr>
          </w:p>
          <w:p w14:paraId="0F94CCC8" w14:textId="77777777" w:rsidR="00130747" w:rsidRPr="00BD3053" w:rsidRDefault="00130747">
            <w:pPr>
              <w:tabs>
                <w:tab w:val="left" w:pos="-2880"/>
                <w:tab w:val="left" w:pos="-2280"/>
                <w:tab w:val="left" w:pos="-1560"/>
                <w:tab w:val="left" w:pos="2040"/>
              </w:tabs>
              <w:suppressAutoHyphens/>
              <w:spacing w:line="180" w:lineRule="auto"/>
              <w:rPr>
                <w:rFonts w:ascii="Calibri" w:hAnsi="Calibri" w:cs="Arial"/>
                <w:spacing w:val="-2"/>
                <w:lang w:val="en-GB"/>
              </w:rPr>
            </w:pPr>
          </w:p>
          <w:p w14:paraId="5A80C223" w14:textId="77777777" w:rsidR="00130747" w:rsidRPr="00BD3053" w:rsidRDefault="00130747">
            <w:pPr>
              <w:tabs>
                <w:tab w:val="left" w:pos="-2880"/>
                <w:tab w:val="left" w:pos="-2280"/>
                <w:tab w:val="left" w:pos="-1560"/>
                <w:tab w:val="left" w:pos="2040"/>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____________________________</w:t>
            </w:r>
          </w:p>
          <w:p w14:paraId="18A49C5F" w14:textId="77777777" w:rsidR="00130747" w:rsidRPr="00BD3053" w:rsidRDefault="00130747">
            <w:pPr>
              <w:tabs>
                <w:tab w:val="left" w:pos="-2880"/>
                <w:tab w:val="left" w:pos="-2280"/>
                <w:tab w:val="left" w:pos="-1560"/>
                <w:tab w:val="left" w:pos="2040"/>
              </w:tabs>
              <w:suppressAutoHyphens/>
              <w:spacing w:line="180" w:lineRule="auto"/>
              <w:rPr>
                <w:rFonts w:ascii="Calibri" w:hAnsi="Calibri" w:cs="Arial"/>
                <w:spacing w:val="-2"/>
                <w:lang w:val="en-GB"/>
              </w:rPr>
            </w:pPr>
          </w:p>
          <w:p w14:paraId="7E0FB250" w14:textId="77777777" w:rsidR="00130747" w:rsidRPr="00BD3053" w:rsidRDefault="00130747">
            <w:pPr>
              <w:tabs>
                <w:tab w:val="left" w:pos="-2880"/>
                <w:tab w:val="left" w:pos="-2280"/>
                <w:tab w:val="left" w:pos="-1560"/>
                <w:tab w:val="left" w:pos="2040"/>
              </w:tabs>
              <w:suppressAutoHyphens/>
              <w:spacing w:line="180" w:lineRule="auto"/>
              <w:rPr>
                <w:rFonts w:ascii="Calibri" w:hAnsi="Calibri" w:cs="Arial"/>
                <w:spacing w:val="-2"/>
                <w:lang w:val="en-GB"/>
              </w:rPr>
            </w:pPr>
          </w:p>
          <w:p w14:paraId="3B38A40B" w14:textId="77777777" w:rsidR="00130747" w:rsidRPr="00BD3053" w:rsidRDefault="00130747">
            <w:pPr>
              <w:tabs>
                <w:tab w:val="left" w:pos="-2880"/>
                <w:tab w:val="left" w:pos="-2280"/>
                <w:tab w:val="left" w:pos="-1560"/>
                <w:tab w:val="left" w:pos="2040"/>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____________________________</w:t>
            </w:r>
          </w:p>
          <w:p w14:paraId="06FA12F1" w14:textId="77777777" w:rsidR="00130747" w:rsidRPr="00BD3053" w:rsidRDefault="00130747">
            <w:pPr>
              <w:tabs>
                <w:tab w:val="left" w:pos="-2880"/>
                <w:tab w:val="left" w:pos="-2280"/>
                <w:tab w:val="left" w:pos="-1560"/>
                <w:tab w:val="left" w:pos="2040"/>
              </w:tabs>
              <w:suppressAutoHyphens/>
              <w:spacing w:after="54" w:line="180" w:lineRule="auto"/>
              <w:rPr>
                <w:rFonts w:ascii="Calibri" w:hAnsi="Calibri" w:cs="Arial"/>
                <w:spacing w:val="-2"/>
                <w:lang w:val="en-GB"/>
              </w:rPr>
            </w:pPr>
          </w:p>
        </w:tc>
      </w:tr>
    </w:tbl>
    <w:p w14:paraId="40302736" w14:textId="77777777" w:rsidR="00130747" w:rsidRPr="00BD3053" w:rsidRDefault="00130747">
      <w:pPr>
        <w:tabs>
          <w:tab w:val="left" w:pos="768"/>
          <w:tab w:val="left" w:pos="1368"/>
          <w:tab w:val="left" w:pos="2088"/>
          <w:tab w:val="left" w:pos="5688"/>
        </w:tabs>
        <w:suppressAutoHyphens/>
        <w:spacing w:line="180" w:lineRule="auto"/>
        <w:rPr>
          <w:rFonts w:ascii="Calibri" w:hAnsi="Calibri" w:cs="Arial"/>
          <w:spacing w:val="-2"/>
          <w:lang w:val="en-GB"/>
        </w:rPr>
      </w:pPr>
    </w:p>
    <w:p w14:paraId="125D0C5A" w14:textId="77777777" w:rsidR="00130747" w:rsidRPr="00BD3053" w:rsidRDefault="00130747">
      <w:pPr>
        <w:tabs>
          <w:tab w:val="left" w:pos="768"/>
          <w:tab w:val="left" w:pos="1368"/>
          <w:tab w:val="left" w:pos="2088"/>
          <w:tab w:val="left" w:pos="5688"/>
        </w:tabs>
        <w:suppressAutoHyphens/>
        <w:rPr>
          <w:rFonts w:ascii="Calibri" w:hAnsi="Calibri" w:cs="Arial"/>
          <w:spacing w:val="-3"/>
          <w:sz w:val="24"/>
          <w:lang w:val="en-GB"/>
        </w:rPr>
      </w:pPr>
    </w:p>
    <w:p w14:paraId="16AF81FC" w14:textId="77777777" w:rsidR="00130747" w:rsidRPr="00BD3053" w:rsidRDefault="00130747">
      <w:pPr>
        <w:tabs>
          <w:tab w:val="left" w:pos="768"/>
          <w:tab w:val="left" w:pos="1368"/>
          <w:tab w:val="left" w:pos="2088"/>
          <w:tab w:val="left" w:pos="5688"/>
        </w:tabs>
        <w:suppressAutoHyphens/>
        <w:ind w:left="768" w:hanging="768"/>
        <w:rPr>
          <w:rFonts w:ascii="Calibri" w:hAnsi="Calibri" w:cs="Arial"/>
          <w:spacing w:val="-3"/>
          <w:sz w:val="24"/>
          <w:lang w:val="en-GB"/>
        </w:rPr>
      </w:pPr>
      <w:r w:rsidRPr="00BD3053">
        <w:rPr>
          <w:rFonts w:ascii="Calibri" w:hAnsi="Calibri" w:cs="Arial"/>
          <w:spacing w:val="-3"/>
          <w:sz w:val="24"/>
          <w:lang w:val="en-GB"/>
        </w:rPr>
        <w:lastRenderedPageBreak/>
        <w:t>1.4</w:t>
      </w:r>
      <w:r w:rsidRPr="00BD3053">
        <w:rPr>
          <w:rFonts w:ascii="Calibri" w:hAnsi="Calibri" w:cs="Arial"/>
          <w:spacing w:val="-3"/>
          <w:sz w:val="24"/>
          <w:lang w:val="en-GB"/>
        </w:rPr>
        <w:tab/>
        <w:t xml:space="preserve">Qualifications and experience of key personnel proposed for administration and execution of the Contract.  </w:t>
      </w:r>
    </w:p>
    <w:p w14:paraId="661A573E" w14:textId="77777777" w:rsidR="00130747" w:rsidRPr="00BD3053" w:rsidRDefault="00130747">
      <w:pPr>
        <w:tabs>
          <w:tab w:val="left" w:pos="768"/>
          <w:tab w:val="left" w:pos="1368"/>
          <w:tab w:val="left" w:pos="2088"/>
          <w:tab w:val="left" w:pos="5688"/>
        </w:tabs>
        <w:suppressAutoHyphens/>
        <w:spacing w:line="180" w:lineRule="auto"/>
        <w:rPr>
          <w:rFonts w:ascii="Calibri" w:hAnsi="Calibri" w:cs="Arial"/>
          <w:spacing w:val="-2"/>
          <w:lang w:val="en-GB"/>
        </w:rPr>
      </w:pPr>
    </w:p>
    <w:tbl>
      <w:tblPr>
        <w:tblW w:w="0" w:type="auto"/>
        <w:tblInd w:w="120" w:type="dxa"/>
        <w:tblLayout w:type="fixed"/>
        <w:tblCellMar>
          <w:left w:w="120" w:type="dxa"/>
          <w:right w:w="120" w:type="dxa"/>
        </w:tblCellMar>
        <w:tblLook w:val="0000" w:firstRow="0" w:lastRow="0" w:firstColumn="0" w:lastColumn="0" w:noHBand="0" w:noVBand="0"/>
      </w:tblPr>
      <w:tblGrid>
        <w:gridCol w:w="2225"/>
        <w:gridCol w:w="3031"/>
        <w:gridCol w:w="1994"/>
        <w:gridCol w:w="2110"/>
      </w:tblGrid>
      <w:tr w:rsidR="00130747" w:rsidRPr="00BD3053" w14:paraId="244A2337" w14:textId="77777777">
        <w:tc>
          <w:tcPr>
            <w:tcW w:w="2225" w:type="dxa"/>
            <w:tcBorders>
              <w:top w:val="double" w:sz="6" w:space="0" w:color="auto"/>
              <w:left w:val="double" w:sz="6" w:space="0" w:color="auto"/>
            </w:tcBorders>
          </w:tcPr>
          <w:p w14:paraId="1B91D64B" w14:textId="77777777" w:rsidR="00130747" w:rsidRPr="00BD3053" w:rsidRDefault="00130747">
            <w:pPr>
              <w:tabs>
                <w:tab w:val="left" w:pos="648"/>
                <w:tab w:val="left" w:pos="1248"/>
                <w:tab w:val="left" w:pos="1968"/>
              </w:tabs>
              <w:suppressAutoHyphens/>
              <w:spacing w:before="90" w:after="54" w:line="180" w:lineRule="auto"/>
              <w:jc w:val="center"/>
              <w:rPr>
                <w:rFonts w:ascii="Calibri" w:hAnsi="Calibri" w:cs="Arial"/>
                <w:spacing w:val="-2"/>
                <w:lang w:val="en-GB"/>
              </w:rPr>
            </w:pPr>
            <w:r w:rsidRPr="00BD3053">
              <w:rPr>
                <w:rFonts w:ascii="Calibri" w:hAnsi="Calibri" w:cs="Arial"/>
                <w:spacing w:val="-2"/>
                <w:lang w:val="en-GB"/>
              </w:rPr>
              <w:fldChar w:fldCharType="begin"/>
            </w:r>
            <w:r w:rsidRPr="00BD3053">
              <w:rPr>
                <w:rFonts w:ascii="Calibri" w:hAnsi="Calibri" w:cs="Arial"/>
                <w:spacing w:val="-2"/>
                <w:lang w:val="en-GB"/>
              </w:rPr>
              <w:instrText xml:space="preserve">PRIVATE </w:instrText>
            </w:r>
            <w:r w:rsidRPr="00BD3053">
              <w:rPr>
                <w:rFonts w:ascii="Calibri" w:hAnsi="Calibri" w:cs="Arial"/>
                <w:spacing w:val="-2"/>
                <w:lang w:val="en-GB"/>
              </w:rPr>
              <w:fldChar w:fldCharType="end"/>
            </w:r>
            <w:r w:rsidRPr="00BD3053">
              <w:rPr>
                <w:rFonts w:ascii="Calibri" w:hAnsi="Calibri" w:cs="Arial"/>
                <w:spacing w:val="-2"/>
                <w:lang w:val="en-GB"/>
              </w:rPr>
              <w:t>Position</w:t>
            </w:r>
          </w:p>
        </w:tc>
        <w:tc>
          <w:tcPr>
            <w:tcW w:w="3031" w:type="dxa"/>
            <w:tcBorders>
              <w:top w:val="double" w:sz="6" w:space="0" w:color="auto"/>
              <w:left w:val="single" w:sz="6" w:space="0" w:color="auto"/>
            </w:tcBorders>
          </w:tcPr>
          <w:p w14:paraId="44D6BCE2" w14:textId="77777777" w:rsidR="00130747" w:rsidRPr="00BD3053" w:rsidRDefault="00130747">
            <w:pPr>
              <w:tabs>
                <w:tab w:val="left" w:pos="-1577"/>
                <w:tab w:val="left" w:pos="-977"/>
                <w:tab w:val="left" w:pos="-257"/>
                <w:tab w:val="left" w:pos="3343"/>
              </w:tabs>
              <w:suppressAutoHyphens/>
              <w:spacing w:before="90" w:after="54" w:line="180" w:lineRule="auto"/>
              <w:jc w:val="center"/>
              <w:rPr>
                <w:rFonts w:ascii="Calibri" w:hAnsi="Calibri" w:cs="Arial"/>
                <w:spacing w:val="-2"/>
                <w:lang w:val="en-GB"/>
              </w:rPr>
            </w:pPr>
            <w:r w:rsidRPr="00BD3053">
              <w:rPr>
                <w:rFonts w:ascii="Calibri" w:hAnsi="Calibri" w:cs="Arial"/>
                <w:spacing w:val="-2"/>
                <w:lang w:val="en-GB"/>
              </w:rPr>
              <w:t>Name</w:t>
            </w:r>
          </w:p>
        </w:tc>
        <w:tc>
          <w:tcPr>
            <w:tcW w:w="1994" w:type="dxa"/>
            <w:tcBorders>
              <w:top w:val="double" w:sz="6" w:space="0" w:color="auto"/>
              <w:left w:val="single" w:sz="6" w:space="0" w:color="auto"/>
            </w:tcBorders>
          </w:tcPr>
          <w:p w14:paraId="7D19086F" w14:textId="77777777" w:rsidR="00130747" w:rsidRPr="00BD3053" w:rsidRDefault="00130747">
            <w:pPr>
              <w:tabs>
                <w:tab w:val="left" w:pos="-1577"/>
                <w:tab w:val="left" w:pos="-977"/>
                <w:tab w:val="left" w:pos="-257"/>
                <w:tab w:val="left" w:pos="3343"/>
              </w:tabs>
              <w:suppressAutoHyphens/>
              <w:spacing w:before="90" w:line="180" w:lineRule="auto"/>
              <w:jc w:val="center"/>
              <w:rPr>
                <w:rFonts w:ascii="Calibri" w:hAnsi="Calibri" w:cs="Arial"/>
                <w:spacing w:val="-2"/>
                <w:lang w:val="en-GB"/>
              </w:rPr>
            </w:pPr>
            <w:r w:rsidRPr="00BD3053">
              <w:rPr>
                <w:rFonts w:ascii="Calibri" w:hAnsi="Calibri" w:cs="Arial"/>
                <w:spacing w:val="-2"/>
                <w:lang w:val="en-GB"/>
              </w:rPr>
              <w:t>Years of experience (general)</w:t>
            </w:r>
          </w:p>
          <w:p w14:paraId="44657E77" w14:textId="77777777" w:rsidR="00130747" w:rsidRPr="00BD3053" w:rsidRDefault="00130747">
            <w:pPr>
              <w:tabs>
                <w:tab w:val="left" w:pos="-4608"/>
                <w:tab w:val="left" w:pos="-4008"/>
                <w:tab w:val="left" w:pos="-3288"/>
                <w:tab w:val="left" w:pos="312"/>
              </w:tabs>
              <w:suppressAutoHyphens/>
              <w:spacing w:after="54" w:line="180" w:lineRule="auto"/>
              <w:jc w:val="center"/>
              <w:rPr>
                <w:rFonts w:ascii="Calibri" w:hAnsi="Calibri" w:cs="Arial"/>
                <w:spacing w:val="-2"/>
                <w:lang w:val="en-GB"/>
              </w:rPr>
            </w:pPr>
          </w:p>
        </w:tc>
        <w:tc>
          <w:tcPr>
            <w:tcW w:w="2110" w:type="dxa"/>
            <w:tcBorders>
              <w:top w:val="double" w:sz="6" w:space="0" w:color="auto"/>
              <w:left w:val="single" w:sz="6" w:space="0" w:color="auto"/>
              <w:right w:val="double" w:sz="6" w:space="0" w:color="auto"/>
            </w:tcBorders>
          </w:tcPr>
          <w:p w14:paraId="04B163B1" w14:textId="77777777" w:rsidR="00130747" w:rsidRPr="00BD3053" w:rsidRDefault="00130747">
            <w:pPr>
              <w:tabs>
                <w:tab w:val="left" w:pos="-4608"/>
                <w:tab w:val="left" w:pos="-4008"/>
                <w:tab w:val="left" w:pos="-3288"/>
                <w:tab w:val="left" w:pos="312"/>
              </w:tabs>
              <w:suppressAutoHyphens/>
              <w:spacing w:before="90" w:after="54" w:line="180" w:lineRule="auto"/>
              <w:jc w:val="center"/>
              <w:rPr>
                <w:rFonts w:ascii="Calibri" w:hAnsi="Calibri" w:cs="Arial"/>
                <w:spacing w:val="-2"/>
                <w:lang w:val="en-GB"/>
              </w:rPr>
            </w:pPr>
            <w:r w:rsidRPr="00BD3053">
              <w:rPr>
                <w:rFonts w:ascii="Calibri" w:hAnsi="Calibri" w:cs="Arial"/>
                <w:spacing w:val="-2"/>
                <w:lang w:val="en-GB"/>
              </w:rPr>
              <w:t>Years of experience in proposed position</w:t>
            </w:r>
          </w:p>
        </w:tc>
      </w:tr>
      <w:tr w:rsidR="00130747" w:rsidRPr="00BD3053" w14:paraId="67BB6F43" w14:textId="77777777">
        <w:tc>
          <w:tcPr>
            <w:tcW w:w="2225" w:type="dxa"/>
            <w:tcBorders>
              <w:top w:val="single" w:sz="6" w:space="0" w:color="auto"/>
              <w:left w:val="double" w:sz="6" w:space="0" w:color="auto"/>
              <w:bottom w:val="double" w:sz="6" w:space="0" w:color="auto"/>
            </w:tcBorders>
          </w:tcPr>
          <w:p w14:paraId="4B35CB5F" w14:textId="77777777" w:rsidR="00130747" w:rsidRPr="00BD3053" w:rsidRDefault="00130747">
            <w:pPr>
              <w:tabs>
                <w:tab w:val="left" w:pos="648"/>
                <w:tab w:val="left" w:pos="1248"/>
                <w:tab w:val="left" w:pos="1968"/>
              </w:tabs>
              <w:suppressAutoHyphens/>
              <w:spacing w:before="90" w:line="180" w:lineRule="auto"/>
              <w:rPr>
                <w:rFonts w:ascii="Calibri" w:hAnsi="Calibri" w:cs="Arial"/>
                <w:spacing w:val="-2"/>
                <w:lang w:val="en-GB"/>
              </w:rPr>
            </w:pPr>
            <w:r w:rsidRPr="00BD3053">
              <w:rPr>
                <w:rFonts w:ascii="Calibri" w:hAnsi="Calibri" w:cs="Arial"/>
                <w:spacing w:val="-2"/>
                <w:lang w:val="en-GB"/>
              </w:rPr>
              <w:t>Project Manager</w:t>
            </w:r>
          </w:p>
          <w:p w14:paraId="69C7E5E8"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p>
          <w:p w14:paraId="34CBF2CA"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r w:rsidRPr="00BD3053">
              <w:rPr>
                <w:rFonts w:ascii="Calibri" w:hAnsi="Calibri" w:cs="Arial"/>
                <w:spacing w:val="-2"/>
                <w:lang w:val="en-GB"/>
              </w:rPr>
              <w:t>___________________ ___________________</w:t>
            </w:r>
          </w:p>
          <w:p w14:paraId="0F2DEC61"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p>
          <w:p w14:paraId="6FD1F32B"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r w:rsidRPr="00BD3053">
              <w:rPr>
                <w:rFonts w:ascii="Calibri" w:hAnsi="Calibri" w:cs="Arial"/>
                <w:spacing w:val="-2"/>
                <w:lang w:val="en-GB"/>
              </w:rPr>
              <w:fldChar w:fldCharType="begin"/>
            </w:r>
            <w:r w:rsidRPr="00BD3053">
              <w:rPr>
                <w:rFonts w:ascii="Calibri" w:hAnsi="Calibri" w:cs="Arial"/>
                <w:spacing w:val="-2"/>
                <w:lang w:val="en-GB"/>
              </w:rPr>
              <w:instrText>ADVANCE \U 5.5</w:instrText>
            </w:r>
            <w:r w:rsidRPr="00BD3053">
              <w:rPr>
                <w:rFonts w:ascii="Calibri" w:hAnsi="Calibri" w:cs="Arial"/>
                <w:spacing w:val="-2"/>
                <w:lang w:val="en-GB"/>
              </w:rPr>
              <w:fldChar w:fldCharType="end"/>
            </w:r>
            <w:r w:rsidRPr="00BD3053">
              <w:rPr>
                <w:rFonts w:ascii="Calibri" w:hAnsi="Calibri" w:cs="Arial"/>
                <w:spacing w:val="-2"/>
                <w:lang w:val="en-GB"/>
              </w:rPr>
              <w:t>___________________</w:t>
            </w:r>
          </w:p>
          <w:p w14:paraId="646A9FB8"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r w:rsidRPr="00BD3053">
              <w:rPr>
                <w:rFonts w:ascii="Calibri" w:hAnsi="Calibri" w:cs="Arial"/>
                <w:spacing w:val="-2"/>
                <w:lang w:val="en-GB"/>
              </w:rPr>
              <w:fldChar w:fldCharType="begin"/>
            </w:r>
            <w:r w:rsidRPr="00BD3053">
              <w:rPr>
                <w:rFonts w:ascii="Calibri" w:hAnsi="Calibri" w:cs="Arial"/>
                <w:spacing w:val="-2"/>
                <w:lang w:val="en-GB"/>
              </w:rPr>
              <w:instrText>ADVANCE \D 7.20</w:instrText>
            </w:r>
            <w:r w:rsidRPr="00BD3053">
              <w:rPr>
                <w:rFonts w:ascii="Calibri" w:hAnsi="Calibri" w:cs="Arial"/>
                <w:spacing w:val="-2"/>
                <w:lang w:val="en-GB"/>
              </w:rPr>
              <w:fldChar w:fldCharType="end"/>
            </w:r>
            <w:r w:rsidRPr="00BD3053">
              <w:rPr>
                <w:rFonts w:ascii="Calibri" w:hAnsi="Calibri" w:cs="Arial"/>
                <w:spacing w:val="-2"/>
                <w:lang w:val="en-GB"/>
              </w:rPr>
              <w:t>___________________</w:t>
            </w:r>
          </w:p>
          <w:p w14:paraId="697E53A5"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r w:rsidRPr="00BD3053">
              <w:rPr>
                <w:rFonts w:ascii="Calibri" w:hAnsi="Calibri" w:cs="Arial"/>
                <w:spacing w:val="-2"/>
                <w:lang w:val="en-GB"/>
              </w:rPr>
              <w:fldChar w:fldCharType="begin"/>
            </w:r>
            <w:r w:rsidRPr="00BD3053">
              <w:rPr>
                <w:rFonts w:ascii="Calibri" w:hAnsi="Calibri" w:cs="Arial"/>
                <w:spacing w:val="-2"/>
                <w:lang w:val="en-GB"/>
              </w:rPr>
              <w:instrText>ADVANCE \D 7.20</w:instrText>
            </w:r>
            <w:r w:rsidRPr="00BD3053">
              <w:rPr>
                <w:rFonts w:ascii="Calibri" w:hAnsi="Calibri" w:cs="Arial"/>
                <w:spacing w:val="-2"/>
                <w:lang w:val="en-GB"/>
              </w:rPr>
              <w:fldChar w:fldCharType="end"/>
            </w:r>
            <w:r w:rsidRPr="00BD3053">
              <w:rPr>
                <w:rFonts w:ascii="Calibri" w:hAnsi="Calibri" w:cs="Arial"/>
                <w:spacing w:val="-2"/>
                <w:lang w:val="en-GB"/>
              </w:rPr>
              <w:t>___________________</w:t>
            </w:r>
          </w:p>
          <w:p w14:paraId="2E5BE02C"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p>
          <w:p w14:paraId="15B3BBCC"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p>
          <w:p w14:paraId="2B384359"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r w:rsidRPr="00BD3053">
              <w:rPr>
                <w:rFonts w:ascii="Calibri" w:hAnsi="Calibri" w:cs="Arial"/>
                <w:spacing w:val="-2"/>
                <w:lang w:val="en-GB"/>
              </w:rPr>
              <w:t xml:space="preserve"> </w:t>
            </w:r>
            <w:r w:rsidRPr="00BD3053">
              <w:rPr>
                <w:rFonts w:ascii="Calibri" w:hAnsi="Calibri" w:cs="Arial"/>
                <w:i/>
                <w:spacing w:val="-2"/>
                <w:lang w:val="en-GB"/>
              </w:rPr>
              <w:t>[etc.]</w:t>
            </w:r>
          </w:p>
          <w:p w14:paraId="287C76B0" w14:textId="77777777" w:rsidR="00130747" w:rsidRPr="00BD3053" w:rsidRDefault="00130747">
            <w:pPr>
              <w:tabs>
                <w:tab w:val="left" w:pos="648"/>
                <w:tab w:val="left" w:pos="1248"/>
                <w:tab w:val="left" w:pos="1968"/>
              </w:tabs>
              <w:suppressAutoHyphens/>
              <w:spacing w:after="54" w:line="180" w:lineRule="auto"/>
              <w:rPr>
                <w:rFonts w:ascii="Calibri" w:hAnsi="Calibri" w:cs="Arial"/>
                <w:spacing w:val="-2"/>
                <w:lang w:val="en-GB"/>
              </w:rPr>
            </w:pPr>
          </w:p>
        </w:tc>
        <w:tc>
          <w:tcPr>
            <w:tcW w:w="3031" w:type="dxa"/>
            <w:tcBorders>
              <w:top w:val="single" w:sz="6" w:space="0" w:color="auto"/>
              <w:left w:val="single" w:sz="6" w:space="0" w:color="auto"/>
              <w:bottom w:val="double" w:sz="6" w:space="0" w:color="auto"/>
            </w:tcBorders>
          </w:tcPr>
          <w:p w14:paraId="49E2111C" w14:textId="77777777" w:rsidR="00130747" w:rsidRPr="00BD3053" w:rsidRDefault="00130747">
            <w:pPr>
              <w:tabs>
                <w:tab w:val="left" w:pos="648"/>
                <w:tab w:val="left" w:pos="1248"/>
                <w:tab w:val="left" w:pos="1968"/>
              </w:tabs>
              <w:suppressAutoHyphens/>
              <w:spacing w:before="90" w:line="180" w:lineRule="auto"/>
              <w:rPr>
                <w:rFonts w:ascii="Calibri" w:hAnsi="Calibri" w:cs="Arial"/>
                <w:spacing w:val="-2"/>
                <w:lang w:val="en-GB"/>
              </w:rPr>
            </w:pPr>
          </w:p>
          <w:p w14:paraId="00B72A7B"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p>
          <w:p w14:paraId="0DE552DB"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__________________________</w:t>
            </w:r>
          </w:p>
          <w:p w14:paraId="31A84871"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__________________________</w:t>
            </w:r>
          </w:p>
          <w:p w14:paraId="1FEFF4D3"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p>
          <w:p w14:paraId="539015B6"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r w:rsidRPr="00BD3053">
              <w:rPr>
                <w:rFonts w:ascii="Calibri" w:hAnsi="Calibri" w:cs="Arial"/>
                <w:spacing w:val="-2"/>
                <w:lang w:val="en-GB"/>
              </w:rPr>
              <w:fldChar w:fldCharType="begin"/>
            </w:r>
            <w:r w:rsidRPr="00BD3053">
              <w:rPr>
                <w:rFonts w:ascii="Calibri" w:hAnsi="Calibri" w:cs="Arial"/>
                <w:spacing w:val="-2"/>
                <w:lang w:val="en-GB"/>
              </w:rPr>
              <w:instrText>ADVANCE \U 5.5</w:instrText>
            </w:r>
            <w:r w:rsidRPr="00BD3053">
              <w:rPr>
                <w:rFonts w:ascii="Calibri" w:hAnsi="Calibri" w:cs="Arial"/>
                <w:spacing w:val="-2"/>
                <w:lang w:val="en-GB"/>
              </w:rPr>
              <w:fldChar w:fldCharType="end"/>
            </w:r>
            <w:r w:rsidRPr="00BD3053">
              <w:rPr>
                <w:rFonts w:ascii="Calibri" w:hAnsi="Calibri" w:cs="Arial"/>
                <w:spacing w:val="-2"/>
                <w:lang w:val="en-GB"/>
              </w:rPr>
              <w:t xml:space="preserve"> __________________________</w:t>
            </w:r>
          </w:p>
          <w:p w14:paraId="599DBB26"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r w:rsidRPr="00BD3053">
              <w:rPr>
                <w:rFonts w:ascii="Calibri" w:hAnsi="Calibri" w:cs="Arial"/>
                <w:spacing w:val="-2"/>
                <w:lang w:val="en-GB"/>
              </w:rPr>
              <w:fldChar w:fldCharType="begin"/>
            </w:r>
            <w:r w:rsidRPr="00BD3053">
              <w:rPr>
                <w:rFonts w:ascii="Calibri" w:hAnsi="Calibri" w:cs="Arial"/>
                <w:spacing w:val="-2"/>
                <w:lang w:val="en-GB"/>
              </w:rPr>
              <w:instrText>ADVANCE \D 7.20</w:instrText>
            </w:r>
            <w:r w:rsidRPr="00BD3053">
              <w:rPr>
                <w:rFonts w:ascii="Calibri" w:hAnsi="Calibri" w:cs="Arial"/>
                <w:spacing w:val="-2"/>
                <w:lang w:val="en-GB"/>
              </w:rPr>
              <w:fldChar w:fldCharType="end"/>
            </w:r>
            <w:r w:rsidRPr="00BD3053">
              <w:rPr>
                <w:rFonts w:ascii="Calibri" w:hAnsi="Calibri" w:cs="Arial"/>
                <w:spacing w:val="-2"/>
                <w:lang w:val="en-GB"/>
              </w:rPr>
              <w:t xml:space="preserve"> __________________________</w:t>
            </w:r>
          </w:p>
          <w:p w14:paraId="132182AA" w14:textId="77777777" w:rsidR="00130747" w:rsidRPr="00BD3053" w:rsidRDefault="00130747">
            <w:pPr>
              <w:tabs>
                <w:tab w:val="left" w:pos="-1577"/>
                <w:tab w:val="left" w:pos="-977"/>
                <w:tab w:val="left" w:pos="-257"/>
                <w:tab w:val="left" w:pos="3343"/>
              </w:tabs>
              <w:suppressAutoHyphens/>
              <w:spacing w:after="54" w:line="180" w:lineRule="auto"/>
              <w:rPr>
                <w:rFonts w:ascii="Calibri" w:hAnsi="Calibri" w:cs="Arial"/>
                <w:spacing w:val="-2"/>
                <w:lang w:val="en-GB"/>
              </w:rPr>
            </w:pPr>
            <w:r w:rsidRPr="00BD3053">
              <w:rPr>
                <w:rFonts w:ascii="Calibri" w:hAnsi="Calibri" w:cs="Arial"/>
                <w:spacing w:val="-2"/>
                <w:lang w:val="en-GB"/>
              </w:rPr>
              <w:fldChar w:fldCharType="begin"/>
            </w:r>
            <w:r w:rsidRPr="00BD3053">
              <w:rPr>
                <w:rFonts w:ascii="Calibri" w:hAnsi="Calibri" w:cs="Arial"/>
                <w:spacing w:val="-2"/>
                <w:lang w:val="en-GB"/>
              </w:rPr>
              <w:instrText>ADVANCE \D 7.20</w:instrText>
            </w:r>
            <w:r w:rsidRPr="00BD3053">
              <w:rPr>
                <w:rFonts w:ascii="Calibri" w:hAnsi="Calibri" w:cs="Arial"/>
                <w:spacing w:val="-2"/>
                <w:lang w:val="en-GB"/>
              </w:rPr>
              <w:fldChar w:fldCharType="end"/>
            </w:r>
            <w:r w:rsidRPr="00BD3053">
              <w:rPr>
                <w:rFonts w:ascii="Calibri" w:hAnsi="Calibri" w:cs="Arial"/>
                <w:spacing w:val="-2"/>
                <w:lang w:val="en-GB"/>
              </w:rPr>
              <w:t xml:space="preserve"> __________________________</w:t>
            </w:r>
          </w:p>
        </w:tc>
        <w:tc>
          <w:tcPr>
            <w:tcW w:w="1994" w:type="dxa"/>
            <w:tcBorders>
              <w:top w:val="single" w:sz="6" w:space="0" w:color="auto"/>
              <w:left w:val="single" w:sz="6" w:space="0" w:color="auto"/>
              <w:bottom w:val="double" w:sz="6" w:space="0" w:color="auto"/>
            </w:tcBorders>
          </w:tcPr>
          <w:p w14:paraId="079E6FC7" w14:textId="77777777" w:rsidR="00130747" w:rsidRPr="00BD3053" w:rsidRDefault="00130747">
            <w:pPr>
              <w:tabs>
                <w:tab w:val="left" w:pos="-1577"/>
                <w:tab w:val="left" w:pos="-977"/>
                <w:tab w:val="left" w:pos="-257"/>
                <w:tab w:val="left" w:pos="3343"/>
              </w:tabs>
              <w:suppressAutoHyphens/>
              <w:spacing w:before="90" w:line="180" w:lineRule="auto"/>
              <w:rPr>
                <w:rFonts w:ascii="Calibri" w:hAnsi="Calibri" w:cs="Arial"/>
                <w:spacing w:val="-2"/>
                <w:lang w:val="en-GB"/>
              </w:rPr>
            </w:pPr>
          </w:p>
          <w:p w14:paraId="6432EBB9" w14:textId="77777777" w:rsidR="00130747" w:rsidRPr="00BD3053" w:rsidRDefault="00130747">
            <w:pPr>
              <w:tabs>
                <w:tab w:val="left" w:pos="-1577"/>
                <w:tab w:val="left" w:pos="-977"/>
                <w:tab w:val="left" w:pos="-257"/>
                <w:tab w:val="left" w:pos="3343"/>
              </w:tabs>
              <w:suppressAutoHyphens/>
              <w:spacing w:line="180" w:lineRule="auto"/>
              <w:rPr>
                <w:rFonts w:ascii="Calibri" w:hAnsi="Calibri" w:cs="Arial"/>
                <w:spacing w:val="-2"/>
                <w:lang w:val="en-GB"/>
              </w:rPr>
            </w:pPr>
          </w:p>
          <w:p w14:paraId="108A0E86" w14:textId="77777777" w:rsidR="00130747" w:rsidRPr="00BD3053" w:rsidRDefault="00130747">
            <w:pPr>
              <w:tabs>
                <w:tab w:val="left" w:pos="-1577"/>
                <w:tab w:val="left" w:pos="-977"/>
                <w:tab w:val="left" w:pos="-257"/>
                <w:tab w:val="left" w:pos="3343"/>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w:t>
            </w:r>
          </w:p>
          <w:p w14:paraId="1B5BD6E4" w14:textId="77777777" w:rsidR="00130747" w:rsidRPr="00BD3053" w:rsidRDefault="00130747">
            <w:pPr>
              <w:tabs>
                <w:tab w:val="left" w:pos="-1577"/>
                <w:tab w:val="left" w:pos="-977"/>
                <w:tab w:val="left" w:pos="-257"/>
                <w:tab w:val="left" w:pos="3343"/>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w:t>
            </w:r>
          </w:p>
          <w:p w14:paraId="2D4FA2C0" w14:textId="77777777" w:rsidR="00130747" w:rsidRPr="00BD3053" w:rsidRDefault="00130747">
            <w:pPr>
              <w:tabs>
                <w:tab w:val="left" w:pos="-1577"/>
                <w:tab w:val="left" w:pos="-977"/>
                <w:tab w:val="left" w:pos="-257"/>
                <w:tab w:val="left" w:pos="3343"/>
              </w:tabs>
              <w:suppressAutoHyphens/>
              <w:spacing w:line="180" w:lineRule="auto"/>
              <w:rPr>
                <w:rFonts w:ascii="Calibri" w:hAnsi="Calibri" w:cs="Arial"/>
                <w:spacing w:val="-2"/>
                <w:lang w:val="en-GB"/>
              </w:rPr>
            </w:pPr>
          </w:p>
          <w:p w14:paraId="632362E2" w14:textId="77777777" w:rsidR="00130747" w:rsidRPr="00BD3053" w:rsidRDefault="00130747">
            <w:pPr>
              <w:tabs>
                <w:tab w:val="left" w:pos="-1577"/>
                <w:tab w:val="left" w:pos="-977"/>
                <w:tab w:val="left" w:pos="-257"/>
                <w:tab w:val="left" w:pos="3343"/>
              </w:tabs>
              <w:suppressAutoHyphens/>
              <w:spacing w:line="180" w:lineRule="auto"/>
              <w:rPr>
                <w:rFonts w:ascii="Calibri" w:hAnsi="Calibri" w:cs="Arial"/>
                <w:spacing w:val="-2"/>
                <w:lang w:val="en-GB"/>
              </w:rPr>
            </w:pPr>
            <w:r w:rsidRPr="00BD3053">
              <w:rPr>
                <w:rFonts w:ascii="Calibri" w:hAnsi="Calibri" w:cs="Arial"/>
                <w:spacing w:val="-2"/>
                <w:lang w:val="en-GB"/>
              </w:rPr>
              <w:fldChar w:fldCharType="begin"/>
            </w:r>
            <w:r w:rsidRPr="00BD3053">
              <w:rPr>
                <w:rFonts w:ascii="Calibri" w:hAnsi="Calibri" w:cs="Arial"/>
                <w:spacing w:val="-2"/>
                <w:lang w:val="en-GB"/>
              </w:rPr>
              <w:instrText>ADVANCE \U 5.5</w:instrText>
            </w:r>
            <w:r w:rsidRPr="00BD3053">
              <w:rPr>
                <w:rFonts w:ascii="Calibri" w:hAnsi="Calibri" w:cs="Arial"/>
                <w:spacing w:val="-2"/>
                <w:lang w:val="en-GB"/>
              </w:rPr>
              <w:fldChar w:fldCharType="end"/>
            </w:r>
            <w:r w:rsidRPr="00BD3053">
              <w:rPr>
                <w:rFonts w:ascii="Calibri" w:hAnsi="Calibri" w:cs="Arial"/>
                <w:spacing w:val="-2"/>
                <w:lang w:val="en-GB"/>
              </w:rPr>
              <w:t xml:space="preserve"> ________________</w:t>
            </w:r>
          </w:p>
          <w:p w14:paraId="5F956EB6" w14:textId="77777777" w:rsidR="00130747" w:rsidRPr="00BD3053" w:rsidRDefault="00130747">
            <w:pPr>
              <w:tabs>
                <w:tab w:val="left" w:pos="-1577"/>
                <w:tab w:val="left" w:pos="-977"/>
                <w:tab w:val="left" w:pos="-257"/>
                <w:tab w:val="left" w:pos="3343"/>
              </w:tabs>
              <w:suppressAutoHyphens/>
              <w:spacing w:line="180" w:lineRule="auto"/>
              <w:rPr>
                <w:rFonts w:ascii="Calibri" w:hAnsi="Calibri" w:cs="Arial"/>
                <w:spacing w:val="-2"/>
                <w:lang w:val="en-GB"/>
              </w:rPr>
            </w:pPr>
            <w:r w:rsidRPr="00BD3053">
              <w:rPr>
                <w:rFonts w:ascii="Calibri" w:hAnsi="Calibri" w:cs="Arial"/>
                <w:spacing w:val="-2"/>
                <w:lang w:val="en-GB"/>
              </w:rPr>
              <w:fldChar w:fldCharType="begin"/>
            </w:r>
            <w:r w:rsidRPr="00BD3053">
              <w:rPr>
                <w:rFonts w:ascii="Calibri" w:hAnsi="Calibri" w:cs="Arial"/>
                <w:spacing w:val="-2"/>
                <w:lang w:val="en-GB"/>
              </w:rPr>
              <w:instrText>ADVANCE \D 7.20</w:instrText>
            </w:r>
            <w:r w:rsidRPr="00BD3053">
              <w:rPr>
                <w:rFonts w:ascii="Calibri" w:hAnsi="Calibri" w:cs="Arial"/>
                <w:spacing w:val="-2"/>
                <w:lang w:val="en-GB"/>
              </w:rPr>
              <w:fldChar w:fldCharType="end"/>
            </w:r>
            <w:r w:rsidRPr="00BD3053">
              <w:rPr>
                <w:rFonts w:ascii="Calibri" w:hAnsi="Calibri" w:cs="Arial"/>
                <w:spacing w:val="-2"/>
                <w:lang w:val="en-GB"/>
              </w:rPr>
              <w:t xml:space="preserve"> ________________</w:t>
            </w:r>
          </w:p>
          <w:p w14:paraId="02C52A91" w14:textId="77777777" w:rsidR="00130747" w:rsidRPr="00BD3053" w:rsidRDefault="00130747">
            <w:pPr>
              <w:tabs>
                <w:tab w:val="left" w:pos="-4608"/>
                <w:tab w:val="left" w:pos="-4008"/>
                <w:tab w:val="left" w:pos="-3288"/>
                <w:tab w:val="left" w:pos="312"/>
              </w:tabs>
              <w:suppressAutoHyphens/>
              <w:spacing w:after="54" w:line="180" w:lineRule="auto"/>
              <w:rPr>
                <w:rFonts w:ascii="Calibri" w:hAnsi="Calibri" w:cs="Arial"/>
                <w:spacing w:val="-2"/>
                <w:lang w:val="en-GB"/>
              </w:rPr>
            </w:pPr>
            <w:r w:rsidRPr="00BD3053">
              <w:rPr>
                <w:rFonts w:ascii="Calibri" w:hAnsi="Calibri" w:cs="Arial"/>
                <w:spacing w:val="-2"/>
                <w:lang w:val="en-GB"/>
              </w:rPr>
              <w:fldChar w:fldCharType="begin"/>
            </w:r>
            <w:r w:rsidRPr="00BD3053">
              <w:rPr>
                <w:rFonts w:ascii="Calibri" w:hAnsi="Calibri" w:cs="Arial"/>
                <w:spacing w:val="-2"/>
                <w:lang w:val="en-GB"/>
              </w:rPr>
              <w:instrText>ADVANCE \D 7.20</w:instrText>
            </w:r>
            <w:r w:rsidRPr="00BD3053">
              <w:rPr>
                <w:rFonts w:ascii="Calibri" w:hAnsi="Calibri" w:cs="Arial"/>
                <w:spacing w:val="-2"/>
                <w:lang w:val="en-GB"/>
              </w:rPr>
              <w:fldChar w:fldCharType="end"/>
            </w:r>
            <w:r w:rsidRPr="00BD3053">
              <w:rPr>
                <w:rFonts w:ascii="Calibri" w:hAnsi="Calibri" w:cs="Arial"/>
                <w:spacing w:val="-2"/>
                <w:lang w:val="en-GB"/>
              </w:rPr>
              <w:t xml:space="preserve"> ________________</w:t>
            </w:r>
          </w:p>
        </w:tc>
        <w:tc>
          <w:tcPr>
            <w:tcW w:w="2110" w:type="dxa"/>
            <w:tcBorders>
              <w:top w:val="single" w:sz="6" w:space="0" w:color="auto"/>
              <w:left w:val="single" w:sz="6" w:space="0" w:color="auto"/>
              <w:bottom w:val="double" w:sz="6" w:space="0" w:color="auto"/>
              <w:right w:val="double" w:sz="6" w:space="0" w:color="auto"/>
            </w:tcBorders>
          </w:tcPr>
          <w:p w14:paraId="60FEA61C" w14:textId="77777777" w:rsidR="00130747" w:rsidRPr="00BD3053" w:rsidRDefault="00130747">
            <w:pPr>
              <w:tabs>
                <w:tab w:val="left" w:pos="-4608"/>
                <w:tab w:val="left" w:pos="-4008"/>
                <w:tab w:val="left" w:pos="-3288"/>
                <w:tab w:val="left" w:pos="312"/>
              </w:tabs>
              <w:suppressAutoHyphens/>
              <w:spacing w:before="90" w:line="180" w:lineRule="auto"/>
              <w:rPr>
                <w:rFonts w:ascii="Calibri" w:hAnsi="Calibri" w:cs="Arial"/>
                <w:spacing w:val="-2"/>
                <w:lang w:val="en-GB"/>
              </w:rPr>
            </w:pPr>
          </w:p>
          <w:p w14:paraId="24376B2D" w14:textId="77777777" w:rsidR="00130747" w:rsidRPr="00BD3053" w:rsidRDefault="00130747">
            <w:pPr>
              <w:tabs>
                <w:tab w:val="left" w:pos="-4608"/>
                <w:tab w:val="left" w:pos="-4008"/>
                <w:tab w:val="left" w:pos="-3288"/>
                <w:tab w:val="left" w:pos="312"/>
              </w:tabs>
              <w:suppressAutoHyphens/>
              <w:spacing w:line="180" w:lineRule="auto"/>
              <w:rPr>
                <w:rFonts w:ascii="Calibri" w:hAnsi="Calibri" w:cs="Arial"/>
                <w:spacing w:val="-2"/>
                <w:lang w:val="en-GB"/>
              </w:rPr>
            </w:pPr>
          </w:p>
          <w:p w14:paraId="7D175025" w14:textId="77777777" w:rsidR="00130747" w:rsidRPr="00BD3053" w:rsidRDefault="00130747">
            <w:pPr>
              <w:tabs>
                <w:tab w:val="left" w:pos="-4608"/>
                <w:tab w:val="left" w:pos="-4008"/>
                <w:tab w:val="left" w:pos="-3288"/>
                <w:tab w:val="left" w:pos="312"/>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w:t>
            </w:r>
          </w:p>
          <w:p w14:paraId="026AA17E" w14:textId="77777777" w:rsidR="00130747" w:rsidRPr="00BD3053" w:rsidRDefault="00130747">
            <w:pPr>
              <w:tabs>
                <w:tab w:val="left" w:pos="-4608"/>
                <w:tab w:val="left" w:pos="-4008"/>
                <w:tab w:val="left" w:pos="-3288"/>
                <w:tab w:val="left" w:pos="312"/>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w:t>
            </w:r>
          </w:p>
          <w:p w14:paraId="4FC2109A" w14:textId="77777777" w:rsidR="00130747" w:rsidRPr="00BD3053" w:rsidRDefault="00130747">
            <w:pPr>
              <w:tabs>
                <w:tab w:val="left" w:pos="-4608"/>
                <w:tab w:val="left" w:pos="-4008"/>
                <w:tab w:val="left" w:pos="-3288"/>
                <w:tab w:val="left" w:pos="312"/>
              </w:tabs>
              <w:suppressAutoHyphens/>
              <w:spacing w:line="180" w:lineRule="auto"/>
              <w:rPr>
                <w:rFonts w:ascii="Calibri" w:hAnsi="Calibri" w:cs="Arial"/>
                <w:spacing w:val="-2"/>
                <w:lang w:val="en-GB"/>
              </w:rPr>
            </w:pPr>
          </w:p>
          <w:p w14:paraId="6303B5C4" w14:textId="77777777" w:rsidR="00130747" w:rsidRPr="00BD3053" w:rsidRDefault="00130747">
            <w:pPr>
              <w:tabs>
                <w:tab w:val="left" w:pos="-4608"/>
                <w:tab w:val="left" w:pos="-4008"/>
                <w:tab w:val="left" w:pos="-3288"/>
                <w:tab w:val="left" w:pos="312"/>
              </w:tabs>
              <w:suppressAutoHyphens/>
              <w:spacing w:line="180" w:lineRule="auto"/>
              <w:rPr>
                <w:rFonts w:ascii="Calibri" w:hAnsi="Calibri" w:cs="Arial"/>
                <w:spacing w:val="-2"/>
                <w:lang w:val="en-GB"/>
              </w:rPr>
            </w:pPr>
            <w:r w:rsidRPr="00BD3053">
              <w:rPr>
                <w:rFonts w:ascii="Calibri" w:hAnsi="Calibri" w:cs="Arial"/>
                <w:spacing w:val="-2"/>
                <w:lang w:val="en-GB"/>
              </w:rPr>
              <w:fldChar w:fldCharType="begin"/>
            </w:r>
            <w:r w:rsidRPr="00BD3053">
              <w:rPr>
                <w:rFonts w:ascii="Calibri" w:hAnsi="Calibri" w:cs="Arial"/>
                <w:spacing w:val="-2"/>
                <w:lang w:val="en-GB"/>
              </w:rPr>
              <w:instrText>ADVANCE \U 5.5</w:instrText>
            </w:r>
            <w:r w:rsidRPr="00BD3053">
              <w:rPr>
                <w:rFonts w:ascii="Calibri" w:hAnsi="Calibri" w:cs="Arial"/>
                <w:spacing w:val="-2"/>
                <w:lang w:val="en-GB"/>
              </w:rPr>
              <w:fldChar w:fldCharType="end"/>
            </w:r>
            <w:r w:rsidRPr="00BD3053">
              <w:rPr>
                <w:rFonts w:ascii="Calibri" w:hAnsi="Calibri" w:cs="Arial"/>
                <w:spacing w:val="-2"/>
                <w:lang w:val="en-GB"/>
              </w:rPr>
              <w:t xml:space="preserve"> _________________</w:t>
            </w:r>
          </w:p>
          <w:p w14:paraId="20611E89" w14:textId="77777777" w:rsidR="00130747" w:rsidRPr="00BD3053" w:rsidRDefault="00130747">
            <w:pPr>
              <w:tabs>
                <w:tab w:val="left" w:pos="-4608"/>
                <w:tab w:val="left" w:pos="-4008"/>
                <w:tab w:val="left" w:pos="-3288"/>
                <w:tab w:val="left" w:pos="312"/>
              </w:tabs>
              <w:suppressAutoHyphens/>
              <w:spacing w:line="180" w:lineRule="auto"/>
              <w:rPr>
                <w:rFonts w:ascii="Calibri" w:hAnsi="Calibri" w:cs="Arial"/>
                <w:spacing w:val="-2"/>
                <w:lang w:val="en-GB"/>
              </w:rPr>
            </w:pPr>
            <w:r w:rsidRPr="00BD3053">
              <w:rPr>
                <w:rFonts w:ascii="Calibri" w:hAnsi="Calibri" w:cs="Arial"/>
                <w:spacing w:val="-2"/>
                <w:lang w:val="en-GB"/>
              </w:rPr>
              <w:fldChar w:fldCharType="begin"/>
            </w:r>
            <w:r w:rsidRPr="00BD3053">
              <w:rPr>
                <w:rFonts w:ascii="Calibri" w:hAnsi="Calibri" w:cs="Arial"/>
                <w:spacing w:val="-2"/>
                <w:lang w:val="en-GB"/>
              </w:rPr>
              <w:instrText>ADVANCE \D 7.20</w:instrText>
            </w:r>
            <w:r w:rsidRPr="00BD3053">
              <w:rPr>
                <w:rFonts w:ascii="Calibri" w:hAnsi="Calibri" w:cs="Arial"/>
                <w:spacing w:val="-2"/>
                <w:lang w:val="en-GB"/>
              </w:rPr>
              <w:fldChar w:fldCharType="end"/>
            </w:r>
            <w:r w:rsidRPr="00BD3053">
              <w:rPr>
                <w:rFonts w:ascii="Calibri" w:hAnsi="Calibri" w:cs="Arial"/>
                <w:spacing w:val="-2"/>
                <w:lang w:val="en-GB"/>
              </w:rPr>
              <w:t xml:space="preserve"> _________________</w:t>
            </w:r>
          </w:p>
          <w:p w14:paraId="48DD2AB0" w14:textId="77777777" w:rsidR="00130747" w:rsidRPr="00BD3053" w:rsidRDefault="00130747">
            <w:pPr>
              <w:tabs>
                <w:tab w:val="left" w:pos="-4608"/>
                <w:tab w:val="left" w:pos="-4008"/>
                <w:tab w:val="left" w:pos="-3288"/>
                <w:tab w:val="left" w:pos="312"/>
              </w:tabs>
              <w:suppressAutoHyphens/>
              <w:spacing w:after="54" w:line="180" w:lineRule="auto"/>
              <w:rPr>
                <w:rFonts w:ascii="Calibri" w:hAnsi="Calibri" w:cs="Arial"/>
                <w:spacing w:val="-2"/>
                <w:lang w:val="en-GB"/>
              </w:rPr>
            </w:pPr>
            <w:r w:rsidRPr="00BD3053">
              <w:rPr>
                <w:rFonts w:ascii="Calibri" w:hAnsi="Calibri" w:cs="Arial"/>
                <w:spacing w:val="-2"/>
                <w:lang w:val="en-GB"/>
              </w:rPr>
              <w:fldChar w:fldCharType="begin"/>
            </w:r>
            <w:r w:rsidRPr="00BD3053">
              <w:rPr>
                <w:rFonts w:ascii="Calibri" w:hAnsi="Calibri" w:cs="Arial"/>
                <w:spacing w:val="-2"/>
                <w:lang w:val="en-GB"/>
              </w:rPr>
              <w:instrText>ADVANCE \D 7.20</w:instrText>
            </w:r>
            <w:r w:rsidRPr="00BD3053">
              <w:rPr>
                <w:rFonts w:ascii="Calibri" w:hAnsi="Calibri" w:cs="Arial"/>
                <w:spacing w:val="-2"/>
                <w:lang w:val="en-GB"/>
              </w:rPr>
              <w:fldChar w:fldCharType="end"/>
            </w:r>
            <w:r w:rsidRPr="00BD3053">
              <w:rPr>
                <w:rFonts w:ascii="Calibri" w:hAnsi="Calibri" w:cs="Arial"/>
                <w:spacing w:val="-2"/>
                <w:lang w:val="en-GB"/>
              </w:rPr>
              <w:t xml:space="preserve"> _________________</w:t>
            </w:r>
          </w:p>
        </w:tc>
      </w:tr>
    </w:tbl>
    <w:p w14:paraId="1CA84891" w14:textId="77777777" w:rsidR="00130747" w:rsidRPr="00BD3053" w:rsidRDefault="00130747">
      <w:pPr>
        <w:tabs>
          <w:tab w:val="left" w:pos="768"/>
          <w:tab w:val="left" w:pos="1368"/>
          <w:tab w:val="left" w:pos="2088"/>
          <w:tab w:val="left" w:pos="5688"/>
        </w:tabs>
        <w:suppressAutoHyphens/>
        <w:spacing w:line="180" w:lineRule="auto"/>
        <w:rPr>
          <w:rFonts w:ascii="Calibri" w:hAnsi="Calibri" w:cs="Arial"/>
          <w:spacing w:val="-2"/>
          <w:lang w:val="en-GB"/>
        </w:rPr>
      </w:pPr>
    </w:p>
    <w:p w14:paraId="7EF49360" w14:textId="77777777" w:rsidR="00130747" w:rsidRPr="00BD3053" w:rsidRDefault="00130747">
      <w:pPr>
        <w:tabs>
          <w:tab w:val="left" w:pos="768"/>
          <w:tab w:val="left" w:pos="1368"/>
          <w:tab w:val="left" w:pos="2088"/>
          <w:tab w:val="left" w:pos="5688"/>
        </w:tabs>
        <w:suppressAutoHyphens/>
        <w:ind w:left="768" w:hanging="768"/>
        <w:rPr>
          <w:rFonts w:ascii="Calibri" w:hAnsi="Calibri" w:cs="Arial"/>
          <w:spacing w:val="-3"/>
          <w:sz w:val="24"/>
          <w:lang w:val="en-GB"/>
        </w:rPr>
      </w:pPr>
      <w:r w:rsidRPr="00BD3053">
        <w:rPr>
          <w:rFonts w:ascii="Calibri" w:hAnsi="Calibri" w:cs="Arial"/>
          <w:spacing w:val="-3"/>
          <w:sz w:val="24"/>
          <w:lang w:val="en-GB"/>
        </w:rPr>
        <w:t>1.5</w:t>
      </w:r>
      <w:r w:rsidRPr="00BD3053">
        <w:rPr>
          <w:rFonts w:ascii="Calibri" w:hAnsi="Calibri" w:cs="Arial"/>
          <w:spacing w:val="-3"/>
          <w:sz w:val="24"/>
          <w:lang w:val="en-GB"/>
        </w:rPr>
        <w:tab/>
        <w:t xml:space="preserve">Proposed subcontracts and firms involved. </w:t>
      </w:r>
    </w:p>
    <w:p w14:paraId="07C6CCA1" w14:textId="77777777" w:rsidR="00130747" w:rsidRPr="00BD3053" w:rsidRDefault="00130747">
      <w:pPr>
        <w:tabs>
          <w:tab w:val="left" w:pos="768"/>
          <w:tab w:val="left" w:pos="1368"/>
          <w:tab w:val="left" w:pos="2088"/>
          <w:tab w:val="left" w:pos="5688"/>
        </w:tabs>
        <w:suppressAutoHyphens/>
        <w:rPr>
          <w:rFonts w:ascii="Calibri" w:hAnsi="Calibri" w:cs="Arial"/>
          <w:spacing w:val="-3"/>
          <w:sz w:val="24"/>
          <w:lang w:val="en-GB"/>
        </w:rPr>
      </w:pPr>
    </w:p>
    <w:tbl>
      <w:tblPr>
        <w:tblW w:w="0" w:type="auto"/>
        <w:tblInd w:w="120" w:type="dxa"/>
        <w:tblLayout w:type="fixed"/>
        <w:tblCellMar>
          <w:left w:w="120" w:type="dxa"/>
          <w:right w:w="120" w:type="dxa"/>
        </w:tblCellMar>
        <w:tblLook w:val="0000" w:firstRow="0" w:lastRow="0" w:firstColumn="0" w:lastColumn="0" w:noHBand="0" w:noVBand="0"/>
      </w:tblPr>
      <w:tblGrid>
        <w:gridCol w:w="2110"/>
        <w:gridCol w:w="1879"/>
        <w:gridCol w:w="2455"/>
        <w:gridCol w:w="2916"/>
      </w:tblGrid>
      <w:tr w:rsidR="00130747" w:rsidRPr="00BD3053" w14:paraId="4535A105" w14:textId="77777777">
        <w:tc>
          <w:tcPr>
            <w:tcW w:w="2110" w:type="dxa"/>
            <w:tcBorders>
              <w:top w:val="double" w:sz="6" w:space="0" w:color="auto"/>
              <w:left w:val="double" w:sz="6" w:space="0" w:color="auto"/>
            </w:tcBorders>
          </w:tcPr>
          <w:p w14:paraId="70A4EE9D" w14:textId="77777777" w:rsidR="00130747" w:rsidRPr="00BD3053" w:rsidRDefault="00130747">
            <w:pPr>
              <w:tabs>
                <w:tab w:val="left" w:pos="648"/>
                <w:tab w:val="left" w:pos="1248"/>
                <w:tab w:val="left" w:pos="1968"/>
              </w:tabs>
              <w:suppressAutoHyphens/>
              <w:spacing w:before="90" w:line="180" w:lineRule="auto"/>
              <w:jc w:val="center"/>
              <w:rPr>
                <w:rFonts w:ascii="Calibri" w:hAnsi="Calibri" w:cs="Arial"/>
                <w:spacing w:val="-2"/>
                <w:lang w:val="en-GB"/>
              </w:rPr>
            </w:pPr>
            <w:r w:rsidRPr="00BD3053">
              <w:rPr>
                <w:rFonts w:ascii="Calibri" w:hAnsi="Calibri" w:cs="Arial"/>
                <w:spacing w:val="-2"/>
                <w:lang w:val="en-GB"/>
              </w:rPr>
              <w:fldChar w:fldCharType="begin"/>
            </w:r>
            <w:r w:rsidRPr="00BD3053">
              <w:rPr>
                <w:rFonts w:ascii="Calibri" w:hAnsi="Calibri" w:cs="Arial"/>
                <w:spacing w:val="-2"/>
                <w:lang w:val="en-GB"/>
              </w:rPr>
              <w:instrText xml:space="preserve">PRIVATE </w:instrText>
            </w:r>
            <w:r w:rsidRPr="00BD3053">
              <w:rPr>
                <w:rFonts w:ascii="Calibri" w:hAnsi="Calibri" w:cs="Arial"/>
                <w:spacing w:val="-2"/>
                <w:lang w:val="en-GB"/>
              </w:rPr>
              <w:fldChar w:fldCharType="end"/>
            </w:r>
            <w:r w:rsidRPr="00BD3053">
              <w:rPr>
                <w:rFonts w:ascii="Calibri" w:hAnsi="Calibri" w:cs="Arial"/>
                <w:spacing w:val="-2"/>
                <w:lang w:val="en-GB"/>
              </w:rPr>
              <w:t>Sections</w:t>
            </w:r>
          </w:p>
          <w:p w14:paraId="0262EABC" w14:textId="77777777" w:rsidR="00130747" w:rsidRPr="00BD3053" w:rsidRDefault="00130747">
            <w:pPr>
              <w:tabs>
                <w:tab w:val="left" w:pos="648"/>
                <w:tab w:val="left" w:pos="1248"/>
                <w:tab w:val="left" w:pos="1968"/>
              </w:tabs>
              <w:suppressAutoHyphens/>
              <w:spacing w:after="54" w:line="180" w:lineRule="auto"/>
              <w:jc w:val="center"/>
              <w:rPr>
                <w:rFonts w:ascii="Calibri" w:hAnsi="Calibri" w:cs="Arial"/>
                <w:spacing w:val="-2"/>
                <w:lang w:val="en-GB"/>
              </w:rPr>
            </w:pPr>
            <w:r w:rsidRPr="00BD3053">
              <w:rPr>
                <w:rFonts w:ascii="Calibri" w:hAnsi="Calibri" w:cs="Arial"/>
                <w:spacing w:val="-2"/>
                <w:lang w:val="en-GB"/>
              </w:rPr>
              <w:t>of the Works</w:t>
            </w:r>
          </w:p>
        </w:tc>
        <w:tc>
          <w:tcPr>
            <w:tcW w:w="1879" w:type="dxa"/>
            <w:tcBorders>
              <w:top w:val="double" w:sz="6" w:space="0" w:color="auto"/>
              <w:left w:val="single" w:sz="6" w:space="0" w:color="auto"/>
            </w:tcBorders>
          </w:tcPr>
          <w:p w14:paraId="27D3DEC7" w14:textId="77777777" w:rsidR="00130747" w:rsidRPr="00BD3053" w:rsidRDefault="00130747">
            <w:pPr>
              <w:tabs>
                <w:tab w:val="left" w:pos="-1462"/>
                <w:tab w:val="left" w:pos="-862"/>
                <w:tab w:val="left" w:pos="-142"/>
                <w:tab w:val="left" w:pos="3458"/>
              </w:tabs>
              <w:suppressAutoHyphens/>
              <w:spacing w:before="90" w:after="54" w:line="180" w:lineRule="auto"/>
              <w:jc w:val="center"/>
              <w:rPr>
                <w:rFonts w:ascii="Calibri" w:hAnsi="Calibri" w:cs="Arial"/>
                <w:spacing w:val="-2"/>
                <w:lang w:val="en-GB"/>
              </w:rPr>
            </w:pPr>
            <w:r w:rsidRPr="00BD3053">
              <w:rPr>
                <w:rFonts w:ascii="Calibri" w:hAnsi="Calibri" w:cs="Arial"/>
                <w:spacing w:val="-2"/>
                <w:lang w:val="en-GB"/>
              </w:rPr>
              <w:t>Value of subcontract</w:t>
            </w:r>
          </w:p>
        </w:tc>
        <w:tc>
          <w:tcPr>
            <w:tcW w:w="2455" w:type="dxa"/>
            <w:tcBorders>
              <w:top w:val="double" w:sz="6" w:space="0" w:color="auto"/>
              <w:left w:val="single" w:sz="6" w:space="0" w:color="auto"/>
            </w:tcBorders>
          </w:tcPr>
          <w:p w14:paraId="06163FC8" w14:textId="77777777" w:rsidR="00130747" w:rsidRPr="00BD3053" w:rsidRDefault="00130747">
            <w:pPr>
              <w:tabs>
                <w:tab w:val="left" w:pos="-1462"/>
                <w:tab w:val="left" w:pos="-862"/>
                <w:tab w:val="left" w:pos="-142"/>
                <w:tab w:val="left" w:pos="3458"/>
              </w:tabs>
              <w:suppressAutoHyphens/>
              <w:spacing w:before="90" w:line="180" w:lineRule="auto"/>
              <w:jc w:val="center"/>
              <w:rPr>
                <w:rFonts w:ascii="Calibri" w:hAnsi="Calibri" w:cs="Arial"/>
                <w:spacing w:val="-2"/>
                <w:lang w:val="en-GB"/>
              </w:rPr>
            </w:pPr>
            <w:r w:rsidRPr="00BD3053">
              <w:rPr>
                <w:rFonts w:ascii="Calibri" w:hAnsi="Calibri" w:cs="Arial"/>
                <w:spacing w:val="-2"/>
                <w:lang w:val="en-GB"/>
              </w:rPr>
              <w:t>Subcontractor</w:t>
            </w:r>
          </w:p>
          <w:p w14:paraId="1E998AB7" w14:textId="77777777" w:rsidR="00130747" w:rsidRPr="00BD3053" w:rsidRDefault="00130747">
            <w:pPr>
              <w:tabs>
                <w:tab w:val="left" w:pos="-3341"/>
                <w:tab w:val="left" w:pos="-2741"/>
                <w:tab w:val="left" w:pos="-2021"/>
                <w:tab w:val="left" w:pos="1579"/>
              </w:tabs>
              <w:suppressAutoHyphens/>
              <w:spacing w:after="54" w:line="180" w:lineRule="auto"/>
              <w:jc w:val="center"/>
              <w:rPr>
                <w:rFonts w:ascii="Calibri" w:hAnsi="Calibri" w:cs="Arial"/>
                <w:spacing w:val="-2"/>
                <w:lang w:val="en-GB"/>
              </w:rPr>
            </w:pPr>
            <w:r w:rsidRPr="00BD3053">
              <w:rPr>
                <w:rFonts w:ascii="Calibri" w:hAnsi="Calibri" w:cs="Arial"/>
                <w:spacing w:val="-2"/>
                <w:lang w:val="en-GB"/>
              </w:rPr>
              <w:t>(name and address)</w:t>
            </w:r>
          </w:p>
        </w:tc>
        <w:tc>
          <w:tcPr>
            <w:tcW w:w="2916" w:type="dxa"/>
            <w:tcBorders>
              <w:top w:val="double" w:sz="6" w:space="0" w:color="auto"/>
              <w:left w:val="single" w:sz="6" w:space="0" w:color="auto"/>
              <w:right w:val="double" w:sz="6" w:space="0" w:color="auto"/>
            </w:tcBorders>
          </w:tcPr>
          <w:p w14:paraId="036B44A8" w14:textId="77777777" w:rsidR="00130747" w:rsidRPr="00BD3053" w:rsidRDefault="00130747">
            <w:pPr>
              <w:tabs>
                <w:tab w:val="left" w:pos="-3341"/>
                <w:tab w:val="left" w:pos="-2741"/>
                <w:tab w:val="left" w:pos="-2021"/>
                <w:tab w:val="left" w:pos="1579"/>
              </w:tabs>
              <w:suppressAutoHyphens/>
              <w:spacing w:before="90" w:after="54" w:line="180" w:lineRule="auto"/>
              <w:jc w:val="center"/>
              <w:rPr>
                <w:rFonts w:ascii="Calibri" w:hAnsi="Calibri" w:cs="Arial"/>
                <w:spacing w:val="-2"/>
                <w:lang w:val="en-GB"/>
              </w:rPr>
            </w:pPr>
            <w:r w:rsidRPr="00BD3053">
              <w:rPr>
                <w:rFonts w:ascii="Calibri" w:hAnsi="Calibri" w:cs="Arial"/>
                <w:spacing w:val="-2"/>
                <w:lang w:val="en-GB"/>
              </w:rPr>
              <w:t>Experience in similar work</w:t>
            </w:r>
          </w:p>
        </w:tc>
      </w:tr>
      <w:tr w:rsidR="00130747" w:rsidRPr="00BD3053" w14:paraId="60B3D3DA" w14:textId="77777777">
        <w:tc>
          <w:tcPr>
            <w:tcW w:w="2110" w:type="dxa"/>
            <w:tcBorders>
              <w:top w:val="single" w:sz="6" w:space="0" w:color="auto"/>
              <w:left w:val="double" w:sz="6" w:space="0" w:color="auto"/>
              <w:bottom w:val="double" w:sz="6" w:space="0" w:color="auto"/>
            </w:tcBorders>
          </w:tcPr>
          <w:p w14:paraId="356F1B4D" w14:textId="77777777" w:rsidR="00130747" w:rsidRPr="00BD3053" w:rsidRDefault="00130747">
            <w:pPr>
              <w:tabs>
                <w:tab w:val="left" w:pos="648"/>
                <w:tab w:val="left" w:pos="1248"/>
                <w:tab w:val="left" w:pos="1968"/>
              </w:tabs>
              <w:suppressAutoHyphens/>
              <w:spacing w:before="90" w:line="180" w:lineRule="auto"/>
              <w:rPr>
                <w:rFonts w:ascii="Calibri" w:hAnsi="Calibri" w:cs="Arial"/>
                <w:spacing w:val="-2"/>
                <w:lang w:val="en-GB"/>
              </w:rPr>
            </w:pPr>
            <w:r w:rsidRPr="00BD3053">
              <w:rPr>
                <w:rFonts w:ascii="Calibri" w:hAnsi="Calibri" w:cs="Arial"/>
                <w:spacing w:val="-2"/>
                <w:lang w:val="en-GB"/>
              </w:rPr>
              <w:t xml:space="preserve"> _________________</w:t>
            </w:r>
          </w:p>
          <w:p w14:paraId="027734B0"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p>
          <w:p w14:paraId="322D0401"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p>
          <w:p w14:paraId="03FF5976"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w:t>
            </w:r>
          </w:p>
          <w:p w14:paraId="7617A5BB"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p>
          <w:p w14:paraId="043DFB09"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p>
          <w:p w14:paraId="58D444BC"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w:t>
            </w:r>
          </w:p>
          <w:p w14:paraId="625DD08A"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p>
          <w:p w14:paraId="44161BB8" w14:textId="77777777" w:rsidR="00130747" w:rsidRPr="00BD3053" w:rsidRDefault="00130747">
            <w:pPr>
              <w:tabs>
                <w:tab w:val="left" w:pos="648"/>
                <w:tab w:val="left" w:pos="1248"/>
                <w:tab w:val="left" w:pos="1968"/>
              </w:tabs>
              <w:suppressAutoHyphens/>
              <w:spacing w:after="54" w:line="180" w:lineRule="auto"/>
              <w:rPr>
                <w:rFonts w:ascii="Calibri" w:hAnsi="Calibri" w:cs="Arial"/>
                <w:spacing w:val="-2"/>
                <w:lang w:val="en-GB"/>
              </w:rPr>
            </w:pPr>
            <w:r w:rsidRPr="00BD3053">
              <w:rPr>
                <w:rFonts w:ascii="Calibri" w:hAnsi="Calibri" w:cs="Arial"/>
                <w:spacing w:val="-2"/>
                <w:lang w:val="en-GB"/>
              </w:rPr>
              <w:t xml:space="preserve"> </w:t>
            </w:r>
            <w:r w:rsidRPr="00BD3053">
              <w:rPr>
                <w:rFonts w:ascii="Calibri" w:hAnsi="Calibri" w:cs="Arial"/>
                <w:i/>
                <w:spacing w:val="-2"/>
                <w:lang w:val="en-GB"/>
              </w:rPr>
              <w:t>[etc.]</w:t>
            </w:r>
          </w:p>
        </w:tc>
        <w:tc>
          <w:tcPr>
            <w:tcW w:w="1879" w:type="dxa"/>
            <w:tcBorders>
              <w:top w:val="single" w:sz="6" w:space="0" w:color="auto"/>
              <w:left w:val="single" w:sz="6" w:space="0" w:color="auto"/>
              <w:bottom w:val="double" w:sz="6" w:space="0" w:color="auto"/>
            </w:tcBorders>
          </w:tcPr>
          <w:p w14:paraId="1F3236AA" w14:textId="77777777" w:rsidR="00130747" w:rsidRPr="00BD3053" w:rsidRDefault="00130747">
            <w:pPr>
              <w:tabs>
                <w:tab w:val="left" w:pos="648"/>
                <w:tab w:val="left" w:pos="1248"/>
                <w:tab w:val="left" w:pos="1968"/>
              </w:tabs>
              <w:suppressAutoHyphens/>
              <w:spacing w:before="90" w:line="180" w:lineRule="auto"/>
              <w:rPr>
                <w:rFonts w:ascii="Calibri" w:hAnsi="Calibri" w:cs="Arial"/>
                <w:spacing w:val="-2"/>
                <w:lang w:val="en-GB"/>
              </w:rPr>
            </w:pPr>
            <w:r w:rsidRPr="00BD3053">
              <w:rPr>
                <w:rFonts w:ascii="Calibri" w:hAnsi="Calibri" w:cs="Arial"/>
                <w:spacing w:val="-2"/>
                <w:lang w:val="en-GB"/>
              </w:rPr>
              <w:t xml:space="preserve"> _______________</w:t>
            </w:r>
          </w:p>
          <w:p w14:paraId="6467E2E9"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p>
          <w:p w14:paraId="0078E59B"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p>
          <w:p w14:paraId="390D206F"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w:t>
            </w:r>
          </w:p>
          <w:p w14:paraId="47A213D9"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p>
          <w:p w14:paraId="2FE042C0"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p>
          <w:p w14:paraId="496D8E33"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w:t>
            </w:r>
          </w:p>
          <w:p w14:paraId="0AF51B30"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p>
          <w:p w14:paraId="7820C00C" w14:textId="77777777" w:rsidR="00130747" w:rsidRPr="00BD3053" w:rsidRDefault="00130747">
            <w:pPr>
              <w:tabs>
                <w:tab w:val="left" w:pos="-1462"/>
                <w:tab w:val="left" w:pos="-862"/>
                <w:tab w:val="left" w:pos="-142"/>
                <w:tab w:val="left" w:pos="3458"/>
              </w:tabs>
              <w:suppressAutoHyphens/>
              <w:spacing w:after="54" w:line="180" w:lineRule="auto"/>
              <w:rPr>
                <w:rFonts w:ascii="Calibri" w:hAnsi="Calibri" w:cs="Arial"/>
                <w:spacing w:val="-2"/>
                <w:lang w:val="en-GB"/>
              </w:rPr>
            </w:pPr>
          </w:p>
        </w:tc>
        <w:tc>
          <w:tcPr>
            <w:tcW w:w="2455" w:type="dxa"/>
            <w:tcBorders>
              <w:top w:val="single" w:sz="6" w:space="0" w:color="auto"/>
              <w:left w:val="single" w:sz="6" w:space="0" w:color="auto"/>
              <w:bottom w:val="double" w:sz="6" w:space="0" w:color="auto"/>
            </w:tcBorders>
          </w:tcPr>
          <w:p w14:paraId="1B7494BB" w14:textId="77777777" w:rsidR="00130747" w:rsidRPr="00BD3053" w:rsidRDefault="00130747">
            <w:pPr>
              <w:tabs>
                <w:tab w:val="left" w:pos="-1462"/>
                <w:tab w:val="left" w:pos="-862"/>
                <w:tab w:val="left" w:pos="-142"/>
                <w:tab w:val="left" w:pos="3458"/>
              </w:tabs>
              <w:suppressAutoHyphens/>
              <w:spacing w:before="90" w:line="180" w:lineRule="auto"/>
              <w:rPr>
                <w:rFonts w:ascii="Calibri" w:hAnsi="Calibri" w:cs="Arial"/>
                <w:spacing w:val="-2"/>
                <w:lang w:val="en-GB"/>
              </w:rPr>
            </w:pPr>
            <w:r w:rsidRPr="00BD3053">
              <w:rPr>
                <w:rFonts w:ascii="Calibri" w:hAnsi="Calibri" w:cs="Arial"/>
                <w:spacing w:val="-2"/>
                <w:lang w:val="en-GB"/>
              </w:rPr>
              <w:t xml:space="preserve"> ____________________</w:t>
            </w:r>
          </w:p>
          <w:p w14:paraId="627A93E3" w14:textId="77777777" w:rsidR="00130747" w:rsidRPr="00BD3053" w:rsidRDefault="00130747">
            <w:pPr>
              <w:tabs>
                <w:tab w:val="left" w:pos="-1462"/>
                <w:tab w:val="left" w:pos="-862"/>
                <w:tab w:val="left" w:pos="-142"/>
                <w:tab w:val="left" w:pos="3458"/>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____________________</w:t>
            </w:r>
          </w:p>
          <w:p w14:paraId="13885006" w14:textId="77777777" w:rsidR="00130747" w:rsidRPr="00BD3053" w:rsidRDefault="00130747">
            <w:pPr>
              <w:tabs>
                <w:tab w:val="left" w:pos="-1462"/>
                <w:tab w:val="left" w:pos="-862"/>
                <w:tab w:val="left" w:pos="-142"/>
                <w:tab w:val="left" w:pos="3458"/>
              </w:tabs>
              <w:suppressAutoHyphens/>
              <w:spacing w:line="180" w:lineRule="auto"/>
              <w:rPr>
                <w:rFonts w:ascii="Calibri" w:hAnsi="Calibri" w:cs="Arial"/>
                <w:spacing w:val="-2"/>
                <w:lang w:val="en-GB"/>
              </w:rPr>
            </w:pPr>
          </w:p>
          <w:p w14:paraId="6F72A083" w14:textId="77777777" w:rsidR="00130747" w:rsidRPr="00BD3053" w:rsidRDefault="00130747">
            <w:pPr>
              <w:tabs>
                <w:tab w:val="left" w:pos="-1462"/>
                <w:tab w:val="left" w:pos="-862"/>
                <w:tab w:val="left" w:pos="-142"/>
                <w:tab w:val="left" w:pos="3458"/>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____________________</w:t>
            </w:r>
          </w:p>
          <w:p w14:paraId="1B84B37C" w14:textId="77777777" w:rsidR="00130747" w:rsidRPr="00BD3053" w:rsidRDefault="00130747">
            <w:pPr>
              <w:tabs>
                <w:tab w:val="left" w:pos="-1462"/>
                <w:tab w:val="left" w:pos="-862"/>
                <w:tab w:val="left" w:pos="-142"/>
                <w:tab w:val="left" w:pos="3458"/>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____________________</w:t>
            </w:r>
          </w:p>
          <w:p w14:paraId="4CE6531E" w14:textId="77777777" w:rsidR="00130747" w:rsidRPr="00BD3053" w:rsidRDefault="00130747">
            <w:pPr>
              <w:tabs>
                <w:tab w:val="left" w:pos="-1462"/>
                <w:tab w:val="left" w:pos="-862"/>
                <w:tab w:val="left" w:pos="-142"/>
                <w:tab w:val="left" w:pos="3458"/>
              </w:tabs>
              <w:suppressAutoHyphens/>
              <w:spacing w:line="180" w:lineRule="auto"/>
              <w:rPr>
                <w:rFonts w:ascii="Calibri" w:hAnsi="Calibri" w:cs="Arial"/>
                <w:spacing w:val="-2"/>
                <w:lang w:val="en-GB"/>
              </w:rPr>
            </w:pPr>
          </w:p>
          <w:p w14:paraId="3B0F9325" w14:textId="77777777" w:rsidR="00130747" w:rsidRPr="00BD3053" w:rsidRDefault="00130747">
            <w:pPr>
              <w:tabs>
                <w:tab w:val="left" w:pos="-1462"/>
                <w:tab w:val="left" w:pos="-862"/>
                <w:tab w:val="left" w:pos="-142"/>
                <w:tab w:val="left" w:pos="3458"/>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____________________</w:t>
            </w:r>
          </w:p>
          <w:p w14:paraId="5F8CC5D6" w14:textId="77777777" w:rsidR="00130747" w:rsidRPr="00BD3053" w:rsidRDefault="00130747">
            <w:pPr>
              <w:tabs>
                <w:tab w:val="left" w:pos="-1462"/>
                <w:tab w:val="left" w:pos="-862"/>
                <w:tab w:val="left" w:pos="-142"/>
                <w:tab w:val="left" w:pos="3458"/>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____________________</w:t>
            </w:r>
          </w:p>
          <w:p w14:paraId="368E82F3" w14:textId="77777777" w:rsidR="00130747" w:rsidRPr="00BD3053" w:rsidRDefault="00130747">
            <w:pPr>
              <w:tabs>
                <w:tab w:val="left" w:pos="-3341"/>
                <w:tab w:val="left" w:pos="-2741"/>
                <w:tab w:val="left" w:pos="-2021"/>
                <w:tab w:val="left" w:pos="1579"/>
              </w:tabs>
              <w:suppressAutoHyphens/>
              <w:spacing w:after="54" w:line="180" w:lineRule="auto"/>
              <w:rPr>
                <w:rFonts w:ascii="Calibri" w:hAnsi="Calibri" w:cs="Arial"/>
                <w:spacing w:val="-2"/>
                <w:lang w:val="en-GB"/>
              </w:rPr>
            </w:pPr>
          </w:p>
        </w:tc>
        <w:tc>
          <w:tcPr>
            <w:tcW w:w="2916" w:type="dxa"/>
            <w:tcBorders>
              <w:top w:val="single" w:sz="6" w:space="0" w:color="auto"/>
              <w:left w:val="single" w:sz="6" w:space="0" w:color="auto"/>
              <w:bottom w:val="double" w:sz="6" w:space="0" w:color="auto"/>
              <w:right w:val="double" w:sz="6" w:space="0" w:color="auto"/>
            </w:tcBorders>
          </w:tcPr>
          <w:p w14:paraId="144286D0" w14:textId="77777777" w:rsidR="00130747" w:rsidRPr="00BD3053" w:rsidRDefault="00130747">
            <w:pPr>
              <w:tabs>
                <w:tab w:val="left" w:pos="-3341"/>
                <w:tab w:val="left" w:pos="-2741"/>
                <w:tab w:val="left" w:pos="-2021"/>
                <w:tab w:val="left" w:pos="1579"/>
              </w:tabs>
              <w:suppressAutoHyphens/>
              <w:spacing w:before="90" w:line="180" w:lineRule="auto"/>
              <w:rPr>
                <w:rFonts w:ascii="Calibri" w:hAnsi="Calibri" w:cs="Arial"/>
                <w:spacing w:val="-2"/>
                <w:lang w:val="en-GB"/>
              </w:rPr>
            </w:pPr>
            <w:r w:rsidRPr="00BD3053">
              <w:rPr>
                <w:rFonts w:ascii="Calibri" w:hAnsi="Calibri" w:cs="Arial"/>
                <w:spacing w:val="-2"/>
                <w:lang w:val="en-GB"/>
              </w:rPr>
              <w:t xml:space="preserve">  ________________________</w:t>
            </w:r>
          </w:p>
          <w:p w14:paraId="573A8791" w14:textId="77777777" w:rsidR="00130747" w:rsidRPr="00BD3053" w:rsidRDefault="00130747">
            <w:pPr>
              <w:tabs>
                <w:tab w:val="left" w:pos="-3341"/>
                <w:tab w:val="left" w:pos="-2741"/>
                <w:tab w:val="left" w:pos="-2021"/>
                <w:tab w:val="left" w:pos="1579"/>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________________________</w:t>
            </w:r>
          </w:p>
          <w:p w14:paraId="7B6FB3BE" w14:textId="77777777" w:rsidR="00130747" w:rsidRPr="00BD3053" w:rsidRDefault="00130747">
            <w:pPr>
              <w:tabs>
                <w:tab w:val="left" w:pos="-3341"/>
                <w:tab w:val="left" w:pos="-2741"/>
                <w:tab w:val="left" w:pos="-2021"/>
                <w:tab w:val="left" w:pos="1579"/>
              </w:tabs>
              <w:suppressAutoHyphens/>
              <w:spacing w:line="180" w:lineRule="auto"/>
              <w:rPr>
                <w:rFonts w:ascii="Calibri" w:hAnsi="Calibri" w:cs="Arial"/>
                <w:spacing w:val="-2"/>
                <w:lang w:val="en-GB"/>
              </w:rPr>
            </w:pPr>
          </w:p>
          <w:p w14:paraId="074F79B6" w14:textId="77777777" w:rsidR="00130747" w:rsidRPr="00BD3053" w:rsidRDefault="00130747">
            <w:pPr>
              <w:tabs>
                <w:tab w:val="left" w:pos="-3341"/>
                <w:tab w:val="left" w:pos="-2741"/>
                <w:tab w:val="left" w:pos="-2021"/>
                <w:tab w:val="left" w:pos="1579"/>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________________________</w:t>
            </w:r>
          </w:p>
          <w:p w14:paraId="0EFCEDFF" w14:textId="77777777" w:rsidR="00130747" w:rsidRPr="00BD3053" w:rsidRDefault="00130747">
            <w:pPr>
              <w:tabs>
                <w:tab w:val="left" w:pos="-3341"/>
                <w:tab w:val="left" w:pos="-2741"/>
                <w:tab w:val="left" w:pos="-2021"/>
                <w:tab w:val="left" w:pos="1579"/>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________________________</w:t>
            </w:r>
          </w:p>
          <w:p w14:paraId="18430FEE" w14:textId="77777777" w:rsidR="00130747" w:rsidRPr="00BD3053" w:rsidRDefault="00130747">
            <w:pPr>
              <w:tabs>
                <w:tab w:val="left" w:pos="-3341"/>
                <w:tab w:val="left" w:pos="-2741"/>
                <w:tab w:val="left" w:pos="-2021"/>
                <w:tab w:val="left" w:pos="1579"/>
              </w:tabs>
              <w:suppressAutoHyphens/>
              <w:spacing w:line="180" w:lineRule="auto"/>
              <w:rPr>
                <w:rFonts w:ascii="Calibri" w:hAnsi="Calibri" w:cs="Arial"/>
                <w:spacing w:val="-2"/>
                <w:lang w:val="en-GB"/>
              </w:rPr>
            </w:pPr>
          </w:p>
          <w:p w14:paraId="5FC6CB17" w14:textId="77777777" w:rsidR="00130747" w:rsidRPr="00BD3053" w:rsidRDefault="00130747">
            <w:pPr>
              <w:tabs>
                <w:tab w:val="left" w:pos="-3341"/>
                <w:tab w:val="left" w:pos="-2741"/>
                <w:tab w:val="left" w:pos="-2021"/>
                <w:tab w:val="left" w:pos="1579"/>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________________________</w:t>
            </w:r>
          </w:p>
          <w:p w14:paraId="686A22F2" w14:textId="77777777" w:rsidR="00130747" w:rsidRPr="00BD3053" w:rsidRDefault="00130747">
            <w:pPr>
              <w:tabs>
                <w:tab w:val="left" w:pos="-3341"/>
                <w:tab w:val="left" w:pos="-2741"/>
                <w:tab w:val="left" w:pos="-2021"/>
                <w:tab w:val="left" w:pos="1579"/>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________________________</w:t>
            </w:r>
          </w:p>
          <w:p w14:paraId="4ACB85D7" w14:textId="77777777" w:rsidR="00130747" w:rsidRPr="00BD3053" w:rsidRDefault="00130747">
            <w:pPr>
              <w:tabs>
                <w:tab w:val="left" w:pos="-3341"/>
                <w:tab w:val="left" w:pos="-2741"/>
                <w:tab w:val="left" w:pos="-2021"/>
                <w:tab w:val="left" w:pos="1579"/>
              </w:tabs>
              <w:suppressAutoHyphens/>
              <w:spacing w:line="180" w:lineRule="auto"/>
              <w:rPr>
                <w:rFonts w:ascii="Calibri" w:hAnsi="Calibri" w:cs="Arial"/>
                <w:spacing w:val="-2"/>
                <w:lang w:val="en-GB"/>
              </w:rPr>
            </w:pPr>
          </w:p>
          <w:p w14:paraId="7CDA6078" w14:textId="77777777" w:rsidR="00130747" w:rsidRPr="00BD3053" w:rsidRDefault="00130747">
            <w:pPr>
              <w:tabs>
                <w:tab w:val="left" w:pos="-3341"/>
                <w:tab w:val="left" w:pos="-2741"/>
                <w:tab w:val="left" w:pos="-2021"/>
                <w:tab w:val="left" w:pos="1579"/>
              </w:tabs>
              <w:suppressAutoHyphens/>
              <w:spacing w:after="54" w:line="180" w:lineRule="auto"/>
              <w:rPr>
                <w:rFonts w:ascii="Calibri" w:hAnsi="Calibri" w:cs="Arial"/>
                <w:spacing w:val="-2"/>
                <w:lang w:val="en-GB"/>
              </w:rPr>
            </w:pPr>
          </w:p>
        </w:tc>
      </w:tr>
    </w:tbl>
    <w:p w14:paraId="6DD34090" w14:textId="77777777" w:rsidR="00130747" w:rsidRPr="00BD3053" w:rsidRDefault="00130747">
      <w:pPr>
        <w:tabs>
          <w:tab w:val="left" w:pos="768"/>
          <w:tab w:val="left" w:pos="1368"/>
          <w:tab w:val="left" w:pos="2088"/>
          <w:tab w:val="left" w:pos="5688"/>
        </w:tabs>
        <w:suppressAutoHyphens/>
        <w:spacing w:line="180" w:lineRule="auto"/>
        <w:rPr>
          <w:rFonts w:ascii="Calibri" w:hAnsi="Calibri" w:cs="Arial"/>
          <w:spacing w:val="-2"/>
          <w:lang w:val="en-GB"/>
        </w:rPr>
      </w:pPr>
    </w:p>
    <w:p w14:paraId="5C60C381" w14:textId="77777777" w:rsidR="00130747" w:rsidRPr="00BD3053" w:rsidRDefault="00130747">
      <w:pPr>
        <w:tabs>
          <w:tab w:val="left" w:pos="768"/>
          <w:tab w:val="left" w:pos="1368"/>
          <w:tab w:val="left" w:pos="2088"/>
          <w:tab w:val="left" w:pos="5688"/>
        </w:tabs>
        <w:suppressAutoHyphens/>
        <w:spacing w:line="180" w:lineRule="auto"/>
        <w:rPr>
          <w:rFonts w:ascii="Calibri" w:hAnsi="Calibri" w:cs="Arial"/>
          <w:spacing w:val="-2"/>
          <w:lang w:val="en-GB"/>
        </w:rPr>
      </w:pPr>
    </w:p>
    <w:p w14:paraId="07391AFC" w14:textId="77777777" w:rsidR="00130747" w:rsidRPr="00BD3053" w:rsidRDefault="00130747">
      <w:pPr>
        <w:tabs>
          <w:tab w:val="left" w:pos="-1440"/>
          <w:tab w:val="left" w:pos="-720"/>
          <w:tab w:val="left" w:pos="680"/>
          <w:tab w:val="left" w:pos="4464"/>
          <w:tab w:val="left" w:pos="5461"/>
        </w:tabs>
        <w:suppressAutoHyphens/>
        <w:spacing w:line="180" w:lineRule="auto"/>
        <w:ind w:left="680" w:hanging="680"/>
        <w:rPr>
          <w:rFonts w:ascii="Calibri" w:hAnsi="Calibri" w:cs="Arial"/>
          <w:spacing w:val="-2"/>
          <w:lang w:val="en-GB"/>
        </w:rPr>
      </w:pPr>
      <w:r w:rsidRPr="00BD3053">
        <w:rPr>
          <w:rFonts w:ascii="Calibri" w:hAnsi="Calibri" w:cs="Arial"/>
          <w:spacing w:val="-2"/>
          <w:lang w:val="en-GB"/>
        </w:rPr>
        <w:t>1.6</w:t>
      </w:r>
      <w:r w:rsidRPr="00BD3053">
        <w:rPr>
          <w:rFonts w:ascii="Calibri" w:hAnsi="Calibri" w:cs="Arial"/>
          <w:spacing w:val="-2"/>
          <w:lang w:val="en-GB"/>
        </w:rPr>
        <w:tab/>
        <w:t>Information on current litigation in which the Bidder is involved.</w:t>
      </w:r>
    </w:p>
    <w:p w14:paraId="34CCF756" w14:textId="77777777" w:rsidR="00130747" w:rsidRPr="00BD3053" w:rsidRDefault="00130747">
      <w:pPr>
        <w:tabs>
          <w:tab w:val="left" w:pos="-1440"/>
          <w:tab w:val="left" w:pos="-720"/>
          <w:tab w:val="left" w:pos="680"/>
          <w:tab w:val="left" w:pos="4464"/>
          <w:tab w:val="left" w:pos="5461"/>
        </w:tabs>
        <w:suppressAutoHyphens/>
        <w:spacing w:line="180" w:lineRule="auto"/>
        <w:rPr>
          <w:rFonts w:ascii="Calibri" w:hAnsi="Calibri" w:cs="Arial"/>
          <w:spacing w:val="-2"/>
          <w:lang w:val="en-GB"/>
        </w:rPr>
      </w:pPr>
    </w:p>
    <w:tbl>
      <w:tblPr>
        <w:tblW w:w="0" w:type="auto"/>
        <w:jc w:val="center"/>
        <w:tblLayout w:type="fixed"/>
        <w:tblCellMar>
          <w:left w:w="120" w:type="dxa"/>
          <w:right w:w="120" w:type="dxa"/>
        </w:tblCellMar>
        <w:tblLook w:val="0000" w:firstRow="0" w:lastRow="0" w:firstColumn="0" w:lastColumn="0" w:noHBand="0" w:noVBand="0"/>
      </w:tblPr>
      <w:tblGrid>
        <w:gridCol w:w="3538"/>
        <w:gridCol w:w="3398"/>
        <w:gridCol w:w="2424"/>
      </w:tblGrid>
      <w:tr w:rsidR="00130747" w:rsidRPr="00BD3053" w14:paraId="5320A613" w14:textId="77777777">
        <w:trPr>
          <w:jc w:val="center"/>
        </w:trPr>
        <w:tc>
          <w:tcPr>
            <w:tcW w:w="3538" w:type="dxa"/>
            <w:tcBorders>
              <w:top w:val="double" w:sz="6" w:space="0" w:color="auto"/>
              <w:left w:val="double" w:sz="6" w:space="0" w:color="auto"/>
            </w:tcBorders>
          </w:tcPr>
          <w:p w14:paraId="36396427" w14:textId="77777777" w:rsidR="00130747" w:rsidRPr="00BD3053" w:rsidRDefault="00130747">
            <w:pPr>
              <w:tabs>
                <w:tab w:val="left" w:pos="-1440"/>
                <w:tab w:val="left" w:pos="-720"/>
                <w:tab w:val="left" w:pos="680"/>
                <w:tab w:val="left" w:pos="4464"/>
                <w:tab w:val="left" w:pos="5461"/>
              </w:tabs>
              <w:suppressAutoHyphens/>
              <w:spacing w:before="90" w:after="54" w:line="180" w:lineRule="auto"/>
              <w:jc w:val="center"/>
              <w:rPr>
                <w:rFonts w:ascii="Calibri" w:hAnsi="Calibri" w:cs="Arial"/>
                <w:spacing w:val="-2"/>
                <w:lang w:val="en-GB"/>
              </w:rPr>
            </w:pPr>
            <w:r w:rsidRPr="00BD3053">
              <w:rPr>
                <w:rFonts w:ascii="Calibri" w:hAnsi="Calibri" w:cs="Arial"/>
                <w:spacing w:val="-2"/>
                <w:lang w:val="en-GB"/>
              </w:rPr>
              <w:fldChar w:fldCharType="begin"/>
            </w:r>
            <w:r w:rsidRPr="00BD3053">
              <w:rPr>
                <w:rFonts w:ascii="Calibri" w:hAnsi="Calibri" w:cs="Arial"/>
                <w:spacing w:val="-2"/>
                <w:lang w:val="en-GB"/>
              </w:rPr>
              <w:instrText xml:space="preserve">PRIVATE </w:instrText>
            </w:r>
            <w:r w:rsidRPr="00BD3053">
              <w:rPr>
                <w:rFonts w:ascii="Calibri" w:hAnsi="Calibri" w:cs="Arial"/>
                <w:spacing w:val="-2"/>
                <w:lang w:val="en-GB"/>
              </w:rPr>
              <w:fldChar w:fldCharType="end"/>
            </w:r>
            <w:r w:rsidRPr="00BD3053">
              <w:rPr>
                <w:rFonts w:ascii="Calibri" w:hAnsi="Calibri" w:cs="Arial"/>
                <w:spacing w:val="-2"/>
                <w:lang w:val="en-GB"/>
              </w:rPr>
              <w:t>Other party(ies)</w:t>
            </w:r>
          </w:p>
        </w:tc>
        <w:tc>
          <w:tcPr>
            <w:tcW w:w="3398" w:type="dxa"/>
            <w:tcBorders>
              <w:top w:val="double" w:sz="6" w:space="0" w:color="auto"/>
              <w:left w:val="single" w:sz="6" w:space="0" w:color="auto"/>
            </w:tcBorders>
          </w:tcPr>
          <w:p w14:paraId="52C3F1B3" w14:textId="77777777" w:rsidR="00130747" w:rsidRPr="00BD3053" w:rsidRDefault="00130747">
            <w:pPr>
              <w:tabs>
                <w:tab w:val="left" w:pos="-1440"/>
                <w:tab w:val="left" w:pos="-720"/>
                <w:tab w:val="left" w:pos="680"/>
                <w:tab w:val="left" w:pos="4464"/>
                <w:tab w:val="left" w:pos="5461"/>
              </w:tabs>
              <w:suppressAutoHyphens/>
              <w:spacing w:before="90" w:after="54" w:line="180" w:lineRule="auto"/>
              <w:jc w:val="center"/>
              <w:rPr>
                <w:rFonts w:ascii="Calibri" w:hAnsi="Calibri" w:cs="Arial"/>
                <w:spacing w:val="-2"/>
                <w:lang w:val="en-GB"/>
              </w:rPr>
            </w:pPr>
            <w:r w:rsidRPr="00BD3053">
              <w:rPr>
                <w:rFonts w:ascii="Calibri" w:hAnsi="Calibri" w:cs="Arial"/>
                <w:spacing w:val="-2"/>
                <w:lang w:val="en-GB"/>
              </w:rPr>
              <w:t>Cause of dispute</w:t>
            </w:r>
          </w:p>
        </w:tc>
        <w:tc>
          <w:tcPr>
            <w:tcW w:w="2424" w:type="dxa"/>
            <w:tcBorders>
              <w:top w:val="double" w:sz="6" w:space="0" w:color="auto"/>
              <w:left w:val="single" w:sz="6" w:space="0" w:color="auto"/>
              <w:right w:val="double" w:sz="6" w:space="0" w:color="auto"/>
            </w:tcBorders>
          </w:tcPr>
          <w:p w14:paraId="421C4F72" w14:textId="77777777" w:rsidR="00130747" w:rsidRPr="00BD3053" w:rsidRDefault="00130747">
            <w:pPr>
              <w:tabs>
                <w:tab w:val="left" w:pos="-1440"/>
                <w:tab w:val="left" w:pos="-720"/>
                <w:tab w:val="left" w:pos="680"/>
                <w:tab w:val="left" w:pos="4464"/>
                <w:tab w:val="left" w:pos="5461"/>
              </w:tabs>
              <w:suppressAutoHyphens/>
              <w:spacing w:before="90" w:after="54" w:line="180" w:lineRule="auto"/>
              <w:jc w:val="center"/>
              <w:rPr>
                <w:rFonts w:ascii="Calibri" w:hAnsi="Calibri" w:cs="Arial"/>
                <w:spacing w:val="-2"/>
                <w:lang w:val="en-GB"/>
              </w:rPr>
            </w:pPr>
            <w:r w:rsidRPr="00BD3053">
              <w:rPr>
                <w:rFonts w:ascii="Calibri" w:hAnsi="Calibri" w:cs="Arial"/>
                <w:spacing w:val="-2"/>
                <w:lang w:val="en-GB"/>
              </w:rPr>
              <w:t>Amount involved</w:t>
            </w:r>
          </w:p>
        </w:tc>
      </w:tr>
      <w:tr w:rsidR="00130747" w:rsidRPr="00BD3053" w14:paraId="4F21C824" w14:textId="77777777">
        <w:trPr>
          <w:jc w:val="center"/>
        </w:trPr>
        <w:tc>
          <w:tcPr>
            <w:tcW w:w="3538" w:type="dxa"/>
            <w:tcBorders>
              <w:top w:val="single" w:sz="6" w:space="0" w:color="auto"/>
              <w:left w:val="double" w:sz="6" w:space="0" w:color="auto"/>
              <w:bottom w:val="double" w:sz="6" w:space="0" w:color="auto"/>
            </w:tcBorders>
          </w:tcPr>
          <w:p w14:paraId="269002B1" w14:textId="77777777" w:rsidR="00130747" w:rsidRPr="00BD3053" w:rsidRDefault="00130747">
            <w:pPr>
              <w:tabs>
                <w:tab w:val="left" w:pos="-1440"/>
                <w:tab w:val="left" w:pos="-720"/>
                <w:tab w:val="left" w:pos="680"/>
                <w:tab w:val="left" w:pos="4464"/>
                <w:tab w:val="left" w:pos="5461"/>
              </w:tabs>
              <w:suppressAutoHyphens/>
              <w:spacing w:before="90" w:line="180" w:lineRule="auto"/>
              <w:rPr>
                <w:rFonts w:ascii="Calibri" w:hAnsi="Calibri" w:cs="Arial"/>
                <w:spacing w:val="-2"/>
                <w:lang w:val="en-GB"/>
              </w:rPr>
            </w:pPr>
            <w:r w:rsidRPr="00BD3053">
              <w:rPr>
                <w:rFonts w:ascii="Calibri" w:hAnsi="Calibri" w:cs="Arial"/>
                <w:spacing w:val="-2"/>
                <w:lang w:val="en-GB"/>
              </w:rPr>
              <w:t xml:space="preserve">  _______________________</w:t>
            </w:r>
          </w:p>
          <w:p w14:paraId="7DC40754" w14:textId="77777777" w:rsidR="00130747" w:rsidRPr="00BD3053" w:rsidRDefault="00130747">
            <w:pPr>
              <w:tabs>
                <w:tab w:val="left" w:pos="-1440"/>
                <w:tab w:val="left" w:pos="-720"/>
                <w:tab w:val="left" w:pos="680"/>
                <w:tab w:val="left" w:pos="4464"/>
                <w:tab w:val="left" w:pos="5461"/>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_______________________</w:t>
            </w:r>
          </w:p>
          <w:p w14:paraId="645A2935" w14:textId="77777777" w:rsidR="00130747" w:rsidRPr="00BD3053" w:rsidRDefault="00130747">
            <w:pPr>
              <w:tabs>
                <w:tab w:val="left" w:pos="-1440"/>
                <w:tab w:val="left" w:pos="-720"/>
                <w:tab w:val="left" w:pos="680"/>
                <w:tab w:val="left" w:pos="4464"/>
                <w:tab w:val="left" w:pos="5461"/>
              </w:tabs>
              <w:suppressAutoHyphens/>
              <w:spacing w:line="180" w:lineRule="auto"/>
              <w:rPr>
                <w:rFonts w:ascii="Calibri" w:hAnsi="Calibri" w:cs="Arial"/>
                <w:spacing w:val="-2"/>
                <w:lang w:val="en-GB"/>
              </w:rPr>
            </w:pPr>
          </w:p>
          <w:p w14:paraId="71EBD4A8" w14:textId="77777777" w:rsidR="00130747" w:rsidRPr="00BD3053" w:rsidRDefault="00130747">
            <w:pPr>
              <w:tabs>
                <w:tab w:val="left" w:pos="-1440"/>
                <w:tab w:val="left" w:pos="-720"/>
                <w:tab w:val="left" w:pos="680"/>
                <w:tab w:val="left" w:pos="4464"/>
                <w:tab w:val="left" w:pos="5461"/>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_______________________</w:t>
            </w:r>
          </w:p>
          <w:p w14:paraId="7F4A1B47" w14:textId="77777777" w:rsidR="00130747" w:rsidRPr="00BD3053" w:rsidRDefault="00130747">
            <w:pPr>
              <w:tabs>
                <w:tab w:val="left" w:pos="-1440"/>
                <w:tab w:val="left" w:pos="-720"/>
                <w:tab w:val="left" w:pos="680"/>
                <w:tab w:val="left" w:pos="4464"/>
                <w:tab w:val="left" w:pos="5461"/>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_______________________</w:t>
            </w:r>
          </w:p>
          <w:p w14:paraId="59056283" w14:textId="77777777" w:rsidR="00130747" w:rsidRPr="00BD3053" w:rsidRDefault="00130747">
            <w:pPr>
              <w:tabs>
                <w:tab w:val="left" w:pos="-1440"/>
                <w:tab w:val="left" w:pos="-720"/>
                <w:tab w:val="left" w:pos="680"/>
                <w:tab w:val="left" w:pos="4464"/>
                <w:tab w:val="left" w:pos="5461"/>
              </w:tabs>
              <w:suppressAutoHyphens/>
              <w:spacing w:after="54" w:line="180" w:lineRule="auto"/>
              <w:rPr>
                <w:rFonts w:ascii="Calibri" w:hAnsi="Calibri" w:cs="Arial"/>
                <w:spacing w:val="-2"/>
                <w:lang w:val="en-GB"/>
              </w:rPr>
            </w:pPr>
          </w:p>
        </w:tc>
        <w:tc>
          <w:tcPr>
            <w:tcW w:w="3398" w:type="dxa"/>
            <w:tcBorders>
              <w:top w:val="single" w:sz="6" w:space="0" w:color="auto"/>
              <w:left w:val="single" w:sz="6" w:space="0" w:color="auto"/>
              <w:bottom w:val="double" w:sz="6" w:space="0" w:color="auto"/>
            </w:tcBorders>
          </w:tcPr>
          <w:p w14:paraId="3EA10ED6" w14:textId="77777777" w:rsidR="00130747" w:rsidRPr="00BD3053" w:rsidRDefault="00130747">
            <w:pPr>
              <w:tabs>
                <w:tab w:val="left" w:pos="-1440"/>
                <w:tab w:val="left" w:pos="-720"/>
                <w:tab w:val="left" w:pos="680"/>
                <w:tab w:val="left" w:pos="4464"/>
                <w:tab w:val="left" w:pos="5461"/>
              </w:tabs>
              <w:suppressAutoHyphens/>
              <w:spacing w:before="90" w:line="180" w:lineRule="auto"/>
              <w:rPr>
                <w:rFonts w:ascii="Calibri" w:hAnsi="Calibri" w:cs="Arial"/>
                <w:spacing w:val="-2"/>
                <w:lang w:val="en-GB"/>
              </w:rPr>
            </w:pPr>
            <w:r w:rsidRPr="00BD3053">
              <w:rPr>
                <w:rFonts w:ascii="Calibri" w:hAnsi="Calibri" w:cs="Arial"/>
                <w:spacing w:val="-2"/>
                <w:lang w:val="en-GB"/>
              </w:rPr>
              <w:t xml:space="preserve">  ________________________</w:t>
            </w:r>
          </w:p>
          <w:p w14:paraId="43C2FA03" w14:textId="77777777" w:rsidR="00130747" w:rsidRPr="00BD3053" w:rsidRDefault="00130747">
            <w:pPr>
              <w:tabs>
                <w:tab w:val="left" w:pos="-1440"/>
                <w:tab w:val="left" w:pos="-720"/>
                <w:tab w:val="left" w:pos="680"/>
                <w:tab w:val="left" w:pos="4464"/>
                <w:tab w:val="left" w:pos="5461"/>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________________________</w:t>
            </w:r>
          </w:p>
          <w:p w14:paraId="29FE2FDD" w14:textId="77777777" w:rsidR="00130747" w:rsidRPr="00BD3053" w:rsidRDefault="00130747">
            <w:pPr>
              <w:tabs>
                <w:tab w:val="left" w:pos="-1440"/>
                <w:tab w:val="left" w:pos="-720"/>
                <w:tab w:val="left" w:pos="680"/>
                <w:tab w:val="left" w:pos="4464"/>
                <w:tab w:val="left" w:pos="5461"/>
              </w:tabs>
              <w:suppressAutoHyphens/>
              <w:spacing w:line="180" w:lineRule="auto"/>
              <w:rPr>
                <w:rFonts w:ascii="Calibri" w:hAnsi="Calibri" w:cs="Arial"/>
                <w:spacing w:val="-2"/>
                <w:lang w:val="en-GB"/>
              </w:rPr>
            </w:pPr>
          </w:p>
          <w:p w14:paraId="177F04E8" w14:textId="77777777" w:rsidR="00130747" w:rsidRPr="00BD3053" w:rsidRDefault="00130747">
            <w:pPr>
              <w:tabs>
                <w:tab w:val="left" w:pos="-1440"/>
                <w:tab w:val="left" w:pos="-720"/>
                <w:tab w:val="left" w:pos="680"/>
                <w:tab w:val="left" w:pos="4464"/>
                <w:tab w:val="left" w:pos="5461"/>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________________________</w:t>
            </w:r>
          </w:p>
          <w:p w14:paraId="7EEC0707" w14:textId="77777777" w:rsidR="00130747" w:rsidRPr="00BD3053" w:rsidRDefault="00130747">
            <w:pPr>
              <w:tabs>
                <w:tab w:val="left" w:pos="-1440"/>
                <w:tab w:val="left" w:pos="-720"/>
                <w:tab w:val="left" w:pos="680"/>
                <w:tab w:val="left" w:pos="4464"/>
                <w:tab w:val="left" w:pos="5461"/>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________________________</w:t>
            </w:r>
          </w:p>
          <w:p w14:paraId="3FD69413" w14:textId="77777777" w:rsidR="00130747" w:rsidRPr="00BD3053" w:rsidRDefault="00130747">
            <w:pPr>
              <w:tabs>
                <w:tab w:val="left" w:pos="-1440"/>
                <w:tab w:val="left" w:pos="-720"/>
                <w:tab w:val="left" w:pos="680"/>
                <w:tab w:val="left" w:pos="4464"/>
                <w:tab w:val="left" w:pos="5461"/>
              </w:tabs>
              <w:suppressAutoHyphens/>
              <w:spacing w:line="180" w:lineRule="auto"/>
              <w:rPr>
                <w:rFonts w:ascii="Calibri" w:hAnsi="Calibri" w:cs="Arial"/>
                <w:spacing w:val="-2"/>
                <w:lang w:val="en-GB"/>
              </w:rPr>
            </w:pPr>
          </w:p>
          <w:p w14:paraId="25FB728C" w14:textId="77777777" w:rsidR="00130747" w:rsidRPr="00BD3053" w:rsidRDefault="00130747">
            <w:pPr>
              <w:tabs>
                <w:tab w:val="left" w:pos="-1440"/>
                <w:tab w:val="left" w:pos="-720"/>
                <w:tab w:val="left" w:pos="680"/>
                <w:tab w:val="left" w:pos="4464"/>
                <w:tab w:val="left" w:pos="5461"/>
              </w:tabs>
              <w:suppressAutoHyphens/>
              <w:spacing w:after="54" w:line="180" w:lineRule="auto"/>
              <w:rPr>
                <w:rFonts w:ascii="Calibri" w:hAnsi="Calibri" w:cs="Arial"/>
                <w:spacing w:val="-2"/>
                <w:lang w:val="en-GB"/>
              </w:rPr>
            </w:pPr>
          </w:p>
        </w:tc>
        <w:tc>
          <w:tcPr>
            <w:tcW w:w="2424" w:type="dxa"/>
            <w:tcBorders>
              <w:top w:val="single" w:sz="6" w:space="0" w:color="auto"/>
              <w:left w:val="single" w:sz="6" w:space="0" w:color="auto"/>
              <w:bottom w:val="double" w:sz="6" w:space="0" w:color="auto"/>
              <w:right w:val="double" w:sz="6" w:space="0" w:color="auto"/>
            </w:tcBorders>
          </w:tcPr>
          <w:p w14:paraId="3A662FF0" w14:textId="77777777" w:rsidR="00130747" w:rsidRPr="00BD3053" w:rsidRDefault="00130747">
            <w:pPr>
              <w:tabs>
                <w:tab w:val="left" w:pos="-1440"/>
                <w:tab w:val="left" w:pos="-720"/>
                <w:tab w:val="left" w:pos="680"/>
                <w:tab w:val="left" w:pos="4464"/>
                <w:tab w:val="left" w:pos="5461"/>
              </w:tabs>
              <w:suppressAutoHyphens/>
              <w:spacing w:before="90" w:line="180" w:lineRule="auto"/>
              <w:rPr>
                <w:rFonts w:ascii="Calibri" w:hAnsi="Calibri" w:cs="Arial"/>
                <w:spacing w:val="-2"/>
                <w:lang w:val="en-GB"/>
              </w:rPr>
            </w:pPr>
            <w:r w:rsidRPr="00BD3053">
              <w:rPr>
                <w:rFonts w:ascii="Calibri" w:hAnsi="Calibri" w:cs="Arial"/>
                <w:spacing w:val="-2"/>
                <w:lang w:val="en-GB"/>
              </w:rPr>
              <w:t xml:space="preserve">  ________________</w:t>
            </w:r>
          </w:p>
          <w:p w14:paraId="7D49E42C" w14:textId="77777777" w:rsidR="00130747" w:rsidRPr="00BD3053" w:rsidRDefault="00130747">
            <w:pPr>
              <w:tabs>
                <w:tab w:val="left" w:pos="-1440"/>
                <w:tab w:val="left" w:pos="-720"/>
                <w:tab w:val="left" w:pos="680"/>
                <w:tab w:val="left" w:pos="4464"/>
                <w:tab w:val="left" w:pos="5461"/>
              </w:tabs>
              <w:suppressAutoHyphens/>
              <w:spacing w:line="180" w:lineRule="auto"/>
              <w:rPr>
                <w:rFonts w:ascii="Calibri" w:hAnsi="Calibri" w:cs="Arial"/>
                <w:spacing w:val="-2"/>
                <w:lang w:val="en-GB"/>
              </w:rPr>
            </w:pPr>
          </w:p>
          <w:p w14:paraId="16C371F6" w14:textId="77777777" w:rsidR="00130747" w:rsidRPr="00BD3053" w:rsidRDefault="00130747">
            <w:pPr>
              <w:tabs>
                <w:tab w:val="left" w:pos="-1440"/>
                <w:tab w:val="left" w:pos="-720"/>
                <w:tab w:val="left" w:pos="680"/>
                <w:tab w:val="left" w:pos="4464"/>
                <w:tab w:val="left" w:pos="5461"/>
              </w:tabs>
              <w:suppressAutoHyphens/>
              <w:spacing w:line="180" w:lineRule="auto"/>
              <w:rPr>
                <w:rFonts w:ascii="Calibri" w:hAnsi="Calibri" w:cs="Arial"/>
                <w:spacing w:val="-2"/>
                <w:lang w:val="en-GB"/>
              </w:rPr>
            </w:pPr>
          </w:p>
          <w:p w14:paraId="62F79526" w14:textId="77777777" w:rsidR="00130747" w:rsidRPr="00BD3053" w:rsidRDefault="00130747">
            <w:pPr>
              <w:tabs>
                <w:tab w:val="left" w:pos="-1440"/>
                <w:tab w:val="left" w:pos="-720"/>
                <w:tab w:val="left" w:pos="680"/>
                <w:tab w:val="left" w:pos="4464"/>
                <w:tab w:val="left" w:pos="5461"/>
              </w:tabs>
              <w:suppressAutoHyphens/>
              <w:spacing w:after="54" w:line="180" w:lineRule="auto"/>
              <w:rPr>
                <w:rFonts w:ascii="Calibri" w:hAnsi="Calibri" w:cs="Arial"/>
                <w:spacing w:val="-2"/>
                <w:lang w:val="en-GB"/>
              </w:rPr>
            </w:pPr>
            <w:r w:rsidRPr="00BD3053">
              <w:rPr>
                <w:rFonts w:ascii="Calibri" w:hAnsi="Calibri" w:cs="Arial"/>
                <w:spacing w:val="-2"/>
                <w:lang w:val="en-GB"/>
              </w:rPr>
              <w:t xml:space="preserve">  ________________</w:t>
            </w:r>
          </w:p>
        </w:tc>
      </w:tr>
    </w:tbl>
    <w:p w14:paraId="5E07F826" w14:textId="77777777" w:rsidR="00130747" w:rsidRPr="00BD3053" w:rsidRDefault="00130747">
      <w:pPr>
        <w:tabs>
          <w:tab w:val="left" w:pos="-1440"/>
          <w:tab w:val="left" w:pos="-720"/>
          <w:tab w:val="left" w:pos="680"/>
          <w:tab w:val="left" w:pos="4464"/>
          <w:tab w:val="left" w:pos="5461"/>
        </w:tabs>
        <w:suppressAutoHyphens/>
        <w:spacing w:line="180" w:lineRule="auto"/>
        <w:rPr>
          <w:rFonts w:ascii="Calibri" w:hAnsi="Calibri" w:cs="Arial"/>
          <w:spacing w:val="-2"/>
          <w:lang w:val="en-GB"/>
        </w:rPr>
      </w:pPr>
    </w:p>
    <w:p w14:paraId="72C7B94C" w14:textId="77777777" w:rsidR="00130747" w:rsidRPr="00BD3053" w:rsidRDefault="00130747">
      <w:pPr>
        <w:tabs>
          <w:tab w:val="left" w:pos="-1440"/>
          <w:tab w:val="left" w:pos="-720"/>
          <w:tab w:val="left" w:pos="680"/>
          <w:tab w:val="left" w:pos="4464"/>
          <w:tab w:val="left" w:pos="5461"/>
        </w:tabs>
        <w:suppressAutoHyphens/>
        <w:spacing w:line="180" w:lineRule="auto"/>
        <w:ind w:left="680" w:hanging="680"/>
        <w:rPr>
          <w:rFonts w:ascii="Calibri" w:hAnsi="Calibri" w:cs="Arial"/>
          <w:spacing w:val="-2"/>
          <w:lang w:val="en-GB"/>
        </w:rPr>
      </w:pPr>
      <w:r w:rsidRPr="00BD3053">
        <w:rPr>
          <w:rFonts w:ascii="Calibri" w:hAnsi="Calibri" w:cs="Arial"/>
          <w:spacing w:val="-2"/>
          <w:lang w:val="en-GB"/>
        </w:rPr>
        <w:t>1.7</w:t>
      </w:r>
      <w:r w:rsidRPr="00BD3053">
        <w:rPr>
          <w:rFonts w:ascii="Calibri" w:hAnsi="Calibri" w:cs="Arial"/>
          <w:spacing w:val="-2"/>
          <w:lang w:val="en-GB"/>
        </w:rPr>
        <w:tab/>
        <w:t>Proposed Program (work method and schedule). Descriptions, drawings, and charts, as necessary, to comply with the requirements of the bidding documents.</w:t>
      </w:r>
    </w:p>
    <w:p w14:paraId="731C7D3C" w14:textId="77777777" w:rsidR="00130747" w:rsidRPr="00BD3053" w:rsidRDefault="00130747">
      <w:pPr>
        <w:tabs>
          <w:tab w:val="left" w:pos="-1440"/>
          <w:tab w:val="left" w:pos="-720"/>
          <w:tab w:val="left" w:pos="680"/>
          <w:tab w:val="left" w:pos="4464"/>
          <w:tab w:val="left" w:pos="5461"/>
        </w:tabs>
        <w:suppressAutoHyphens/>
        <w:spacing w:line="180" w:lineRule="auto"/>
        <w:rPr>
          <w:rFonts w:ascii="Calibri" w:hAnsi="Calibri" w:cs="Arial"/>
          <w:spacing w:val="-2"/>
          <w:lang w:val="en-GB"/>
        </w:rPr>
      </w:pPr>
    </w:p>
    <w:p w14:paraId="26FD64E7" w14:textId="77777777" w:rsidR="00130747" w:rsidRPr="00BD3053" w:rsidRDefault="00130747">
      <w:pPr>
        <w:tabs>
          <w:tab w:val="left" w:pos="-1440"/>
          <w:tab w:val="left" w:pos="-720"/>
          <w:tab w:val="left" w:pos="680"/>
          <w:tab w:val="left" w:pos="4464"/>
          <w:tab w:val="left" w:pos="5461"/>
        </w:tabs>
        <w:suppressAutoHyphens/>
        <w:spacing w:line="180" w:lineRule="auto"/>
        <w:rPr>
          <w:rFonts w:ascii="Calibri" w:hAnsi="Calibri" w:cs="Arial"/>
          <w:spacing w:val="-2"/>
          <w:lang w:val="en-GB"/>
        </w:rPr>
      </w:pPr>
    </w:p>
    <w:p w14:paraId="6214C05E" w14:textId="77777777" w:rsidR="00130747" w:rsidRPr="00BD3053" w:rsidRDefault="00130747">
      <w:pPr>
        <w:tabs>
          <w:tab w:val="left" w:pos="-1440"/>
          <w:tab w:val="left" w:pos="-720"/>
          <w:tab w:val="left" w:pos="680"/>
          <w:tab w:val="left" w:pos="4464"/>
          <w:tab w:val="left" w:pos="5461"/>
        </w:tabs>
        <w:suppressAutoHyphens/>
        <w:spacing w:line="180" w:lineRule="auto"/>
        <w:rPr>
          <w:rFonts w:ascii="Calibri" w:hAnsi="Calibri" w:cs="Arial"/>
          <w:spacing w:val="-2"/>
          <w:lang w:val="en-GB"/>
        </w:rPr>
      </w:pPr>
      <w:r w:rsidRPr="00BD3053">
        <w:rPr>
          <w:rFonts w:ascii="Calibri" w:hAnsi="Calibri" w:cs="Arial"/>
          <w:spacing w:val="-2"/>
          <w:lang w:val="en-GB"/>
        </w:rPr>
        <w:br w:type="page"/>
      </w:r>
    </w:p>
    <w:tbl>
      <w:tblPr>
        <w:tblW w:w="0" w:type="auto"/>
        <w:tblInd w:w="120" w:type="dxa"/>
        <w:tblLayout w:type="fixed"/>
        <w:tblCellMar>
          <w:left w:w="120" w:type="dxa"/>
          <w:right w:w="120" w:type="dxa"/>
        </w:tblCellMar>
        <w:tblLook w:val="0000" w:firstRow="0" w:lastRow="0" w:firstColumn="0" w:lastColumn="0" w:noHBand="0" w:noVBand="0"/>
      </w:tblPr>
      <w:tblGrid>
        <w:gridCol w:w="9360"/>
      </w:tblGrid>
      <w:tr w:rsidR="00130747" w:rsidRPr="00BD3053" w14:paraId="2B09D5FF" w14:textId="77777777">
        <w:tc>
          <w:tcPr>
            <w:tcW w:w="9360" w:type="dxa"/>
            <w:tcBorders>
              <w:top w:val="double" w:sz="6" w:space="0" w:color="auto"/>
              <w:left w:val="double" w:sz="6" w:space="0" w:color="auto"/>
              <w:bottom w:val="double" w:sz="6" w:space="0" w:color="auto"/>
              <w:right w:val="double" w:sz="6" w:space="0" w:color="auto"/>
            </w:tcBorders>
          </w:tcPr>
          <w:p w14:paraId="5124B6CE" w14:textId="77777777" w:rsidR="00130747" w:rsidRPr="00BD3053" w:rsidRDefault="00130747">
            <w:pPr>
              <w:tabs>
                <w:tab w:val="left" w:pos="-1440"/>
                <w:tab w:val="left" w:pos="-720"/>
                <w:tab w:val="left" w:pos="680"/>
                <w:tab w:val="left" w:pos="4464"/>
                <w:tab w:val="left" w:pos="5461"/>
              </w:tabs>
              <w:suppressAutoHyphens/>
              <w:spacing w:before="90" w:line="180" w:lineRule="auto"/>
              <w:rPr>
                <w:rFonts w:ascii="Calibri" w:hAnsi="Calibri" w:cs="Arial"/>
                <w:spacing w:val="-2"/>
                <w:sz w:val="24"/>
                <w:szCs w:val="24"/>
                <w:lang w:val="en-GB"/>
              </w:rPr>
            </w:pPr>
            <w:r w:rsidRPr="00BD3053">
              <w:rPr>
                <w:rFonts w:ascii="Calibri" w:hAnsi="Calibri" w:cs="Arial"/>
                <w:spacing w:val="-2"/>
                <w:sz w:val="24"/>
                <w:szCs w:val="24"/>
                <w:lang w:val="en-GB"/>
              </w:rPr>
              <w:lastRenderedPageBreak/>
              <w:fldChar w:fldCharType="begin"/>
            </w:r>
            <w:r w:rsidRPr="00BD3053">
              <w:rPr>
                <w:rFonts w:ascii="Calibri" w:hAnsi="Calibri" w:cs="Arial"/>
                <w:spacing w:val="-2"/>
                <w:sz w:val="24"/>
                <w:szCs w:val="24"/>
                <w:lang w:val="en-GB"/>
              </w:rPr>
              <w:instrText xml:space="preserve">PRIVATE </w:instrText>
            </w:r>
            <w:r w:rsidRPr="00BD3053">
              <w:rPr>
                <w:rFonts w:ascii="Calibri" w:hAnsi="Calibri" w:cs="Arial"/>
                <w:spacing w:val="-2"/>
                <w:sz w:val="24"/>
                <w:szCs w:val="24"/>
                <w:lang w:val="en-GB"/>
              </w:rPr>
              <w:fldChar w:fldCharType="end"/>
            </w:r>
            <w:r w:rsidRPr="00BD3053">
              <w:rPr>
                <w:rFonts w:ascii="Calibri" w:hAnsi="Calibri" w:cs="Arial"/>
                <w:spacing w:val="-2"/>
                <w:sz w:val="24"/>
                <w:szCs w:val="24"/>
                <w:lang w:val="en-GB"/>
              </w:rPr>
              <w:t>Notes on Standard Form of Letter of Acceptance</w:t>
            </w:r>
          </w:p>
          <w:p w14:paraId="0885E2D1" w14:textId="77777777" w:rsidR="00130747" w:rsidRPr="00BD3053" w:rsidRDefault="00130747">
            <w:pPr>
              <w:tabs>
                <w:tab w:val="left" w:pos="-1440"/>
                <w:tab w:val="left" w:pos="-720"/>
                <w:tab w:val="left" w:pos="680"/>
                <w:tab w:val="left" w:pos="4464"/>
                <w:tab w:val="left" w:pos="5461"/>
              </w:tabs>
              <w:suppressAutoHyphens/>
              <w:spacing w:line="180" w:lineRule="auto"/>
              <w:rPr>
                <w:rFonts w:ascii="Calibri" w:hAnsi="Calibri" w:cs="Arial"/>
                <w:spacing w:val="-2"/>
                <w:sz w:val="24"/>
                <w:szCs w:val="24"/>
                <w:lang w:val="en-GB"/>
              </w:rPr>
            </w:pPr>
          </w:p>
          <w:p w14:paraId="135B2792" w14:textId="77777777" w:rsidR="00130747" w:rsidRPr="00BD3053" w:rsidRDefault="00130747">
            <w:pPr>
              <w:tabs>
                <w:tab w:val="left" w:pos="-1440"/>
                <w:tab w:val="left" w:pos="-720"/>
                <w:tab w:val="left" w:pos="680"/>
                <w:tab w:val="left" w:pos="4464"/>
                <w:tab w:val="left" w:pos="5461"/>
              </w:tabs>
              <w:suppressAutoHyphens/>
              <w:spacing w:after="54" w:line="180" w:lineRule="auto"/>
              <w:rPr>
                <w:rFonts w:ascii="Calibri" w:hAnsi="Calibri" w:cs="Arial"/>
                <w:spacing w:val="-2"/>
                <w:sz w:val="24"/>
                <w:szCs w:val="24"/>
                <w:lang w:val="en-GB"/>
              </w:rPr>
            </w:pPr>
            <w:r w:rsidRPr="00BD3053">
              <w:rPr>
                <w:rFonts w:ascii="Calibri" w:hAnsi="Calibri" w:cs="Arial"/>
                <w:spacing w:val="-2"/>
                <w:sz w:val="24"/>
                <w:szCs w:val="24"/>
                <w:lang w:val="en-GB"/>
              </w:rPr>
              <w:t>The Letter of Acceptance will be the basis for formation of the Contract as described in Clauses 26 of the Instructions to Bidders. This Standard Form of Letter of Acceptance should be filled in and sent to the successful Bidder only after evaluation of bids has been completed.</w:t>
            </w:r>
          </w:p>
        </w:tc>
      </w:tr>
    </w:tbl>
    <w:p w14:paraId="336355D4" w14:textId="77777777" w:rsidR="00130747" w:rsidRPr="00BD3053" w:rsidRDefault="00130747">
      <w:pPr>
        <w:tabs>
          <w:tab w:val="left" w:pos="-1440"/>
          <w:tab w:val="left" w:pos="-720"/>
          <w:tab w:val="left" w:pos="680"/>
          <w:tab w:val="left" w:pos="4464"/>
          <w:tab w:val="left" w:pos="5461"/>
        </w:tabs>
        <w:suppressAutoHyphens/>
        <w:spacing w:line="180" w:lineRule="auto"/>
        <w:rPr>
          <w:rFonts w:ascii="Calibri" w:hAnsi="Calibri" w:cs="Arial"/>
          <w:spacing w:val="-2"/>
          <w:sz w:val="24"/>
          <w:szCs w:val="24"/>
          <w:lang w:val="en-GB"/>
        </w:rPr>
      </w:pPr>
    </w:p>
    <w:p w14:paraId="04E076B8" w14:textId="1FF29B6E" w:rsidR="00130747" w:rsidRPr="00BD3053" w:rsidRDefault="00130747" w:rsidP="0072067B">
      <w:pPr>
        <w:pStyle w:val="Heading3"/>
        <w:jc w:val="left"/>
        <w:rPr>
          <w:rFonts w:ascii="Calibri" w:hAnsi="Calibri"/>
          <w:b/>
          <w:spacing w:val="-2"/>
          <w:sz w:val="24"/>
          <w:szCs w:val="24"/>
          <w:lang w:val="en-GB"/>
        </w:rPr>
      </w:pPr>
      <w:bookmarkStart w:id="16" w:name="_Toc457911848"/>
      <w:r w:rsidRPr="00BD3053">
        <w:rPr>
          <w:rFonts w:ascii="Calibri" w:hAnsi="Calibri"/>
          <w:b/>
          <w:sz w:val="24"/>
          <w:szCs w:val="24"/>
          <w:lang w:val="en-GB"/>
        </w:rPr>
        <w:t>Standard Form C:</w:t>
      </w:r>
      <w:r w:rsidR="0072067B" w:rsidRPr="00BD3053">
        <w:rPr>
          <w:rFonts w:ascii="Calibri" w:hAnsi="Calibri"/>
          <w:b/>
          <w:sz w:val="24"/>
          <w:szCs w:val="24"/>
          <w:lang w:val="en-GB"/>
        </w:rPr>
        <w:tab/>
      </w:r>
      <w:r w:rsidRPr="00BD3053">
        <w:rPr>
          <w:rFonts w:ascii="Calibri" w:hAnsi="Calibri"/>
          <w:b/>
          <w:sz w:val="24"/>
          <w:szCs w:val="24"/>
          <w:lang w:val="en-GB"/>
        </w:rPr>
        <w:t>Letter of Acceptance</w:t>
      </w:r>
      <w:bookmarkEnd w:id="16"/>
    </w:p>
    <w:p w14:paraId="32371602" w14:textId="77777777" w:rsidR="00130747" w:rsidRPr="00BD3053" w:rsidRDefault="00130747" w:rsidP="0072067B">
      <w:pPr>
        <w:tabs>
          <w:tab w:val="center" w:pos="4680"/>
        </w:tabs>
        <w:suppressAutoHyphens/>
        <w:spacing w:line="180" w:lineRule="auto"/>
        <w:rPr>
          <w:rFonts w:ascii="Calibri" w:hAnsi="Calibri" w:cs="Arial"/>
          <w:spacing w:val="-2"/>
          <w:sz w:val="24"/>
          <w:szCs w:val="24"/>
          <w:lang w:val="en-GB"/>
        </w:rPr>
      </w:pPr>
      <w:r w:rsidRPr="00BD3053">
        <w:rPr>
          <w:rFonts w:ascii="Calibri" w:hAnsi="Calibri" w:cs="Arial"/>
          <w:i/>
          <w:spacing w:val="-2"/>
          <w:sz w:val="24"/>
          <w:szCs w:val="24"/>
          <w:lang w:val="en-GB"/>
        </w:rPr>
        <w:tab/>
      </w:r>
      <w:r w:rsidRPr="00BD3053">
        <w:rPr>
          <w:rFonts w:ascii="Calibri" w:hAnsi="Calibri" w:cs="Arial"/>
          <w:spacing w:val="-2"/>
          <w:sz w:val="24"/>
          <w:szCs w:val="24"/>
          <w:lang w:val="en-GB"/>
        </w:rPr>
        <w:t xml:space="preserve">[letterhead paper of the </w:t>
      </w:r>
      <w:r w:rsidR="00C32902" w:rsidRPr="00BD3053">
        <w:rPr>
          <w:rFonts w:ascii="Calibri" w:hAnsi="Calibri" w:cs="Arial"/>
          <w:spacing w:val="-2"/>
          <w:sz w:val="24"/>
          <w:szCs w:val="24"/>
          <w:lang w:val="en-GB"/>
        </w:rPr>
        <w:t>DRC</w:t>
      </w:r>
      <w:r w:rsidRPr="00BD3053">
        <w:rPr>
          <w:rFonts w:ascii="Calibri" w:hAnsi="Calibri" w:cs="Arial"/>
          <w:spacing w:val="-2"/>
          <w:sz w:val="24"/>
          <w:szCs w:val="24"/>
          <w:lang w:val="en-GB"/>
        </w:rPr>
        <w:t>]</w:t>
      </w:r>
    </w:p>
    <w:p w14:paraId="0654282A" w14:textId="77777777" w:rsidR="00130747" w:rsidRPr="00BD3053" w:rsidRDefault="00130747">
      <w:pPr>
        <w:tabs>
          <w:tab w:val="left" w:pos="-1440"/>
          <w:tab w:val="left" w:pos="-720"/>
          <w:tab w:val="left" w:pos="680"/>
          <w:tab w:val="left" w:pos="4464"/>
          <w:tab w:val="left" w:pos="5461"/>
        </w:tabs>
        <w:suppressAutoHyphens/>
        <w:spacing w:line="180" w:lineRule="auto"/>
        <w:rPr>
          <w:rFonts w:ascii="Calibri" w:hAnsi="Calibri" w:cs="Arial"/>
          <w:spacing w:val="-2"/>
          <w:sz w:val="24"/>
          <w:szCs w:val="24"/>
          <w:lang w:val="en-GB"/>
        </w:rPr>
      </w:pPr>
    </w:p>
    <w:p w14:paraId="65959A23" w14:textId="77777777" w:rsidR="00130747" w:rsidRPr="00BD3053" w:rsidRDefault="00130747">
      <w:pPr>
        <w:tabs>
          <w:tab w:val="left" w:pos="-1440"/>
          <w:tab w:val="left" w:pos="-720"/>
          <w:tab w:val="left" w:pos="680"/>
          <w:tab w:val="left" w:pos="4464"/>
          <w:tab w:val="left" w:pos="5461"/>
        </w:tabs>
        <w:suppressAutoHyphens/>
        <w:spacing w:line="180" w:lineRule="auto"/>
        <w:rPr>
          <w:rFonts w:ascii="Calibri" w:hAnsi="Calibri" w:cs="Arial"/>
          <w:spacing w:val="-2"/>
          <w:sz w:val="24"/>
          <w:szCs w:val="24"/>
          <w:lang w:val="en-GB"/>
        </w:rPr>
      </w:pPr>
    </w:p>
    <w:p w14:paraId="37472A79" w14:textId="77777777" w:rsidR="00130747" w:rsidRPr="00BD3053" w:rsidRDefault="008C06D4">
      <w:pPr>
        <w:tabs>
          <w:tab w:val="right" w:pos="9360"/>
        </w:tabs>
        <w:suppressAutoHyphens/>
        <w:spacing w:line="180" w:lineRule="auto"/>
        <w:rPr>
          <w:rFonts w:ascii="Calibri" w:hAnsi="Calibri" w:cs="Arial"/>
          <w:spacing w:val="-2"/>
          <w:sz w:val="24"/>
          <w:szCs w:val="24"/>
          <w:lang w:val="en-GB"/>
        </w:rPr>
      </w:pPr>
      <w:r w:rsidRPr="00BD3053">
        <w:rPr>
          <w:rFonts w:ascii="Calibri" w:hAnsi="Calibri" w:cs="Arial"/>
          <w:spacing w:val="-2"/>
          <w:sz w:val="24"/>
          <w:szCs w:val="24"/>
          <w:lang w:val="en-GB"/>
        </w:rPr>
        <w:t xml:space="preserve">           </w:t>
      </w:r>
      <w:r w:rsidR="00130747" w:rsidRPr="00BD3053">
        <w:rPr>
          <w:rFonts w:ascii="Calibri" w:hAnsi="Calibri" w:cs="Arial"/>
          <w:spacing w:val="-2"/>
          <w:sz w:val="24"/>
          <w:szCs w:val="24"/>
          <w:lang w:val="en-GB"/>
        </w:rPr>
        <w:t xml:space="preserve"> [date]</w:t>
      </w:r>
    </w:p>
    <w:p w14:paraId="4035442A" w14:textId="77777777" w:rsidR="00130747" w:rsidRPr="00BD3053" w:rsidRDefault="00130747">
      <w:pPr>
        <w:tabs>
          <w:tab w:val="left" w:pos="-1440"/>
          <w:tab w:val="left" w:pos="-720"/>
          <w:tab w:val="left" w:pos="680"/>
          <w:tab w:val="left" w:pos="4464"/>
          <w:tab w:val="left" w:pos="5461"/>
        </w:tabs>
        <w:suppressAutoHyphens/>
        <w:spacing w:line="180" w:lineRule="auto"/>
        <w:rPr>
          <w:rFonts w:ascii="Calibri" w:hAnsi="Calibri" w:cs="Arial"/>
          <w:spacing w:val="-2"/>
          <w:sz w:val="24"/>
          <w:szCs w:val="24"/>
          <w:lang w:val="en-GB"/>
        </w:rPr>
      </w:pPr>
    </w:p>
    <w:p w14:paraId="5684E1CA" w14:textId="77777777" w:rsidR="008C06D4" w:rsidRPr="00BD3053" w:rsidRDefault="008C06D4">
      <w:pPr>
        <w:tabs>
          <w:tab w:val="left" w:pos="-1440"/>
          <w:tab w:val="left" w:pos="-720"/>
          <w:tab w:val="left" w:pos="680"/>
          <w:tab w:val="left" w:pos="4464"/>
          <w:tab w:val="left" w:pos="5461"/>
        </w:tabs>
        <w:suppressAutoHyphens/>
        <w:spacing w:line="180" w:lineRule="auto"/>
        <w:ind w:left="680" w:hanging="680"/>
        <w:rPr>
          <w:rFonts w:ascii="Calibri" w:hAnsi="Calibri" w:cs="Arial"/>
          <w:spacing w:val="-2"/>
          <w:sz w:val="24"/>
          <w:szCs w:val="24"/>
          <w:lang w:val="en-GB"/>
        </w:rPr>
      </w:pPr>
      <w:r w:rsidRPr="00BD3053">
        <w:rPr>
          <w:rFonts w:ascii="Calibri" w:hAnsi="Calibri" w:cs="Arial"/>
          <w:spacing w:val="-2"/>
          <w:sz w:val="24"/>
          <w:szCs w:val="24"/>
          <w:lang w:val="en-GB"/>
        </w:rPr>
        <w:tab/>
      </w:r>
    </w:p>
    <w:p w14:paraId="42D6D6C1" w14:textId="6DECB759" w:rsidR="00130747" w:rsidRPr="00BD3053" w:rsidRDefault="008C06D4">
      <w:pPr>
        <w:tabs>
          <w:tab w:val="left" w:pos="-1440"/>
          <w:tab w:val="left" w:pos="-720"/>
          <w:tab w:val="left" w:pos="680"/>
          <w:tab w:val="left" w:pos="4464"/>
          <w:tab w:val="left" w:pos="5461"/>
        </w:tabs>
        <w:suppressAutoHyphens/>
        <w:spacing w:line="180" w:lineRule="auto"/>
        <w:ind w:left="680" w:hanging="680"/>
        <w:rPr>
          <w:rFonts w:ascii="Calibri" w:hAnsi="Calibri" w:cs="Arial"/>
          <w:spacing w:val="-2"/>
          <w:sz w:val="24"/>
          <w:szCs w:val="24"/>
          <w:lang w:val="en-GB"/>
        </w:rPr>
      </w:pPr>
      <w:r w:rsidRPr="00BD3053">
        <w:rPr>
          <w:rFonts w:ascii="Calibri" w:hAnsi="Calibri" w:cs="Arial"/>
          <w:spacing w:val="-2"/>
          <w:sz w:val="24"/>
          <w:szCs w:val="24"/>
          <w:lang w:val="en-GB"/>
        </w:rPr>
        <w:tab/>
      </w:r>
      <w:r w:rsidR="00130747" w:rsidRPr="00BD3053">
        <w:rPr>
          <w:rFonts w:ascii="Calibri" w:hAnsi="Calibri" w:cs="Arial"/>
          <w:spacing w:val="-2"/>
          <w:sz w:val="24"/>
          <w:szCs w:val="24"/>
          <w:lang w:val="en-GB"/>
        </w:rPr>
        <w:t>To:________________________________________________________________________</w:t>
      </w:r>
    </w:p>
    <w:p w14:paraId="46F971D2" w14:textId="77777777" w:rsidR="00130747" w:rsidRPr="00BD3053" w:rsidRDefault="00130747">
      <w:pPr>
        <w:tabs>
          <w:tab w:val="left" w:pos="-1440"/>
          <w:tab w:val="left" w:pos="-720"/>
          <w:tab w:val="left" w:pos="680"/>
          <w:tab w:val="left" w:pos="4464"/>
          <w:tab w:val="left" w:pos="5461"/>
        </w:tabs>
        <w:suppressAutoHyphens/>
        <w:spacing w:line="180" w:lineRule="auto"/>
        <w:ind w:left="680" w:hanging="680"/>
        <w:rPr>
          <w:rFonts w:ascii="Calibri" w:hAnsi="Calibri" w:cs="Arial"/>
          <w:spacing w:val="-2"/>
          <w:sz w:val="24"/>
          <w:szCs w:val="24"/>
          <w:lang w:val="en-GB"/>
        </w:rPr>
      </w:pPr>
      <w:r w:rsidRPr="00BD3053">
        <w:rPr>
          <w:rFonts w:ascii="Calibri" w:hAnsi="Calibri" w:cs="Arial"/>
          <w:spacing w:val="-2"/>
          <w:sz w:val="24"/>
          <w:szCs w:val="24"/>
          <w:lang w:val="en-GB"/>
        </w:rPr>
        <w:tab/>
        <w:t>[name of the Contractor]</w:t>
      </w:r>
    </w:p>
    <w:p w14:paraId="6A90589B" w14:textId="77777777" w:rsidR="00130747" w:rsidRPr="00BD3053" w:rsidRDefault="00130747">
      <w:pPr>
        <w:tabs>
          <w:tab w:val="left" w:pos="-1440"/>
          <w:tab w:val="left" w:pos="-720"/>
          <w:tab w:val="left" w:pos="680"/>
          <w:tab w:val="left" w:pos="4464"/>
          <w:tab w:val="left" w:pos="5461"/>
        </w:tabs>
        <w:suppressAutoHyphens/>
        <w:spacing w:line="180" w:lineRule="auto"/>
        <w:rPr>
          <w:rFonts w:ascii="Calibri" w:hAnsi="Calibri" w:cs="Arial"/>
          <w:spacing w:val="-2"/>
          <w:sz w:val="24"/>
          <w:szCs w:val="24"/>
          <w:lang w:val="en-GB"/>
        </w:rPr>
      </w:pPr>
    </w:p>
    <w:p w14:paraId="3EA431E9" w14:textId="77777777" w:rsidR="00130747" w:rsidRPr="00BD3053" w:rsidRDefault="00130747">
      <w:pPr>
        <w:tabs>
          <w:tab w:val="left" w:pos="-1440"/>
          <w:tab w:val="left" w:pos="-720"/>
          <w:tab w:val="left" w:pos="680"/>
          <w:tab w:val="left" w:pos="4464"/>
          <w:tab w:val="left" w:pos="5461"/>
        </w:tabs>
        <w:suppressAutoHyphens/>
        <w:spacing w:line="180" w:lineRule="auto"/>
        <w:ind w:left="680" w:hanging="680"/>
        <w:rPr>
          <w:rFonts w:ascii="Calibri" w:hAnsi="Calibri" w:cs="Arial"/>
          <w:spacing w:val="-2"/>
          <w:sz w:val="24"/>
          <w:szCs w:val="24"/>
          <w:lang w:val="en-GB"/>
        </w:rPr>
      </w:pPr>
      <w:r w:rsidRPr="00BD3053">
        <w:rPr>
          <w:rFonts w:ascii="Calibri" w:hAnsi="Calibri" w:cs="Arial"/>
          <w:spacing w:val="-2"/>
          <w:sz w:val="24"/>
          <w:szCs w:val="24"/>
          <w:lang w:val="en-GB"/>
        </w:rPr>
        <w:tab/>
        <w:t>_________________________________________________________________________</w:t>
      </w:r>
    </w:p>
    <w:p w14:paraId="3C1B9E4C" w14:textId="77777777" w:rsidR="00130747" w:rsidRPr="00BD3053" w:rsidRDefault="00130747">
      <w:pPr>
        <w:tabs>
          <w:tab w:val="left" w:pos="-1440"/>
          <w:tab w:val="left" w:pos="-720"/>
          <w:tab w:val="left" w:pos="680"/>
          <w:tab w:val="left" w:pos="4464"/>
          <w:tab w:val="left" w:pos="5461"/>
        </w:tabs>
        <w:suppressAutoHyphens/>
        <w:spacing w:line="180" w:lineRule="auto"/>
        <w:ind w:left="680" w:hanging="680"/>
        <w:rPr>
          <w:rFonts w:ascii="Calibri" w:hAnsi="Calibri" w:cs="Arial"/>
          <w:spacing w:val="-2"/>
          <w:sz w:val="24"/>
          <w:szCs w:val="24"/>
          <w:lang w:val="en-GB"/>
        </w:rPr>
      </w:pPr>
      <w:r w:rsidRPr="00BD3053">
        <w:rPr>
          <w:rFonts w:ascii="Calibri" w:hAnsi="Calibri" w:cs="Arial"/>
          <w:spacing w:val="-2"/>
          <w:sz w:val="24"/>
          <w:szCs w:val="24"/>
          <w:lang w:val="en-GB"/>
        </w:rPr>
        <w:tab/>
        <w:t>[address of the Contractor]</w:t>
      </w:r>
    </w:p>
    <w:p w14:paraId="0A949D9C" w14:textId="77777777" w:rsidR="00130747" w:rsidRPr="00BD3053" w:rsidRDefault="00130747">
      <w:pPr>
        <w:tabs>
          <w:tab w:val="left" w:pos="-1440"/>
          <w:tab w:val="left" w:pos="-720"/>
          <w:tab w:val="left" w:pos="680"/>
          <w:tab w:val="left" w:pos="4464"/>
          <w:tab w:val="left" w:pos="5461"/>
        </w:tabs>
        <w:suppressAutoHyphens/>
        <w:spacing w:line="180" w:lineRule="auto"/>
        <w:rPr>
          <w:rFonts w:ascii="Calibri" w:hAnsi="Calibri" w:cs="Arial"/>
          <w:spacing w:val="-2"/>
          <w:sz w:val="24"/>
          <w:szCs w:val="24"/>
          <w:lang w:val="en-GB"/>
        </w:rPr>
      </w:pPr>
    </w:p>
    <w:p w14:paraId="026F0E8A" w14:textId="77777777" w:rsidR="00130747" w:rsidRPr="00BD3053" w:rsidRDefault="00130747" w:rsidP="000B3650">
      <w:pPr>
        <w:tabs>
          <w:tab w:val="left" w:pos="-1440"/>
          <w:tab w:val="left" w:pos="-720"/>
          <w:tab w:val="left" w:pos="680"/>
          <w:tab w:val="left" w:pos="4464"/>
          <w:tab w:val="left" w:pos="5461"/>
        </w:tabs>
        <w:suppressAutoHyphens/>
        <w:spacing w:line="180" w:lineRule="auto"/>
        <w:ind w:left="709" w:hanging="709"/>
        <w:rPr>
          <w:rFonts w:ascii="Calibri" w:hAnsi="Calibri" w:cs="Arial"/>
          <w:spacing w:val="-2"/>
          <w:sz w:val="24"/>
          <w:szCs w:val="24"/>
          <w:lang w:val="en-GB"/>
        </w:rPr>
      </w:pPr>
      <w:r w:rsidRPr="00BD3053">
        <w:rPr>
          <w:rFonts w:ascii="Calibri" w:hAnsi="Calibri" w:cs="Arial"/>
          <w:spacing w:val="-2"/>
          <w:sz w:val="24"/>
          <w:szCs w:val="24"/>
          <w:lang w:val="en-GB"/>
        </w:rPr>
        <w:tab/>
        <w:t>This is to notify you</w:t>
      </w:r>
      <w:r w:rsidR="00F53330" w:rsidRPr="00BD3053">
        <w:rPr>
          <w:rFonts w:ascii="Calibri" w:hAnsi="Calibri" w:cs="Arial"/>
          <w:spacing w:val="-2"/>
          <w:sz w:val="24"/>
          <w:szCs w:val="24"/>
          <w:lang w:val="en-GB"/>
        </w:rPr>
        <w:t xml:space="preserve"> that your Bid dated </w:t>
      </w:r>
      <w:r w:rsidR="00F53330" w:rsidRPr="00BD3053">
        <w:rPr>
          <w:rFonts w:ascii="Calibri" w:hAnsi="Calibri" w:cs="Arial"/>
          <w:spacing w:val="-2"/>
          <w:sz w:val="24"/>
          <w:szCs w:val="24"/>
          <w:u w:val="single"/>
          <w:lang w:val="en-GB"/>
        </w:rPr>
        <w:t>___________</w:t>
      </w:r>
      <w:r w:rsidR="00F53330" w:rsidRPr="00BD3053">
        <w:rPr>
          <w:rFonts w:ascii="Calibri" w:hAnsi="Calibri" w:cs="Arial"/>
          <w:spacing w:val="-2"/>
          <w:sz w:val="24"/>
          <w:szCs w:val="24"/>
          <w:lang w:val="en-GB"/>
        </w:rPr>
        <w:t>for execution of the</w:t>
      </w:r>
      <w:r w:rsidRPr="00BD3053">
        <w:rPr>
          <w:rFonts w:ascii="Calibri" w:hAnsi="Calibri" w:cs="Arial"/>
          <w:spacing w:val="-2"/>
          <w:sz w:val="24"/>
          <w:szCs w:val="24"/>
          <w:lang w:val="en-GB"/>
        </w:rPr>
        <w:t xml:space="preserve"> [name of the Contract and identification number, as given in the Contract Data]</w:t>
      </w:r>
      <w:r w:rsidR="00F53330" w:rsidRPr="00BD3053">
        <w:rPr>
          <w:rFonts w:ascii="Calibri" w:hAnsi="Calibri" w:cs="Arial"/>
          <w:spacing w:val="-2"/>
          <w:sz w:val="24"/>
          <w:szCs w:val="24"/>
          <w:lang w:val="en-GB"/>
        </w:rPr>
        <w:t xml:space="preserve"> for the Contract Price of (</w:t>
      </w:r>
      <w:r w:rsidR="00F53330" w:rsidRPr="00BD3053">
        <w:rPr>
          <w:rFonts w:ascii="Calibri" w:hAnsi="Calibri" w:cs="Arial"/>
          <w:spacing w:val="-2"/>
          <w:sz w:val="24"/>
          <w:szCs w:val="24"/>
          <w:u w:val="single"/>
          <w:lang w:val="en-GB"/>
        </w:rPr>
        <w:t>_________________</w:t>
      </w:r>
      <w:r w:rsidRPr="00BD3053">
        <w:rPr>
          <w:rFonts w:ascii="Calibri" w:hAnsi="Calibri" w:cs="Arial"/>
          <w:spacing w:val="-2"/>
          <w:sz w:val="24"/>
          <w:szCs w:val="24"/>
          <w:lang w:val="en-GB"/>
        </w:rPr>
        <w:t xml:space="preserve">) [amount in numbers and words] </w:t>
      </w:r>
      <w:r w:rsidRPr="00BD3053">
        <w:rPr>
          <w:rFonts w:ascii="Calibri" w:hAnsi="Calibri" w:cs="Arial"/>
          <w:spacing w:val="-2"/>
          <w:sz w:val="24"/>
          <w:szCs w:val="24"/>
          <w:u w:val="single"/>
          <w:lang w:val="en-GB"/>
        </w:rPr>
        <w:t>__________________</w:t>
      </w:r>
      <w:r w:rsidRPr="00BD3053">
        <w:rPr>
          <w:rFonts w:ascii="Calibri" w:hAnsi="Calibri" w:cs="Arial"/>
          <w:spacing w:val="-2"/>
          <w:sz w:val="24"/>
          <w:szCs w:val="24"/>
          <w:lang w:val="en-GB"/>
        </w:rPr>
        <w:t xml:space="preserve"> [name of currency], as corrected and modified in accordance with the Instructions to Bidders </w:t>
      </w:r>
      <w:r w:rsidR="008C06D4" w:rsidRPr="00BD3053">
        <w:rPr>
          <w:rFonts w:ascii="Calibri" w:hAnsi="Calibri" w:cs="Arial"/>
          <w:spacing w:val="-2"/>
          <w:sz w:val="24"/>
          <w:szCs w:val="24"/>
          <w:lang w:val="en-GB"/>
        </w:rPr>
        <w:t xml:space="preserve">is hereby accepted by </w:t>
      </w:r>
      <w:r w:rsidR="000B3650" w:rsidRPr="00BD3053">
        <w:rPr>
          <w:rFonts w:ascii="Calibri" w:hAnsi="Calibri" w:cs="Arial"/>
          <w:spacing w:val="-2"/>
          <w:sz w:val="24"/>
          <w:szCs w:val="24"/>
          <w:lang w:val="en-GB"/>
        </w:rPr>
        <w:t>Danish Refugee Council.</w:t>
      </w:r>
    </w:p>
    <w:p w14:paraId="798D85B1" w14:textId="77777777" w:rsidR="00130747" w:rsidRPr="00BD3053" w:rsidRDefault="00130747" w:rsidP="008C06D4">
      <w:pPr>
        <w:tabs>
          <w:tab w:val="left" w:pos="-1440"/>
          <w:tab w:val="left" w:pos="-720"/>
          <w:tab w:val="left" w:pos="680"/>
          <w:tab w:val="left" w:pos="4464"/>
          <w:tab w:val="left" w:pos="5461"/>
        </w:tabs>
        <w:suppressAutoHyphens/>
        <w:spacing w:line="180" w:lineRule="auto"/>
        <w:ind w:left="709"/>
        <w:rPr>
          <w:rFonts w:ascii="Calibri" w:hAnsi="Calibri" w:cs="Arial"/>
          <w:spacing w:val="-2"/>
          <w:sz w:val="24"/>
          <w:szCs w:val="24"/>
          <w:lang w:val="en-GB"/>
        </w:rPr>
      </w:pPr>
      <w:r w:rsidRPr="00BD3053">
        <w:rPr>
          <w:rFonts w:ascii="Calibri" w:hAnsi="Calibri" w:cs="Arial"/>
          <w:spacing w:val="-2"/>
          <w:sz w:val="24"/>
          <w:szCs w:val="24"/>
          <w:lang w:val="en-GB"/>
        </w:rPr>
        <w:t>You are hereby instructed to proceed with the execution of the said Works in accordance with the Contract documents.</w:t>
      </w:r>
    </w:p>
    <w:p w14:paraId="454ED508" w14:textId="77777777" w:rsidR="00130747" w:rsidRPr="00BD3053" w:rsidRDefault="00130747" w:rsidP="008C06D4">
      <w:pPr>
        <w:tabs>
          <w:tab w:val="left" w:pos="-1440"/>
          <w:tab w:val="left" w:pos="-720"/>
          <w:tab w:val="left" w:pos="680"/>
          <w:tab w:val="left" w:pos="4464"/>
          <w:tab w:val="left" w:pos="5461"/>
        </w:tabs>
        <w:suppressAutoHyphens/>
        <w:spacing w:line="180" w:lineRule="auto"/>
        <w:ind w:left="709"/>
        <w:rPr>
          <w:rFonts w:ascii="Calibri" w:hAnsi="Calibri" w:cs="Arial"/>
          <w:spacing w:val="-2"/>
          <w:sz w:val="24"/>
          <w:szCs w:val="24"/>
          <w:lang w:val="en-GB"/>
        </w:rPr>
      </w:pPr>
    </w:p>
    <w:p w14:paraId="7C4F7CE1" w14:textId="77777777" w:rsidR="008C06D4" w:rsidRPr="00BD3053" w:rsidRDefault="008C06D4" w:rsidP="008C06D4">
      <w:pPr>
        <w:tabs>
          <w:tab w:val="left" w:pos="-1440"/>
          <w:tab w:val="left" w:pos="-720"/>
          <w:tab w:val="left" w:pos="680"/>
          <w:tab w:val="left" w:pos="4464"/>
          <w:tab w:val="left" w:pos="5461"/>
        </w:tabs>
        <w:suppressAutoHyphens/>
        <w:spacing w:line="180" w:lineRule="auto"/>
        <w:ind w:left="709"/>
        <w:rPr>
          <w:rFonts w:ascii="Calibri" w:hAnsi="Calibri" w:cs="Arial"/>
          <w:spacing w:val="-2"/>
          <w:sz w:val="24"/>
          <w:szCs w:val="24"/>
          <w:lang w:val="en-GB"/>
        </w:rPr>
      </w:pPr>
    </w:p>
    <w:p w14:paraId="1076AFF0" w14:textId="77777777" w:rsidR="008C06D4" w:rsidRPr="00BD3053" w:rsidRDefault="008C06D4" w:rsidP="008C06D4">
      <w:pPr>
        <w:tabs>
          <w:tab w:val="left" w:pos="-1440"/>
          <w:tab w:val="left" w:pos="-720"/>
          <w:tab w:val="left" w:pos="680"/>
          <w:tab w:val="left" w:pos="4464"/>
          <w:tab w:val="left" w:pos="5461"/>
        </w:tabs>
        <w:suppressAutoHyphens/>
        <w:spacing w:line="180" w:lineRule="auto"/>
        <w:ind w:left="709"/>
        <w:rPr>
          <w:rFonts w:ascii="Calibri" w:hAnsi="Calibri" w:cs="Arial"/>
          <w:spacing w:val="-2"/>
          <w:sz w:val="24"/>
          <w:szCs w:val="24"/>
          <w:lang w:val="en-GB"/>
        </w:rPr>
      </w:pPr>
    </w:p>
    <w:p w14:paraId="344848C1" w14:textId="77777777" w:rsidR="008C06D4" w:rsidRPr="00BD3053" w:rsidRDefault="008C06D4" w:rsidP="008C06D4">
      <w:pPr>
        <w:tabs>
          <w:tab w:val="left" w:pos="-1440"/>
          <w:tab w:val="left" w:pos="-720"/>
          <w:tab w:val="left" w:pos="680"/>
          <w:tab w:val="left" w:pos="4464"/>
          <w:tab w:val="left" w:pos="5461"/>
        </w:tabs>
        <w:suppressAutoHyphens/>
        <w:spacing w:line="180" w:lineRule="auto"/>
        <w:ind w:left="709"/>
        <w:rPr>
          <w:rFonts w:ascii="Calibri" w:hAnsi="Calibri" w:cs="Arial"/>
          <w:spacing w:val="-2"/>
          <w:sz w:val="24"/>
          <w:szCs w:val="24"/>
          <w:lang w:val="en-GB"/>
        </w:rPr>
      </w:pPr>
    </w:p>
    <w:p w14:paraId="541BE14A" w14:textId="77777777" w:rsidR="00130747" w:rsidRPr="00BD3053" w:rsidRDefault="008C06D4" w:rsidP="008C06D4">
      <w:pPr>
        <w:tabs>
          <w:tab w:val="left" w:pos="-1440"/>
          <w:tab w:val="left" w:pos="-720"/>
          <w:tab w:val="left" w:pos="680"/>
          <w:tab w:val="left" w:pos="4464"/>
          <w:tab w:val="left" w:pos="5461"/>
        </w:tabs>
        <w:suppressAutoHyphens/>
        <w:spacing w:line="180" w:lineRule="auto"/>
        <w:ind w:left="709"/>
        <w:rPr>
          <w:rFonts w:ascii="Calibri" w:hAnsi="Calibri" w:cs="Arial"/>
          <w:spacing w:val="-2"/>
          <w:sz w:val="24"/>
          <w:szCs w:val="24"/>
          <w:u w:val="single"/>
          <w:lang w:val="en-GB"/>
        </w:rPr>
      </w:pPr>
      <w:r w:rsidRPr="00BD3053">
        <w:rPr>
          <w:rFonts w:ascii="Calibri" w:hAnsi="Calibri" w:cs="Arial"/>
          <w:spacing w:val="-2"/>
          <w:sz w:val="24"/>
          <w:szCs w:val="24"/>
          <w:u w:val="single"/>
          <w:lang w:val="en-GB"/>
        </w:rPr>
        <w:t>________________________</w:t>
      </w:r>
    </w:p>
    <w:p w14:paraId="4C9EB12B" w14:textId="77777777" w:rsidR="00130747" w:rsidRPr="00BD3053" w:rsidRDefault="00130747" w:rsidP="008C06D4">
      <w:pPr>
        <w:tabs>
          <w:tab w:val="left" w:pos="-1440"/>
          <w:tab w:val="left" w:pos="-720"/>
          <w:tab w:val="left" w:pos="680"/>
          <w:tab w:val="left" w:pos="4464"/>
          <w:tab w:val="left" w:pos="5461"/>
        </w:tabs>
        <w:suppressAutoHyphens/>
        <w:spacing w:line="180" w:lineRule="auto"/>
        <w:ind w:left="709"/>
        <w:rPr>
          <w:rFonts w:ascii="Calibri" w:hAnsi="Calibri" w:cs="Arial"/>
          <w:spacing w:val="-2"/>
          <w:sz w:val="24"/>
          <w:szCs w:val="24"/>
          <w:lang w:val="en-GB"/>
        </w:rPr>
      </w:pPr>
      <w:r w:rsidRPr="00BD3053">
        <w:rPr>
          <w:rFonts w:ascii="Calibri" w:hAnsi="Calibri" w:cs="Arial"/>
          <w:spacing w:val="-2"/>
          <w:sz w:val="24"/>
          <w:szCs w:val="24"/>
          <w:lang w:val="en-GB"/>
        </w:rPr>
        <w:t>Authorized Signature: __________________________________________________________</w:t>
      </w:r>
    </w:p>
    <w:p w14:paraId="7EFF9DED" w14:textId="77777777" w:rsidR="00130747" w:rsidRPr="00BD3053" w:rsidRDefault="00130747" w:rsidP="008C06D4">
      <w:pPr>
        <w:tabs>
          <w:tab w:val="left" w:pos="-1440"/>
          <w:tab w:val="left" w:pos="-720"/>
          <w:tab w:val="left" w:pos="680"/>
          <w:tab w:val="left" w:pos="4464"/>
          <w:tab w:val="left" w:pos="5461"/>
        </w:tabs>
        <w:suppressAutoHyphens/>
        <w:spacing w:line="180" w:lineRule="auto"/>
        <w:ind w:left="709"/>
        <w:rPr>
          <w:rFonts w:ascii="Calibri" w:hAnsi="Calibri" w:cs="Arial"/>
          <w:spacing w:val="-2"/>
          <w:sz w:val="24"/>
          <w:szCs w:val="24"/>
          <w:lang w:val="en-GB"/>
        </w:rPr>
      </w:pPr>
      <w:r w:rsidRPr="00BD3053">
        <w:rPr>
          <w:rFonts w:ascii="Calibri" w:hAnsi="Calibri" w:cs="Arial"/>
          <w:spacing w:val="-2"/>
          <w:sz w:val="24"/>
          <w:szCs w:val="24"/>
          <w:lang w:val="en-GB"/>
        </w:rPr>
        <w:t>Name and Title of Signatory: ___________________________________________________</w:t>
      </w:r>
    </w:p>
    <w:p w14:paraId="2F5A8F19" w14:textId="0AB4D99B" w:rsidR="00130747" w:rsidRPr="00BD3053" w:rsidRDefault="00481AAC" w:rsidP="008C06D4">
      <w:pPr>
        <w:tabs>
          <w:tab w:val="left" w:pos="-1440"/>
          <w:tab w:val="left" w:pos="-720"/>
          <w:tab w:val="left" w:pos="680"/>
          <w:tab w:val="left" w:pos="4464"/>
          <w:tab w:val="left" w:pos="5461"/>
        </w:tabs>
        <w:suppressAutoHyphens/>
        <w:spacing w:line="180" w:lineRule="auto"/>
        <w:ind w:left="709"/>
        <w:rPr>
          <w:rFonts w:ascii="Calibri" w:hAnsi="Calibri" w:cs="Arial"/>
          <w:spacing w:val="-2"/>
          <w:sz w:val="24"/>
          <w:szCs w:val="24"/>
          <w:lang w:val="en-GB"/>
        </w:rPr>
      </w:pPr>
      <w:r w:rsidRPr="00BD3053">
        <w:rPr>
          <w:rFonts w:ascii="Calibri" w:hAnsi="Calibri" w:cs="Arial"/>
          <w:spacing w:val="-2"/>
          <w:sz w:val="24"/>
          <w:szCs w:val="24"/>
          <w:lang w:val="en-GB"/>
        </w:rPr>
        <w:t>Name of Agency</w:t>
      </w:r>
      <w:r w:rsidR="00130747" w:rsidRPr="00BD3053">
        <w:rPr>
          <w:rFonts w:ascii="Calibri" w:hAnsi="Calibri" w:cs="Arial"/>
          <w:spacing w:val="-2"/>
          <w:sz w:val="24"/>
          <w:szCs w:val="24"/>
          <w:lang w:val="en-GB"/>
        </w:rPr>
        <w:t>_____________________________________________________________</w:t>
      </w:r>
    </w:p>
    <w:p w14:paraId="4030919E" w14:textId="77777777" w:rsidR="00130747" w:rsidRPr="00BD3053" w:rsidRDefault="00130747" w:rsidP="008C06D4">
      <w:pPr>
        <w:tabs>
          <w:tab w:val="left" w:pos="-1440"/>
          <w:tab w:val="left" w:pos="-720"/>
          <w:tab w:val="left" w:pos="680"/>
          <w:tab w:val="left" w:pos="4464"/>
          <w:tab w:val="left" w:pos="5461"/>
        </w:tabs>
        <w:suppressAutoHyphens/>
        <w:spacing w:line="180" w:lineRule="auto"/>
        <w:ind w:left="709"/>
        <w:rPr>
          <w:rFonts w:ascii="Calibri" w:hAnsi="Calibri" w:cs="Arial"/>
          <w:spacing w:val="-2"/>
          <w:sz w:val="24"/>
          <w:szCs w:val="24"/>
          <w:lang w:val="en-GB"/>
        </w:rPr>
      </w:pPr>
    </w:p>
    <w:p w14:paraId="224F2494" w14:textId="77777777" w:rsidR="00130747" w:rsidRPr="00BD3053" w:rsidRDefault="00130747" w:rsidP="008C06D4">
      <w:pPr>
        <w:tabs>
          <w:tab w:val="left" w:pos="-1440"/>
          <w:tab w:val="left" w:pos="-720"/>
          <w:tab w:val="left" w:pos="680"/>
          <w:tab w:val="left" w:pos="4464"/>
          <w:tab w:val="left" w:pos="5461"/>
        </w:tabs>
        <w:suppressAutoHyphens/>
        <w:spacing w:line="180" w:lineRule="auto"/>
        <w:ind w:left="709"/>
        <w:rPr>
          <w:rFonts w:ascii="Calibri" w:hAnsi="Calibri" w:cs="Arial"/>
          <w:spacing w:val="-2"/>
          <w:sz w:val="24"/>
          <w:szCs w:val="24"/>
          <w:lang w:val="en-GB"/>
        </w:rPr>
      </w:pPr>
      <w:r w:rsidRPr="00BD3053">
        <w:rPr>
          <w:rFonts w:ascii="Calibri" w:hAnsi="Calibri" w:cs="Arial"/>
          <w:spacing w:val="-2"/>
          <w:sz w:val="24"/>
          <w:szCs w:val="24"/>
          <w:lang w:val="en-GB"/>
        </w:rPr>
        <w:t>Attachment: Agreement</w:t>
      </w:r>
    </w:p>
    <w:p w14:paraId="513B14DC" w14:textId="77777777" w:rsidR="00130747" w:rsidRPr="00BD3053" w:rsidRDefault="00130747">
      <w:pPr>
        <w:tabs>
          <w:tab w:val="left" w:pos="-1440"/>
          <w:tab w:val="left" w:pos="-720"/>
          <w:tab w:val="left" w:pos="680"/>
          <w:tab w:val="left" w:pos="4464"/>
          <w:tab w:val="left" w:pos="5461"/>
        </w:tabs>
        <w:suppressAutoHyphens/>
        <w:spacing w:line="180" w:lineRule="auto"/>
        <w:rPr>
          <w:rFonts w:ascii="Calibri" w:hAnsi="Calibri" w:cs="Arial"/>
          <w:spacing w:val="-2"/>
          <w:lang w:val="en-GB"/>
        </w:rPr>
      </w:pPr>
      <w:r w:rsidRPr="00BD3053">
        <w:rPr>
          <w:rFonts w:ascii="Calibri" w:hAnsi="Calibri" w:cs="Arial"/>
          <w:spacing w:val="-2"/>
          <w:lang w:val="en-GB"/>
        </w:rPr>
        <w:br w:type="page"/>
      </w:r>
    </w:p>
    <w:tbl>
      <w:tblPr>
        <w:tblW w:w="0" w:type="auto"/>
        <w:tblInd w:w="120" w:type="dxa"/>
        <w:tblLayout w:type="fixed"/>
        <w:tblCellMar>
          <w:left w:w="120" w:type="dxa"/>
          <w:right w:w="120" w:type="dxa"/>
        </w:tblCellMar>
        <w:tblLook w:val="0000" w:firstRow="0" w:lastRow="0" w:firstColumn="0" w:lastColumn="0" w:noHBand="0" w:noVBand="0"/>
      </w:tblPr>
      <w:tblGrid>
        <w:gridCol w:w="9360"/>
      </w:tblGrid>
      <w:tr w:rsidR="00130747" w:rsidRPr="00BD3053" w14:paraId="2E057E08" w14:textId="77777777">
        <w:tc>
          <w:tcPr>
            <w:tcW w:w="9360" w:type="dxa"/>
            <w:tcBorders>
              <w:top w:val="double" w:sz="6" w:space="0" w:color="auto"/>
              <w:left w:val="double" w:sz="6" w:space="0" w:color="auto"/>
              <w:bottom w:val="double" w:sz="6" w:space="0" w:color="auto"/>
              <w:right w:val="double" w:sz="6" w:space="0" w:color="auto"/>
            </w:tcBorders>
          </w:tcPr>
          <w:p w14:paraId="75D2AB60" w14:textId="6542FE03" w:rsidR="00130747" w:rsidRPr="00BD3053" w:rsidRDefault="00130747">
            <w:pPr>
              <w:tabs>
                <w:tab w:val="left" w:pos="-1440"/>
                <w:tab w:val="left" w:pos="-720"/>
                <w:tab w:val="left" w:pos="680"/>
                <w:tab w:val="left" w:pos="4464"/>
                <w:tab w:val="left" w:pos="5461"/>
              </w:tabs>
              <w:suppressAutoHyphens/>
              <w:spacing w:after="54" w:line="180" w:lineRule="auto"/>
              <w:rPr>
                <w:rFonts w:ascii="Calibri" w:hAnsi="Calibri" w:cs="Arial"/>
                <w:spacing w:val="-2"/>
                <w:lang w:val="en-GB"/>
              </w:rPr>
            </w:pPr>
          </w:p>
        </w:tc>
      </w:tr>
    </w:tbl>
    <w:p w14:paraId="23C0D1FF" w14:textId="77777777" w:rsidR="00130747" w:rsidRPr="00BD3053" w:rsidRDefault="00130747">
      <w:pPr>
        <w:tabs>
          <w:tab w:val="left" w:pos="-1440"/>
          <w:tab w:val="left" w:pos="-720"/>
          <w:tab w:val="left" w:pos="680"/>
          <w:tab w:val="left" w:pos="4464"/>
          <w:tab w:val="left" w:pos="5461"/>
        </w:tabs>
        <w:suppressAutoHyphens/>
        <w:spacing w:line="180" w:lineRule="auto"/>
        <w:rPr>
          <w:rFonts w:ascii="Calibri" w:hAnsi="Calibri" w:cs="Arial"/>
          <w:spacing w:val="-2"/>
          <w:lang w:val="en-GB"/>
        </w:rPr>
      </w:pPr>
    </w:p>
    <w:p w14:paraId="3744FC5A" w14:textId="77777777" w:rsidR="00130747" w:rsidRPr="00BD3053" w:rsidRDefault="00130747">
      <w:pPr>
        <w:tabs>
          <w:tab w:val="left" w:pos="-1440"/>
          <w:tab w:val="left" w:pos="-720"/>
          <w:tab w:val="left" w:pos="680"/>
          <w:tab w:val="left" w:pos="4464"/>
          <w:tab w:val="left" w:pos="5461"/>
        </w:tabs>
        <w:suppressAutoHyphens/>
        <w:spacing w:line="180" w:lineRule="auto"/>
        <w:rPr>
          <w:rFonts w:ascii="Calibri" w:hAnsi="Calibri" w:cs="Arial"/>
          <w:spacing w:val="-2"/>
          <w:lang w:val="en-GB"/>
        </w:rPr>
      </w:pPr>
    </w:p>
    <w:p w14:paraId="6C91E4EE" w14:textId="534F49FD" w:rsidR="00130747" w:rsidRPr="00BD3053" w:rsidRDefault="00130747" w:rsidP="0072067B">
      <w:pPr>
        <w:pStyle w:val="Heading3"/>
        <w:jc w:val="left"/>
        <w:rPr>
          <w:rFonts w:ascii="Calibri" w:hAnsi="Calibri"/>
          <w:b/>
          <w:sz w:val="28"/>
          <w:szCs w:val="28"/>
          <w:lang w:val="en-GB"/>
        </w:rPr>
      </w:pPr>
      <w:bookmarkStart w:id="17" w:name="_Toc457911849"/>
      <w:r w:rsidRPr="00BD3053">
        <w:rPr>
          <w:rFonts w:ascii="Calibri" w:hAnsi="Calibri"/>
          <w:b/>
          <w:sz w:val="28"/>
          <w:szCs w:val="28"/>
          <w:lang w:val="en-GB"/>
        </w:rPr>
        <w:t>Standard Form D:</w:t>
      </w:r>
      <w:r w:rsidR="0072067B" w:rsidRPr="00BD3053">
        <w:rPr>
          <w:rFonts w:ascii="Calibri" w:hAnsi="Calibri"/>
          <w:b/>
          <w:sz w:val="28"/>
          <w:szCs w:val="28"/>
          <w:lang w:val="en-GB"/>
        </w:rPr>
        <w:tab/>
      </w:r>
      <w:r w:rsidRPr="00BD3053">
        <w:rPr>
          <w:rFonts w:ascii="Calibri" w:hAnsi="Calibri"/>
          <w:b/>
          <w:sz w:val="28"/>
          <w:szCs w:val="28"/>
          <w:lang w:val="en-GB"/>
        </w:rPr>
        <w:t>Agreement</w:t>
      </w:r>
      <w:bookmarkEnd w:id="17"/>
    </w:p>
    <w:p w14:paraId="34086F4E" w14:textId="77777777" w:rsidR="00130747" w:rsidRPr="00BD3053" w:rsidRDefault="00130747">
      <w:pPr>
        <w:tabs>
          <w:tab w:val="left" w:pos="-1440"/>
          <w:tab w:val="left" w:pos="-720"/>
          <w:tab w:val="left" w:pos="680"/>
          <w:tab w:val="left" w:pos="4464"/>
          <w:tab w:val="left" w:pos="5461"/>
        </w:tabs>
        <w:suppressAutoHyphens/>
        <w:spacing w:line="180" w:lineRule="auto"/>
        <w:rPr>
          <w:rFonts w:ascii="Calibri" w:hAnsi="Calibri" w:cs="Arial"/>
          <w:spacing w:val="-3"/>
          <w:sz w:val="28"/>
          <w:szCs w:val="28"/>
          <w:lang w:val="en-GB"/>
        </w:rPr>
      </w:pPr>
    </w:p>
    <w:p w14:paraId="42A2CC17" w14:textId="77777777" w:rsidR="00130747" w:rsidRPr="00BD3053" w:rsidRDefault="00130747">
      <w:pPr>
        <w:tabs>
          <w:tab w:val="left" w:pos="-1440"/>
          <w:tab w:val="left" w:pos="-720"/>
          <w:tab w:val="left" w:pos="680"/>
          <w:tab w:val="left" w:pos="4464"/>
          <w:tab w:val="left" w:pos="5461"/>
        </w:tabs>
        <w:suppressAutoHyphens/>
        <w:spacing w:line="180" w:lineRule="auto"/>
        <w:rPr>
          <w:rFonts w:ascii="Calibri" w:hAnsi="Calibri" w:cs="Arial"/>
          <w:spacing w:val="-3"/>
          <w:sz w:val="24"/>
          <w:lang w:val="en-GB"/>
        </w:rPr>
      </w:pPr>
    </w:p>
    <w:p w14:paraId="7A7C7681" w14:textId="77777777" w:rsidR="00130747" w:rsidRPr="00BD3053" w:rsidRDefault="00130747">
      <w:pPr>
        <w:tabs>
          <w:tab w:val="left" w:pos="-1440"/>
          <w:tab w:val="left" w:pos="-720"/>
          <w:tab w:val="left" w:pos="680"/>
          <w:tab w:val="left" w:pos="4464"/>
          <w:tab w:val="left" w:pos="5461"/>
        </w:tabs>
        <w:suppressAutoHyphens/>
        <w:spacing w:line="180" w:lineRule="auto"/>
        <w:rPr>
          <w:rFonts w:ascii="Calibri" w:hAnsi="Calibri" w:cs="Arial"/>
          <w:spacing w:val="-3"/>
          <w:sz w:val="24"/>
          <w:lang w:val="en-GB"/>
        </w:rPr>
      </w:pPr>
      <w:r w:rsidRPr="00BD3053">
        <w:rPr>
          <w:rFonts w:ascii="Calibri" w:hAnsi="Calibri" w:cs="Arial"/>
          <w:b/>
          <w:smallCaps/>
          <w:spacing w:val="-3"/>
          <w:sz w:val="29"/>
          <w:lang w:val="en-GB"/>
        </w:rPr>
        <w:t>Agreement</w:t>
      </w:r>
    </w:p>
    <w:p w14:paraId="13DB1F23" w14:textId="77777777" w:rsidR="00130747" w:rsidRPr="00BD3053" w:rsidRDefault="00130747">
      <w:pPr>
        <w:tabs>
          <w:tab w:val="left" w:pos="-1440"/>
          <w:tab w:val="left" w:pos="-720"/>
          <w:tab w:val="left" w:pos="680"/>
          <w:tab w:val="left" w:pos="4464"/>
          <w:tab w:val="left" w:pos="5461"/>
        </w:tabs>
        <w:suppressAutoHyphens/>
        <w:spacing w:line="180" w:lineRule="auto"/>
        <w:rPr>
          <w:rFonts w:ascii="Calibri" w:hAnsi="Calibri" w:cs="Arial"/>
          <w:spacing w:val="-3"/>
          <w:sz w:val="24"/>
          <w:lang w:val="en-GB"/>
        </w:rPr>
      </w:pPr>
    </w:p>
    <w:p w14:paraId="58464752" w14:textId="66A6D909" w:rsidR="00130747" w:rsidRPr="00BD3053" w:rsidRDefault="00130747">
      <w:pPr>
        <w:tabs>
          <w:tab w:val="left" w:pos="-1440"/>
          <w:tab w:val="left" w:pos="-720"/>
          <w:tab w:val="left" w:pos="680"/>
          <w:tab w:val="left" w:pos="4464"/>
          <w:tab w:val="left" w:pos="5461"/>
        </w:tabs>
        <w:suppressAutoHyphens/>
        <w:spacing w:line="360" w:lineRule="auto"/>
        <w:rPr>
          <w:rFonts w:ascii="Calibri" w:hAnsi="Calibri" w:cs="Arial"/>
          <w:spacing w:val="-3"/>
          <w:sz w:val="24"/>
          <w:lang w:val="en-GB"/>
        </w:rPr>
      </w:pPr>
      <w:r w:rsidRPr="00BD3053">
        <w:rPr>
          <w:rFonts w:ascii="Calibri" w:hAnsi="Calibri" w:cs="Arial"/>
          <w:b/>
          <w:spacing w:val="-3"/>
          <w:sz w:val="24"/>
          <w:lang w:val="en-GB"/>
        </w:rPr>
        <w:t>This Agreement</w:t>
      </w:r>
      <w:r w:rsidRPr="00BD3053">
        <w:rPr>
          <w:rFonts w:ascii="Calibri" w:hAnsi="Calibri" w:cs="Arial"/>
          <w:spacing w:val="-3"/>
          <w:sz w:val="24"/>
          <w:lang w:val="en-GB"/>
        </w:rPr>
        <w:t>, made the __________________ day of _____</w:t>
      </w:r>
      <w:r w:rsidR="0001286D" w:rsidRPr="00BD3053">
        <w:rPr>
          <w:rFonts w:ascii="Calibri" w:hAnsi="Calibri" w:cs="Arial"/>
          <w:spacing w:val="-3"/>
          <w:sz w:val="24"/>
          <w:lang w:val="en-GB"/>
        </w:rPr>
        <w:t xml:space="preserve">__________________ </w:t>
      </w:r>
      <w:r w:rsidR="001B3570" w:rsidRPr="00BD3053">
        <w:rPr>
          <w:rFonts w:ascii="Calibri" w:hAnsi="Calibri" w:cs="Arial"/>
          <w:spacing w:val="-3"/>
          <w:sz w:val="24"/>
          <w:lang w:val="en-GB"/>
        </w:rPr>
        <w:t>20</w:t>
      </w:r>
      <w:r w:rsidR="00155CBC">
        <w:rPr>
          <w:rFonts w:ascii="Calibri" w:hAnsi="Calibri" w:cs="Arial"/>
          <w:spacing w:val="-3"/>
          <w:sz w:val="24"/>
          <w:lang w:val="en-GB"/>
        </w:rPr>
        <w:t xml:space="preserve">20 </w:t>
      </w:r>
      <w:r w:rsidRPr="00BD3053">
        <w:rPr>
          <w:rFonts w:ascii="Calibri" w:hAnsi="Calibri" w:cs="Arial"/>
          <w:spacing w:val="-3"/>
          <w:sz w:val="24"/>
          <w:lang w:val="en-GB"/>
        </w:rPr>
        <w:t>between __________________________________________________________________________________________________________________________________________________________________________________________</w:t>
      </w:r>
      <w:r w:rsidRPr="00BD3053">
        <w:rPr>
          <w:rFonts w:ascii="Calibri" w:hAnsi="Calibri" w:cs="Arial"/>
          <w:i/>
          <w:spacing w:val="-3"/>
          <w:sz w:val="24"/>
          <w:lang w:val="en-GB"/>
        </w:rPr>
        <w:t xml:space="preserve">[name and address of </w:t>
      </w:r>
      <w:r w:rsidR="00C32902" w:rsidRPr="00BD3053">
        <w:rPr>
          <w:rFonts w:ascii="Calibri" w:hAnsi="Calibri" w:cs="Arial"/>
          <w:i/>
          <w:spacing w:val="-3"/>
          <w:sz w:val="24"/>
          <w:lang w:val="en-GB"/>
        </w:rPr>
        <w:t>DRC</w:t>
      </w:r>
      <w:r w:rsidRPr="00BD3053">
        <w:rPr>
          <w:rFonts w:ascii="Calibri" w:hAnsi="Calibri" w:cs="Arial"/>
          <w:i/>
          <w:spacing w:val="-3"/>
          <w:sz w:val="24"/>
          <w:lang w:val="en-GB"/>
        </w:rPr>
        <w:t>]</w:t>
      </w:r>
      <w:r w:rsidRPr="00BD3053">
        <w:rPr>
          <w:rFonts w:ascii="Calibri" w:hAnsi="Calibri" w:cs="Arial"/>
          <w:spacing w:val="-3"/>
          <w:sz w:val="24"/>
          <w:lang w:val="en-GB"/>
        </w:rPr>
        <w:t xml:space="preserve"> (hereinafter called “the </w:t>
      </w:r>
      <w:r w:rsidR="00C32902" w:rsidRPr="00BD3053">
        <w:rPr>
          <w:rFonts w:ascii="Calibri" w:hAnsi="Calibri" w:cs="Arial"/>
          <w:spacing w:val="-3"/>
          <w:sz w:val="24"/>
          <w:lang w:val="en-GB"/>
        </w:rPr>
        <w:t>DRC</w:t>
      </w:r>
      <w:r w:rsidRPr="00BD3053">
        <w:rPr>
          <w:rFonts w:ascii="Calibri" w:hAnsi="Calibri" w:cs="Arial"/>
          <w:spacing w:val="-3"/>
          <w:sz w:val="24"/>
          <w:lang w:val="en-GB"/>
        </w:rPr>
        <w:t>”) and ___________________________</w:t>
      </w:r>
    </w:p>
    <w:p w14:paraId="1B2B0B2E" w14:textId="77777777" w:rsidR="00130747" w:rsidRPr="00BD3053" w:rsidRDefault="00130747">
      <w:pPr>
        <w:tabs>
          <w:tab w:val="left" w:pos="-1440"/>
          <w:tab w:val="left" w:pos="-720"/>
          <w:tab w:val="left" w:pos="680"/>
          <w:tab w:val="left" w:pos="4464"/>
          <w:tab w:val="left" w:pos="5461"/>
        </w:tabs>
        <w:suppressAutoHyphens/>
        <w:spacing w:line="360" w:lineRule="auto"/>
        <w:rPr>
          <w:rFonts w:ascii="Calibri" w:hAnsi="Calibri" w:cs="Arial"/>
          <w:spacing w:val="-3"/>
          <w:sz w:val="24"/>
          <w:lang w:val="en-GB"/>
        </w:rPr>
      </w:pPr>
      <w:r w:rsidRPr="00BD3053">
        <w:rPr>
          <w:rFonts w:ascii="Calibri" w:hAnsi="Calibri" w:cs="Arial"/>
          <w:spacing w:val="-3"/>
          <w:sz w:val="24"/>
          <w:lang w:val="en-GB"/>
        </w:rPr>
        <w:t xml:space="preserve">_____________________________________________________________________________________________________________________________________________ </w:t>
      </w:r>
      <w:r w:rsidRPr="00BD3053">
        <w:rPr>
          <w:rFonts w:ascii="Calibri" w:hAnsi="Calibri" w:cs="Arial"/>
          <w:i/>
          <w:spacing w:val="-3"/>
          <w:sz w:val="24"/>
          <w:lang w:val="en-GB"/>
        </w:rPr>
        <w:t>[name and address of Contractor]</w:t>
      </w:r>
      <w:r w:rsidRPr="00BD3053">
        <w:rPr>
          <w:rFonts w:ascii="Calibri" w:hAnsi="Calibri" w:cs="Arial"/>
          <w:spacing w:val="-3"/>
          <w:sz w:val="24"/>
          <w:lang w:val="en-GB"/>
        </w:rPr>
        <w:t xml:space="preserve"> (hereinafter called “the Contractor”) of the other part.</w:t>
      </w:r>
    </w:p>
    <w:p w14:paraId="5D5896E3" w14:textId="77777777" w:rsidR="00130747" w:rsidRPr="00BD3053" w:rsidRDefault="00130747">
      <w:pPr>
        <w:tabs>
          <w:tab w:val="left" w:pos="-1440"/>
          <w:tab w:val="left" w:pos="-720"/>
          <w:tab w:val="left" w:pos="680"/>
          <w:tab w:val="left" w:pos="4464"/>
          <w:tab w:val="left" w:pos="5461"/>
        </w:tabs>
        <w:suppressAutoHyphens/>
        <w:spacing w:line="360" w:lineRule="auto"/>
        <w:rPr>
          <w:rFonts w:ascii="Calibri" w:hAnsi="Calibri" w:cs="Arial"/>
          <w:spacing w:val="-3"/>
          <w:sz w:val="24"/>
          <w:lang w:val="en-GB"/>
        </w:rPr>
      </w:pPr>
    </w:p>
    <w:p w14:paraId="2AA15EA1" w14:textId="77777777" w:rsidR="00130747" w:rsidRPr="00BD3053" w:rsidRDefault="00130747">
      <w:pPr>
        <w:tabs>
          <w:tab w:val="left" w:pos="-1440"/>
          <w:tab w:val="left" w:pos="-720"/>
          <w:tab w:val="left" w:pos="680"/>
          <w:tab w:val="left" w:pos="4464"/>
          <w:tab w:val="left" w:pos="5461"/>
        </w:tabs>
        <w:suppressAutoHyphens/>
        <w:spacing w:line="360" w:lineRule="auto"/>
        <w:rPr>
          <w:rFonts w:ascii="Calibri" w:hAnsi="Calibri" w:cs="Arial"/>
          <w:spacing w:val="-3"/>
          <w:sz w:val="24"/>
          <w:lang w:val="en-GB"/>
        </w:rPr>
      </w:pPr>
      <w:r w:rsidRPr="00BD3053">
        <w:rPr>
          <w:rFonts w:ascii="Calibri" w:hAnsi="Calibri" w:cs="Arial"/>
          <w:b/>
          <w:spacing w:val="-3"/>
          <w:sz w:val="24"/>
          <w:lang w:val="en-GB"/>
        </w:rPr>
        <w:t>Whereas</w:t>
      </w:r>
      <w:r w:rsidRPr="00BD3053">
        <w:rPr>
          <w:rFonts w:ascii="Calibri" w:hAnsi="Calibri" w:cs="Arial"/>
          <w:spacing w:val="-3"/>
          <w:sz w:val="24"/>
          <w:lang w:val="en-GB"/>
        </w:rPr>
        <w:t xml:space="preserve"> the </w:t>
      </w:r>
      <w:r w:rsidR="00C32902" w:rsidRPr="00BD3053">
        <w:rPr>
          <w:rFonts w:ascii="Calibri" w:hAnsi="Calibri" w:cs="Arial"/>
          <w:spacing w:val="-3"/>
          <w:sz w:val="24"/>
          <w:lang w:val="en-GB"/>
        </w:rPr>
        <w:t>DRC</w:t>
      </w:r>
      <w:r w:rsidRPr="00BD3053">
        <w:rPr>
          <w:rFonts w:ascii="Calibri" w:hAnsi="Calibri" w:cs="Arial"/>
          <w:spacing w:val="-3"/>
          <w:sz w:val="24"/>
          <w:lang w:val="en-GB"/>
        </w:rPr>
        <w:t xml:space="preserve"> is desirous that the Contractor execute _________________ ______________________________________________________________________________ </w:t>
      </w:r>
      <w:r w:rsidRPr="00BD3053">
        <w:rPr>
          <w:rFonts w:ascii="Calibri" w:hAnsi="Calibri" w:cs="Arial"/>
          <w:i/>
          <w:spacing w:val="-3"/>
          <w:sz w:val="24"/>
          <w:lang w:val="en-GB"/>
        </w:rPr>
        <w:t>[name and identification number of Contract]</w:t>
      </w:r>
      <w:r w:rsidRPr="00BD3053">
        <w:rPr>
          <w:rFonts w:ascii="Calibri" w:hAnsi="Calibri" w:cs="Arial"/>
          <w:spacing w:val="-3"/>
          <w:sz w:val="24"/>
          <w:lang w:val="en-GB"/>
        </w:rPr>
        <w:t xml:space="preserve"> (hereinafter called “the Works”) and the </w:t>
      </w:r>
      <w:r w:rsidR="00C32902" w:rsidRPr="00BD3053">
        <w:rPr>
          <w:rFonts w:ascii="Calibri" w:hAnsi="Calibri" w:cs="Arial"/>
          <w:spacing w:val="-3"/>
          <w:sz w:val="24"/>
          <w:lang w:val="en-GB"/>
        </w:rPr>
        <w:t>DRC</w:t>
      </w:r>
      <w:r w:rsidRPr="00BD3053">
        <w:rPr>
          <w:rFonts w:ascii="Calibri" w:hAnsi="Calibri" w:cs="Arial"/>
          <w:spacing w:val="-3"/>
          <w:sz w:val="24"/>
          <w:lang w:val="en-GB"/>
        </w:rPr>
        <w:t xml:space="preserve"> has accepted the Bid by the Contractor for the execution and completion of such Works and the remedying of any defects therein.</w:t>
      </w:r>
    </w:p>
    <w:p w14:paraId="5DF8AF68" w14:textId="3F7F93FB" w:rsidR="00130747" w:rsidRPr="00BD3053" w:rsidRDefault="00130747">
      <w:pPr>
        <w:tabs>
          <w:tab w:val="left" w:pos="-1440"/>
          <w:tab w:val="left" w:pos="-720"/>
          <w:tab w:val="left" w:pos="680"/>
          <w:tab w:val="left" w:pos="4464"/>
          <w:tab w:val="left" w:pos="5461"/>
        </w:tabs>
        <w:suppressAutoHyphens/>
        <w:rPr>
          <w:rFonts w:ascii="Calibri" w:hAnsi="Calibri" w:cs="Arial"/>
          <w:spacing w:val="-3"/>
          <w:sz w:val="24"/>
          <w:lang w:val="en-GB"/>
        </w:rPr>
      </w:pPr>
    </w:p>
    <w:p w14:paraId="286E20D1" w14:textId="77777777" w:rsidR="00130747" w:rsidRPr="00BD3053" w:rsidRDefault="00130747">
      <w:pPr>
        <w:tabs>
          <w:tab w:val="left" w:pos="-1440"/>
          <w:tab w:val="left" w:pos="-720"/>
          <w:tab w:val="left" w:pos="680"/>
          <w:tab w:val="left" w:pos="4464"/>
          <w:tab w:val="left" w:pos="5461"/>
        </w:tabs>
        <w:suppressAutoHyphens/>
        <w:rPr>
          <w:rFonts w:ascii="Calibri" w:hAnsi="Calibri" w:cs="Arial"/>
          <w:spacing w:val="-3"/>
          <w:sz w:val="24"/>
          <w:lang w:val="en-GB"/>
        </w:rPr>
      </w:pPr>
    </w:p>
    <w:p w14:paraId="23EDCB51" w14:textId="0A61F70B" w:rsidR="00130747" w:rsidRPr="00BD3053" w:rsidRDefault="00130747">
      <w:pPr>
        <w:tabs>
          <w:tab w:val="left" w:pos="-1440"/>
          <w:tab w:val="left" w:pos="-720"/>
          <w:tab w:val="left" w:pos="680"/>
          <w:tab w:val="left" w:pos="4464"/>
          <w:tab w:val="left" w:pos="5461"/>
        </w:tabs>
        <w:suppressAutoHyphens/>
        <w:rPr>
          <w:rFonts w:ascii="Calibri" w:hAnsi="Calibri" w:cs="Arial"/>
          <w:spacing w:val="-3"/>
          <w:sz w:val="24"/>
          <w:lang w:val="en-GB"/>
        </w:rPr>
      </w:pPr>
      <w:r w:rsidRPr="00BD3053">
        <w:rPr>
          <w:rFonts w:ascii="Calibri" w:hAnsi="Calibri" w:cs="Arial"/>
          <w:b/>
          <w:spacing w:val="-3"/>
          <w:sz w:val="24"/>
          <w:lang w:val="en-GB"/>
        </w:rPr>
        <w:t>Now this Agreement witness</w:t>
      </w:r>
      <w:r w:rsidR="00D46ED2">
        <w:rPr>
          <w:rFonts w:ascii="Calibri" w:hAnsi="Calibri" w:cs="Arial"/>
          <w:b/>
          <w:spacing w:val="-3"/>
          <w:sz w:val="24"/>
          <w:lang w:val="en-GB"/>
        </w:rPr>
        <w:t>es</w:t>
      </w:r>
      <w:r w:rsidRPr="00BD3053">
        <w:rPr>
          <w:rFonts w:ascii="Calibri" w:hAnsi="Calibri" w:cs="Arial"/>
          <w:spacing w:val="-3"/>
          <w:sz w:val="24"/>
          <w:lang w:val="en-GB"/>
        </w:rPr>
        <w:t xml:space="preserve"> as follows:</w:t>
      </w:r>
    </w:p>
    <w:p w14:paraId="749DB0A6" w14:textId="77777777" w:rsidR="00130747" w:rsidRPr="00BD3053" w:rsidRDefault="00130747">
      <w:pPr>
        <w:tabs>
          <w:tab w:val="left" w:pos="-1440"/>
          <w:tab w:val="left" w:pos="-720"/>
          <w:tab w:val="left" w:pos="680"/>
          <w:tab w:val="left" w:pos="4464"/>
          <w:tab w:val="left" w:pos="5461"/>
        </w:tabs>
        <w:suppressAutoHyphens/>
        <w:rPr>
          <w:rFonts w:ascii="Calibri" w:hAnsi="Calibri" w:cs="Arial"/>
          <w:spacing w:val="-3"/>
          <w:sz w:val="24"/>
          <w:lang w:val="en-GB"/>
        </w:rPr>
      </w:pPr>
    </w:p>
    <w:p w14:paraId="608EC26B" w14:textId="77777777" w:rsidR="00130747" w:rsidRPr="00BD3053" w:rsidRDefault="00130747">
      <w:pPr>
        <w:tabs>
          <w:tab w:val="left" w:pos="-1440"/>
          <w:tab w:val="left" w:pos="-720"/>
          <w:tab w:val="left" w:pos="680"/>
          <w:tab w:val="left" w:pos="4464"/>
          <w:tab w:val="left" w:pos="5461"/>
        </w:tabs>
        <w:suppressAutoHyphens/>
        <w:ind w:left="680" w:hanging="680"/>
        <w:rPr>
          <w:rFonts w:ascii="Calibri" w:hAnsi="Calibri" w:cs="Arial"/>
          <w:spacing w:val="-3"/>
          <w:sz w:val="24"/>
          <w:lang w:val="en-GB"/>
        </w:rPr>
      </w:pPr>
      <w:r w:rsidRPr="00BD3053">
        <w:rPr>
          <w:rFonts w:ascii="Calibri" w:hAnsi="Calibri" w:cs="Arial"/>
          <w:spacing w:val="-3"/>
          <w:sz w:val="24"/>
          <w:lang w:val="en-GB"/>
        </w:rPr>
        <w:t>1.</w:t>
      </w:r>
      <w:r w:rsidRPr="00BD3053">
        <w:rPr>
          <w:rFonts w:ascii="Calibri" w:hAnsi="Calibri" w:cs="Arial"/>
          <w:spacing w:val="-3"/>
          <w:sz w:val="24"/>
          <w:lang w:val="en-GB"/>
        </w:rPr>
        <w:tab/>
        <w:t>In this Agreement, words and expressions shall have the same meanings as are respectively assigned to them in the Conditions of Contract hereinafter referred to, and they shall be deemed to form and be read and construed as part of this Agreement.</w:t>
      </w:r>
    </w:p>
    <w:p w14:paraId="5FC57549" w14:textId="77777777" w:rsidR="00130747" w:rsidRPr="00BD3053" w:rsidRDefault="00130747">
      <w:pPr>
        <w:tabs>
          <w:tab w:val="left" w:pos="-1440"/>
          <w:tab w:val="left" w:pos="-720"/>
          <w:tab w:val="left" w:pos="680"/>
          <w:tab w:val="left" w:pos="4464"/>
          <w:tab w:val="left" w:pos="5461"/>
        </w:tabs>
        <w:suppressAutoHyphens/>
        <w:rPr>
          <w:rFonts w:ascii="Calibri" w:hAnsi="Calibri" w:cs="Arial"/>
          <w:spacing w:val="-3"/>
          <w:sz w:val="24"/>
          <w:lang w:val="en-GB"/>
        </w:rPr>
      </w:pPr>
    </w:p>
    <w:p w14:paraId="3531595F" w14:textId="77777777" w:rsidR="00130747" w:rsidRPr="00BD3053" w:rsidRDefault="00130747">
      <w:pPr>
        <w:tabs>
          <w:tab w:val="left" w:pos="-1440"/>
          <w:tab w:val="left" w:pos="-720"/>
          <w:tab w:val="left" w:pos="680"/>
          <w:tab w:val="left" w:pos="4464"/>
          <w:tab w:val="left" w:pos="5461"/>
        </w:tabs>
        <w:suppressAutoHyphens/>
        <w:ind w:left="680" w:hanging="680"/>
        <w:rPr>
          <w:rFonts w:ascii="Calibri" w:hAnsi="Calibri" w:cs="Arial"/>
          <w:spacing w:val="-3"/>
          <w:sz w:val="24"/>
          <w:lang w:val="en-GB"/>
        </w:rPr>
      </w:pPr>
      <w:r w:rsidRPr="00BD3053">
        <w:rPr>
          <w:rFonts w:ascii="Calibri" w:hAnsi="Calibri" w:cs="Arial"/>
          <w:spacing w:val="-3"/>
          <w:sz w:val="24"/>
          <w:lang w:val="en-GB"/>
        </w:rPr>
        <w:t>2.</w:t>
      </w:r>
      <w:r w:rsidRPr="00BD3053">
        <w:rPr>
          <w:rFonts w:ascii="Calibri" w:hAnsi="Calibri" w:cs="Arial"/>
          <w:spacing w:val="-3"/>
          <w:sz w:val="24"/>
          <w:lang w:val="en-GB"/>
        </w:rPr>
        <w:tab/>
        <w:t xml:space="preserve">In consideration of the payments to be made by the </w:t>
      </w:r>
      <w:r w:rsidR="00C32902" w:rsidRPr="00BD3053">
        <w:rPr>
          <w:rFonts w:ascii="Calibri" w:hAnsi="Calibri" w:cs="Arial"/>
          <w:spacing w:val="-3"/>
          <w:sz w:val="24"/>
          <w:lang w:val="en-GB"/>
        </w:rPr>
        <w:t>DRC</w:t>
      </w:r>
      <w:r w:rsidRPr="00BD3053">
        <w:rPr>
          <w:rFonts w:ascii="Calibri" w:hAnsi="Calibri" w:cs="Arial"/>
          <w:spacing w:val="-3"/>
          <w:sz w:val="24"/>
          <w:lang w:val="en-GB"/>
        </w:rPr>
        <w:t xml:space="preserve"> to the Contractor as hereinafter mentioned, the Contractor hereby covenants with the </w:t>
      </w:r>
      <w:r w:rsidR="00C32902" w:rsidRPr="00BD3053">
        <w:rPr>
          <w:rFonts w:ascii="Calibri" w:hAnsi="Calibri" w:cs="Arial"/>
          <w:spacing w:val="-3"/>
          <w:sz w:val="24"/>
          <w:lang w:val="en-GB"/>
        </w:rPr>
        <w:t>DRC</w:t>
      </w:r>
      <w:r w:rsidRPr="00BD3053">
        <w:rPr>
          <w:rFonts w:ascii="Calibri" w:hAnsi="Calibri" w:cs="Arial"/>
          <w:spacing w:val="-3"/>
          <w:sz w:val="24"/>
          <w:lang w:val="en-GB"/>
        </w:rPr>
        <w:t xml:space="preserve"> to execute and complete the Works and remedy any defects therein in conformity in all respects with the provisions of the Contract.</w:t>
      </w:r>
    </w:p>
    <w:p w14:paraId="413E61E9" w14:textId="77777777" w:rsidR="00130747" w:rsidRPr="00BD3053" w:rsidRDefault="00130747">
      <w:pPr>
        <w:tabs>
          <w:tab w:val="left" w:pos="-1440"/>
          <w:tab w:val="left" w:pos="-720"/>
          <w:tab w:val="left" w:pos="680"/>
          <w:tab w:val="left" w:pos="4464"/>
          <w:tab w:val="left" w:pos="5461"/>
        </w:tabs>
        <w:suppressAutoHyphens/>
        <w:rPr>
          <w:rFonts w:ascii="Calibri" w:hAnsi="Calibri" w:cs="Arial"/>
          <w:spacing w:val="-3"/>
          <w:sz w:val="24"/>
          <w:lang w:val="en-GB"/>
        </w:rPr>
      </w:pPr>
    </w:p>
    <w:p w14:paraId="113EFDAA" w14:textId="77777777" w:rsidR="00130747" w:rsidRPr="00BD3053" w:rsidRDefault="00130747">
      <w:pPr>
        <w:tabs>
          <w:tab w:val="left" w:pos="-1440"/>
          <w:tab w:val="left" w:pos="-720"/>
          <w:tab w:val="left" w:pos="680"/>
          <w:tab w:val="left" w:pos="4464"/>
          <w:tab w:val="left" w:pos="5461"/>
        </w:tabs>
        <w:suppressAutoHyphens/>
        <w:ind w:left="680" w:hanging="680"/>
        <w:rPr>
          <w:rFonts w:ascii="Calibri" w:hAnsi="Calibri" w:cs="Arial"/>
          <w:spacing w:val="-3"/>
          <w:sz w:val="24"/>
          <w:lang w:val="en-GB"/>
        </w:rPr>
      </w:pPr>
      <w:r w:rsidRPr="00BD3053">
        <w:rPr>
          <w:rFonts w:ascii="Calibri" w:hAnsi="Calibri" w:cs="Arial"/>
          <w:spacing w:val="-3"/>
          <w:sz w:val="24"/>
          <w:lang w:val="en-GB"/>
        </w:rPr>
        <w:t>3.</w:t>
      </w:r>
      <w:r w:rsidRPr="00BD3053">
        <w:rPr>
          <w:rFonts w:ascii="Calibri" w:hAnsi="Calibri" w:cs="Arial"/>
          <w:spacing w:val="-3"/>
          <w:sz w:val="24"/>
          <w:lang w:val="en-GB"/>
        </w:rPr>
        <w:tab/>
        <w:t xml:space="preserve">The </w:t>
      </w:r>
      <w:r w:rsidR="00C32902" w:rsidRPr="00BD3053">
        <w:rPr>
          <w:rFonts w:ascii="Calibri" w:hAnsi="Calibri" w:cs="Arial"/>
          <w:spacing w:val="-3"/>
          <w:sz w:val="24"/>
          <w:lang w:val="en-GB"/>
        </w:rPr>
        <w:t>DRC</w:t>
      </w:r>
      <w:r w:rsidRPr="00BD3053">
        <w:rPr>
          <w:rFonts w:ascii="Calibri" w:hAnsi="Calibri" w:cs="Arial"/>
          <w:spacing w:val="-3"/>
          <w:sz w:val="24"/>
          <w:lang w:val="en-GB"/>
        </w:rPr>
        <w:t xml:space="preserve"> hereby covenants to pay the Contractor in consideration of the execution and completion of the Works and the remedying of defects wherein the Contract Price or such other sum as may become payable under the provisions of the Contract at the times and in the manner prescribed by the Contract.</w:t>
      </w:r>
    </w:p>
    <w:p w14:paraId="38962A51" w14:textId="77777777" w:rsidR="00130747" w:rsidRPr="00BD3053" w:rsidRDefault="00130747">
      <w:pPr>
        <w:tabs>
          <w:tab w:val="left" w:pos="-1440"/>
          <w:tab w:val="left" w:pos="-720"/>
          <w:tab w:val="left" w:pos="680"/>
          <w:tab w:val="left" w:pos="4464"/>
          <w:tab w:val="left" w:pos="5461"/>
        </w:tabs>
        <w:suppressAutoHyphens/>
        <w:rPr>
          <w:rFonts w:ascii="Calibri" w:hAnsi="Calibri" w:cs="Arial"/>
          <w:spacing w:val="-3"/>
          <w:sz w:val="24"/>
          <w:lang w:val="en-GB"/>
        </w:rPr>
      </w:pPr>
    </w:p>
    <w:p w14:paraId="73E22ACE" w14:textId="77777777" w:rsidR="00130747" w:rsidRPr="00BD3053" w:rsidRDefault="00130747">
      <w:pPr>
        <w:tabs>
          <w:tab w:val="left" w:pos="-1440"/>
          <w:tab w:val="left" w:pos="-720"/>
          <w:tab w:val="left" w:pos="680"/>
          <w:tab w:val="left" w:pos="4464"/>
          <w:tab w:val="left" w:pos="5461"/>
        </w:tabs>
        <w:suppressAutoHyphens/>
        <w:ind w:left="680" w:hanging="680"/>
        <w:rPr>
          <w:rFonts w:ascii="Calibri" w:hAnsi="Calibri" w:cs="Arial"/>
          <w:spacing w:val="-3"/>
          <w:sz w:val="24"/>
          <w:lang w:val="en-GB"/>
        </w:rPr>
      </w:pPr>
      <w:r w:rsidRPr="00BD3053">
        <w:rPr>
          <w:rFonts w:ascii="Calibri" w:hAnsi="Calibri" w:cs="Arial"/>
          <w:b/>
          <w:spacing w:val="-3"/>
          <w:sz w:val="24"/>
          <w:lang w:val="en-GB"/>
        </w:rPr>
        <w:tab/>
        <w:t>In Witness</w:t>
      </w:r>
      <w:r w:rsidRPr="00BD3053">
        <w:rPr>
          <w:rFonts w:ascii="Calibri" w:hAnsi="Calibri" w:cs="Arial"/>
          <w:spacing w:val="-3"/>
          <w:sz w:val="24"/>
          <w:lang w:val="en-GB"/>
        </w:rPr>
        <w:t xml:space="preserve"> whereof the parties thereto have caused this Agreement to be executed the day and year first before written.</w:t>
      </w:r>
    </w:p>
    <w:p w14:paraId="469128AE" w14:textId="77777777" w:rsidR="00130747" w:rsidRPr="00BD3053" w:rsidRDefault="00130747">
      <w:pPr>
        <w:tabs>
          <w:tab w:val="left" w:pos="-1440"/>
          <w:tab w:val="left" w:pos="-720"/>
          <w:tab w:val="left" w:pos="680"/>
          <w:tab w:val="left" w:pos="4464"/>
          <w:tab w:val="left" w:pos="5461"/>
        </w:tabs>
        <w:suppressAutoHyphens/>
        <w:rPr>
          <w:rFonts w:ascii="Calibri" w:hAnsi="Calibri" w:cs="Arial"/>
          <w:spacing w:val="-3"/>
          <w:sz w:val="24"/>
          <w:lang w:val="en-GB"/>
        </w:rPr>
      </w:pPr>
    </w:p>
    <w:p w14:paraId="49D28130" w14:textId="77777777" w:rsidR="00130747" w:rsidRPr="00BD3053" w:rsidRDefault="00130747">
      <w:pPr>
        <w:tabs>
          <w:tab w:val="left" w:pos="-1440"/>
          <w:tab w:val="left" w:pos="-720"/>
          <w:tab w:val="left" w:pos="680"/>
          <w:tab w:val="left" w:pos="4464"/>
          <w:tab w:val="left" w:pos="5461"/>
        </w:tabs>
        <w:suppressAutoHyphens/>
        <w:spacing w:line="360" w:lineRule="auto"/>
        <w:ind w:left="680" w:hanging="680"/>
        <w:rPr>
          <w:rFonts w:ascii="Calibri" w:hAnsi="Calibri" w:cs="Arial"/>
          <w:spacing w:val="-3"/>
          <w:sz w:val="24"/>
          <w:lang w:val="en-GB"/>
        </w:rPr>
      </w:pPr>
      <w:r w:rsidRPr="00BD3053">
        <w:rPr>
          <w:rFonts w:ascii="Calibri" w:hAnsi="Calibri" w:cs="Arial"/>
          <w:spacing w:val="-3"/>
          <w:sz w:val="24"/>
          <w:lang w:val="en-GB"/>
        </w:rPr>
        <w:tab/>
        <w:t>The Common Seal of _________________________________________________________</w:t>
      </w:r>
      <w:r w:rsidR="0001286D" w:rsidRPr="00BD3053">
        <w:rPr>
          <w:rFonts w:ascii="Calibri" w:hAnsi="Calibri" w:cs="Arial"/>
          <w:spacing w:val="-3"/>
          <w:sz w:val="24"/>
          <w:lang w:val="en-GB"/>
        </w:rPr>
        <w:t>_________________</w:t>
      </w:r>
      <w:r w:rsidRPr="00BD3053">
        <w:rPr>
          <w:rFonts w:ascii="Calibri" w:hAnsi="Calibri" w:cs="Arial"/>
          <w:spacing w:val="-3"/>
          <w:sz w:val="24"/>
          <w:lang w:val="en-GB"/>
        </w:rPr>
        <w:t xml:space="preserve"> _____________________________________________</w:t>
      </w:r>
      <w:r w:rsidR="0001286D" w:rsidRPr="00BD3053">
        <w:rPr>
          <w:rFonts w:ascii="Calibri" w:hAnsi="Calibri" w:cs="Arial"/>
          <w:spacing w:val="-3"/>
          <w:sz w:val="24"/>
          <w:lang w:val="en-GB"/>
        </w:rPr>
        <w:t>_____________________________</w:t>
      </w:r>
      <w:r w:rsidRPr="00BD3053">
        <w:rPr>
          <w:rFonts w:ascii="Calibri" w:hAnsi="Calibri" w:cs="Arial"/>
          <w:spacing w:val="-3"/>
          <w:sz w:val="24"/>
          <w:lang w:val="en-GB"/>
        </w:rPr>
        <w:t>was hereunto affixed in the presence of:</w:t>
      </w:r>
    </w:p>
    <w:p w14:paraId="2BB2F072" w14:textId="77777777" w:rsidR="00130747" w:rsidRPr="00BD3053" w:rsidRDefault="00130747">
      <w:pPr>
        <w:tabs>
          <w:tab w:val="left" w:pos="-1440"/>
          <w:tab w:val="left" w:pos="-720"/>
          <w:tab w:val="left" w:pos="680"/>
          <w:tab w:val="left" w:pos="4464"/>
          <w:tab w:val="left" w:pos="5461"/>
        </w:tabs>
        <w:suppressAutoHyphens/>
        <w:spacing w:line="360" w:lineRule="auto"/>
        <w:rPr>
          <w:rFonts w:ascii="Calibri" w:hAnsi="Calibri" w:cs="Arial"/>
          <w:spacing w:val="-3"/>
          <w:sz w:val="24"/>
          <w:lang w:val="en-GB"/>
        </w:rPr>
      </w:pPr>
    </w:p>
    <w:p w14:paraId="0ABF0F5F" w14:textId="77777777" w:rsidR="00130747" w:rsidRPr="00BD3053" w:rsidRDefault="00130747">
      <w:pPr>
        <w:tabs>
          <w:tab w:val="left" w:pos="-1440"/>
          <w:tab w:val="left" w:pos="-720"/>
          <w:tab w:val="left" w:pos="680"/>
          <w:tab w:val="left" w:pos="4464"/>
          <w:tab w:val="left" w:pos="5461"/>
        </w:tabs>
        <w:suppressAutoHyphens/>
        <w:spacing w:line="360" w:lineRule="auto"/>
        <w:rPr>
          <w:rFonts w:ascii="Calibri" w:hAnsi="Calibri" w:cs="Arial"/>
          <w:spacing w:val="-3"/>
          <w:sz w:val="24"/>
          <w:lang w:val="en-GB"/>
        </w:rPr>
      </w:pPr>
    </w:p>
    <w:p w14:paraId="5EBD6DB3" w14:textId="77777777" w:rsidR="00130747" w:rsidRPr="00BD3053" w:rsidRDefault="00130747">
      <w:pPr>
        <w:tabs>
          <w:tab w:val="left" w:pos="-1440"/>
          <w:tab w:val="left" w:pos="-720"/>
          <w:tab w:val="left" w:pos="680"/>
          <w:tab w:val="left" w:pos="4464"/>
          <w:tab w:val="left" w:pos="5461"/>
        </w:tabs>
        <w:suppressAutoHyphens/>
        <w:spacing w:line="360" w:lineRule="auto"/>
        <w:ind w:left="680" w:hanging="680"/>
        <w:rPr>
          <w:rFonts w:ascii="Calibri" w:hAnsi="Calibri" w:cs="Arial"/>
          <w:spacing w:val="-3"/>
          <w:sz w:val="24"/>
          <w:lang w:val="en-GB"/>
        </w:rPr>
      </w:pPr>
      <w:r w:rsidRPr="00BD3053">
        <w:rPr>
          <w:rFonts w:ascii="Calibri" w:hAnsi="Calibri" w:cs="Arial"/>
          <w:spacing w:val="-3"/>
          <w:sz w:val="24"/>
          <w:lang w:val="en-GB"/>
        </w:rPr>
        <w:tab/>
        <w:t>Signed, Sealed, and Delivered by the</w:t>
      </w:r>
    </w:p>
    <w:p w14:paraId="24266317" w14:textId="77777777" w:rsidR="00130747" w:rsidRPr="00BD3053" w:rsidRDefault="00130747">
      <w:pPr>
        <w:tabs>
          <w:tab w:val="left" w:pos="-1440"/>
          <w:tab w:val="left" w:pos="-720"/>
          <w:tab w:val="left" w:pos="680"/>
          <w:tab w:val="left" w:pos="4464"/>
          <w:tab w:val="left" w:pos="5461"/>
        </w:tabs>
        <w:suppressAutoHyphens/>
        <w:spacing w:line="360" w:lineRule="auto"/>
        <w:ind w:left="680" w:hanging="680"/>
        <w:rPr>
          <w:rFonts w:ascii="Calibri" w:hAnsi="Calibri" w:cs="Arial"/>
          <w:spacing w:val="-3"/>
          <w:sz w:val="24"/>
          <w:lang w:val="en-GB"/>
        </w:rPr>
      </w:pPr>
      <w:r w:rsidRPr="00BD3053">
        <w:rPr>
          <w:rFonts w:ascii="Calibri" w:hAnsi="Calibri" w:cs="Arial"/>
          <w:spacing w:val="-3"/>
          <w:sz w:val="24"/>
          <w:lang w:val="en-GB"/>
        </w:rPr>
        <w:tab/>
        <w:t>said ______________________________________________________________________ in the presence of:</w:t>
      </w:r>
    </w:p>
    <w:p w14:paraId="6FB434E1" w14:textId="77777777" w:rsidR="00130747" w:rsidRPr="00BD3053" w:rsidRDefault="00130747">
      <w:pPr>
        <w:tabs>
          <w:tab w:val="left" w:pos="-1440"/>
          <w:tab w:val="left" w:pos="-720"/>
          <w:tab w:val="left" w:pos="680"/>
          <w:tab w:val="left" w:pos="4464"/>
          <w:tab w:val="left" w:pos="5461"/>
        </w:tabs>
        <w:suppressAutoHyphens/>
        <w:spacing w:line="360" w:lineRule="auto"/>
        <w:rPr>
          <w:rFonts w:ascii="Calibri" w:hAnsi="Calibri" w:cs="Arial"/>
          <w:spacing w:val="-3"/>
          <w:sz w:val="24"/>
          <w:lang w:val="en-GB"/>
        </w:rPr>
      </w:pPr>
    </w:p>
    <w:p w14:paraId="6F5D9F89" w14:textId="77777777" w:rsidR="00130747" w:rsidRPr="00BD3053" w:rsidRDefault="00130747">
      <w:pPr>
        <w:tabs>
          <w:tab w:val="left" w:pos="-1440"/>
          <w:tab w:val="left" w:pos="-720"/>
          <w:tab w:val="left" w:pos="680"/>
          <w:tab w:val="left" w:pos="4464"/>
          <w:tab w:val="left" w:pos="5461"/>
        </w:tabs>
        <w:suppressAutoHyphens/>
        <w:spacing w:line="360" w:lineRule="auto"/>
        <w:rPr>
          <w:rFonts w:ascii="Calibri" w:hAnsi="Calibri" w:cs="Arial"/>
          <w:spacing w:val="-3"/>
          <w:sz w:val="24"/>
          <w:lang w:val="en-GB"/>
        </w:rPr>
      </w:pPr>
    </w:p>
    <w:p w14:paraId="75BE3816" w14:textId="77777777" w:rsidR="00130747" w:rsidRPr="00BD3053" w:rsidRDefault="00130747">
      <w:pPr>
        <w:tabs>
          <w:tab w:val="left" w:pos="-1440"/>
          <w:tab w:val="left" w:pos="-720"/>
          <w:tab w:val="left" w:pos="680"/>
          <w:tab w:val="left" w:pos="4464"/>
          <w:tab w:val="left" w:pos="5461"/>
        </w:tabs>
        <w:suppressAutoHyphens/>
        <w:spacing w:line="360" w:lineRule="auto"/>
        <w:ind w:left="680" w:hanging="680"/>
        <w:rPr>
          <w:rFonts w:ascii="Calibri" w:hAnsi="Calibri" w:cs="Arial"/>
          <w:spacing w:val="-3"/>
          <w:sz w:val="24"/>
          <w:lang w:val="en-GB"/>
        </w:rPr>
      </w:pPr>
      <w:r w:rsidRPr="00BD3053">
        <w:rPr>
          <w:rFonts w:ascii="Calibri" w:hAnsi="Calibri" w:cs="Arial"/>
          <w:spacing w:val="-3"/>
          <w:sz w:val="24"/>
          <w:lang w:val="en-GB"/>
        </w:rPr>
        <w:tab/>
        <w:t xml:space="preserve">Binding Signature of </w:t>
      </w:r>
      <w:r w:rsidR="00C32902" w:rsidRPr="00BD3053">
        <w:rPr>
          <w:rFonts w:ascii="Calibri" w:hAnsi="Calibri" w:cs="Arial"/>
          <w:spacing w:val="-3"/>
          <w:sz w:val="24"/>
          <w:lang w:val="en-GB"/>
        </w:rPr>
        <w:t>DRC</w:t>
      </w:r>
      <w:r w:rsidRPr="00BD3053">
        <w:rPr>
          <w:rFonts w:ascii="Calibri" w:hAnsi="Calibri" w:cs="Arial"/>
          <w:spacing w:val="-3"/>
          <w:sz w:val="24"/>
          <w:lang w:val="en-GB"/>
        </w:rPr>
        <w:t xml:space="preserve"> _____________________________________________</w:t>
      </w:r>
      <w:r w:rsidR="0001286D" w:rsidRPr="00BD3053">
        <w:rPr>
          <w:rFonts w:ascii="Calibri" w:hAnsi="Calibri" w:cs="Arial"/>
          <w:spacing w:val="-3"/>
          <w:sz w:val="24"/>
          <w:lang w:val="en-GB"/>
        </w:rPr>
        <w:t>___</w:t>
      </w:r>
    </w:p>
    <w:p w14:paraId="1D7AA4CC" w14:textId="77777777" w:rsidR="00130747" w:rsidRPr="00BD3053" w:rsidRDefault="00130747">
      <w:pPr>
        <w:tabs>
          <w:tab w:val="left" w:pos="-1440"/>
          <w:tab w:val="left" w:pos="-720"/>
          <w:tab w:val="left" w:pos="680"/>
          <w:tab w:val="left" w:pos="4464"/>
          <w:tab w:val="left" w:pos="5461"/>
        </w:tabs>
        <w:suppressAutoHyphens/>
        <w:spacing w:line="360" w:lineRule="auto"/>
        <w:rPr>
          <w:rFonts w:ascii="Calibri" w:hAnsi="Calibri" w:cs="Arial"/>
          <w:spacing w:val="-3"/>
          <w:sz w:val="24"/>
          <w:lang w:val="en-GB"/>
        </w:rPr>
      </w:pPr>
    </w:p>
    <w:p w14:paraId="6FB86C16" w14:textId="77C83592" w:rsidR="00130747" w:rsidRPr="00BD3053" w:rsidRDefault="00130747" w:rsidP="000E6C66">
      <w:pPr>
        <w:tabs>
          <w:tab w:val="left" w:pos="-1440"/>
          <w:tab w:val="left" w:pos="-720"/>
          <w:tab w:val="left" w:pos="680"/>
          <w:tab w:val="left" w:pos="4464"/>
          <w:tab w:val="left" w:pos="5461"/>
        </w:tabs>
        <w:suppressAutoHyphens/>
        <w:spacing w:line="360" w:lineRule="auto"/>
        <w:ind w:left="680" w:hanging="680"/>
        <w:rPr>
          <w:rFonts w:ascii="Calibri" w:hAnsi="Calibri" w:cs="Arial"/>
          <w:spacing w:val="-3"/>
          <w:sz w:val="24"/>
          <w:lang w:val="en-GB"/>
        </w:rPr>
        <w:sectPr w:rsidR="00130747" w:rsidRPr="00BD3053">
          <w:footnotePr>
            <w:numStart w:val="44"/>
          </w:footnotePr>
          <w:endnotePr>
            <w:numFmt w:val="decimal"/>
          </w:endnotePr>
          <w:pgSz w:w="11909" w:h="16834" w:code="9"/>
          <w:pgMar w:top="1191" w:right="1247" w:bottom="1077" w:left="1247" w:header="851" w:footer="964" w:gutter="0"/>
          <w:cols w:space="720"/>
          <w:noEndnote/>
        </w:sectPr>
      </w:pPr>
      <w:r w:rsidRPr="00BD3053">
        <w:rPr>
          <w:rFonts w:ascii="Calibri" w:hAnsi="Calibri" w:cs="Arial"/>
          <w:spacing w:val="-3"/>
          <w:sz w:val="24"/>
          <w:lang w:val="en-GB"/>
        </w:rPr>
        <w:tab/>
        <w:t>Binding Signature of Contractor ___________________________________________</w:t>
      </w:r>
    </w:p>
    <w:p w14:paraId="29225AC1" w14:textId="77777777" w:rsidR="00222E4A" w:rsidRDefault="00222E4A">
      <w:pPr>
        <w:tabs>
          <w:tab w:val="left" w:pos="-1440"/>
          <w:tab w:val="left" w:pos="-720"/>
          <w:tab w:val="left" w:pos="680"/>
          <w:tab w:val="left" w:pos="4464"/>
          <w:tab w:val="left" w:pos="5461"/>
        </w:tabs>
        <w:suppressAutoHyphens/>
        <w:spacing w:line="360" w:lineRule="auto"/>
        <w:rPr>
          <w:rFonts w:ascii="Calibri" w:hAnsi="Calibri" w:cs="Arial"/>
          <w:spacing w:val="-3"/>
          <w:sz w:val="24"/>
          <w:lang w:val="en-GB"/>
        </w:rPr>
      </w:pPr>
    </w:p>
    <w:p w14:paraId="066F2468" w14:textId="6FDFB50A" w:rsidR="00130747" w:rsidRPr="00BD3053" w:rsidRDefault="00503AA5" w:rsidP="0072067B">
      <w:pPr>
        <w:pStyle w:val="Heading3"/>
        <w:jc w:val="left"/>
        <w:rPr>
          <w:rFonts w:ascii="Calibri" w:hAnsi="Calibri"/>
          <w:b/>
          <w:lang w:val="en-GB"/>
        </w:rPr>
      </w:pPr>
      <w:bookmarkStart w:id="18" w:name="_Toc340548657"/>
      <w:bookmarkStart w:id="19" w:name="_Toc340549516"/>
      <w:bookmarkStart w:id="20" w:name="_Toc457911851"/>
      <w:r w:rsidRPr="00BD3053">
        <w:rPr>
          <w:rFonts w:ascii="Calibri" w:hAnsi="Calibri"/>
          <w:b/>
          <w:lang w:val="en-GB"/>
        </w:rPr>
        <w:t xml:space="preserve">Standard Form </w:t>
      </w:r>
      <w:r w:rsidR="005F082B">
        <w:rPr>
          <w:rFonts w:ascii="Calibri" w:hAnsi="Calibri"/>
          <w:b/>
          <w:lang w:val="en-GB"/>
        </w:rPr>
        <w:t>E</w:t>
      </w:r>
      <w:r w:rsidRPr="00BD3053">
        <w:rPr>
          <w:rFonts w:ascii="Calibri" w:hAnsi="Calibri"/>
          <w:b/>
          <w:lang w:val="en-GB"/>
        </w:rPr>
        <w:t>:</w:t>
      </w:r>
      <w:r w:rsidR="0072067B" w:rsidRPr="00BD3053">
        <w:rPr>
          <w:rFonts w:ascii="Calibri" w:hAnsi="Calibri"/>
          <w:b/>
          <w:lang w:val="en-GB"/>
        </w:rPr>
        <w:tab/>
      </w:r>
      <w:r w:rsidR="00130747" w:rsidRPr="00BD3053">
        <w:rPr>
          <w:rFonts w:ascii="Calibri" w:hAnsi="Calibri"/>
          <w:b/>
          <w:lang w:val="en-GB"/>
        </w:rPr>
        <w:t>Performance Security Form</w:t>
      </w:r>
      <w:bookmarkEnd w:id="18"/>
      <w:bookmarkEnd w:id="19"/>
      <w:bookmarkEnd w:id="20"/>
    </w:p>
    <w:p w14:paraId="70D4516A" w14:textId="77777777" w:rsidR="00130747" w:rsidRPr="00BD3053" w:rsidRDefault="00130747" w:rsidP="00F44536">
      <w:pPr>
        <w:pStyle w:val="Heading4"/>
        <w:jc w:val="center"/>
        <w:rPr>
          <w:rFonts w:ascii="Calibri" w:hAnsi="Calibri" w:cs="Arial"/>
          <w:lang w:val="en-GB"/>
        </w:rPr>
      </w:pPr>
    </w:p>
    <w:p w14:paraId="1C445316" w14:textId="77777777" w:rsidR="00130747" w:rsidRPr="00BD3053" w:rsidRDefault="00130747">
      <w:pPr>
        <w:suppressAutoHyphens/>
        <w:jc w:val="both"/>
        <w:rPr>
          <w:rFonts w:ascii="Calibri" w:hAnsi="Calibri" w:cs="Arial"/>
          <w:lang w:val="en-GB"/>
        </w:rPr>
      </w:pPr>
    </w:p>
    <w:p w14:paraId="043424F9" w14:textId="1C43A75A" w:rsidR="00130747" w:rsidRPr="00BD3053" w:rsidRDefault="00130747">
      <w:pPr>
        <w:suppressAutoHyphens/>
        <w:jc w:val="both"/>
        <w:rPr>
          <w:rFonts w:ascii="Calibri" w:hAnsi="Calibri" w:cs="Arial"/>
          <w:sz w:val="24"/>
          <w:szCs w:val="24"/>
          <w:lang w:val="en-GB"/>
        </w:rPr>
      </w:pPr>
      <w:r w:rsidRPr="00BD3053">
        <w:rPr>
          <w:rFonts w:ascii="Calibri" w:hAnsi="Calibri" w:cs="Arial"/>
          <w:sz w:val="24"/>
          <w:szCs w:val="24"/>
          <w:lang w:val="en-GB"/>
        </w:rPr>
        <w:t xml:space="preserve">To: </w:t>
      </w:r>
      <w:r w:rsidRPr="00BD3053">
        <w:rPr>
          <w:rFonts w:ascii="Calibri" w:hAnsi="Calibri" w:cs="Arial"/>
          <w:i/>
          <w:sz w:val="24"/>
          <w:szCs w:val="24"/>
          <w:lang w:val="en-GB"/>
        </w:rPr>
        <w:t>[name of Purchaser]</w:t>
      </w:r>
    </w:p>
    <w:p w14:paraId="5F7B1DDA" w14:textId="77777777" w:rsidR="00130747" w:rsidRPr="00BD3053" w:rsidRDefault="00130747">
      <w:pPr>
        <w:suppressAutoHyphens/>
        <w:jc w:val="both"/>
        <w:rPr>
          <w:rFonts w:ascii="Calibri" w:hAnsi="Calibri" w:cs="Arial"/>
          <w:sz w:val="24"/>
          <w:szCs w:val="24"/>
          <w:lang w:val="en-GB"/>
        </w:rPr>
      </w:pPr>
    </w:p>
    <w:p w14:paraId="11351348" w14:textId="77777777" w:rsidR="00130747" w:rsidRPr="00BD3053" w:rsidRDefault="00130747">
      <w:pPr>
        <w:suppressAutoHyphens/>
        <w:jc w:val="both"/>
        <w:rPr>
          <w:rFonts w:ascii="Calibri" w:hAnsi="Calibri" w:cs="Arial"/>
          <w:sz w:val="24"/>
          <w:szCs w:val="24"/>
          <w:lang w:val="en-GB"/>
        </w:rPr>
      </w:pPr>
      <w:r w:rsidRPr="00BD3053">
        <w:rPr>
          <w:rFonts w:ascii="Calibri" w:hAnsi="Calibri" w:cs="Arial"/>
          <w:sz w:val="24"/>
          <w:szCs w:val="24"/>
          <w:lang w:val="en-GB"/>
        </w:rPr>
        <w:t xml:space="preserve">WHEREAS </w:t>
      </w:r>
      <w:r w:rsidRPr="00BD3053">
        <w:rPr>
          <w:rFonts w:ascii="Calibri" w:hAnsi="Calibri" w:cs="Arial"/>
          <w:i/>
          <w:sz w:val="24"/>
          <w:szCs w:val="24"/>
          <w:lang w:val="en-GB"/>
        </w:rPr>
        <w:t xml:space="preserve">[name of Supplier] </w:t>
      </w:r>
      <w:r w:rsidRPr="00BD3053">
        <w:rPr>
          <w:rFonts w:ascii="Calibri" w:hAnsi="Calibri" w:cs="Arial"/>
          <w:sz w:val="24"/>
          <w:szCs w:val="24"/>
          <w:lang w:val="en-GB"/>
        </w:rPr>
        <w:t xml:space="preserve">(hereinafter called “the Supplier”) has undertaken, in pursuance of Contract No.  </w:t>
      </w:r>
      <w:r w:rsidRPr="00BD3053">
        <w:rPr>
          <w:rFonts w:ascii="Calibri" w:hAnsi="Calibri" w:cs="Arial"/>
          <w:i/>
          <w:sz w:val="24"/>
          <w:szCs w:val="24"/>
          <w:lang w:val="en-GB"/>
        </w:rPr>
        <w:t>[reference number of the contract]</w:t>
      </w:r>
      <w:r w:rsidR="0001286D" w:rsidRPr="00BD3053">
        <w:rPr>
          <w:rFonts w:ascii="Calibri" w:hAnsi="Calibri" w:cs="Arial"/>
          <w:sz w:val="24"/>
          <w:szCs w:val="24"/>
          <w:lang w:val="en-GB"/>
        </w:rPr>
        <w:t xml:space="preserve"> dated ____________</w:t>
      </w:r>
      <w:r w:rsidRPr="00BD3053">
        <w:rPr>
          <w:rFonts w:ascii="Calibri" w:hAnsi="Calibri" w:cs="Arial"/>
          <w:sz w:val="24"/>
          <w:szCs w:val="24"/>
          <w:lang w:val="en-GB"/>
        </w:rPr>
        <w:t xml:space="preserve"> to supply </w:t>
      </w:r>
      <w:r w:rsidRPr="00BD3053">
        <w:rPr>
          <w:rFonts w:ascii="Calibri" w:hAnsi="Calibri" w:cs="Arial"/>
          <w:i/>
          <w:sz w:val="24"/>
          <w:szCs w:val="24"/>
          <w:lang w:val="en-GB"/>
        </w:rPr>
        <w:t>[description of works] (</w:t>
      </w:r>
      <w:r w:rsidRPr="00BD3053">
        <w:rPr>
          <w:rFonts w:ascii="Calibri" w:hAnsi="Calibri" w:cs="Arial"/>
          <w:sz w:val="24"/>
          <w:szCs w:val="24"/>
          <w:lang w:val="en-GB"/>
        </w:rPr>
        <w:t>hereinafter called “the Contract”).</w:t>
      </w:r>
    </w:p>
    <w:p w14:paraId="3C3177E4" w14:textId="77777777" w:rsidR="00130747" w:rsidRPr="00BD3053" w:rsidRDefault="00130747">
      <w:pPr>
        <w:suppressAutoHyphens/>
        <w:jc w:val="both"/>
        <w:rPr>
          <w:rFonts w:ascii="Calibri" w:hAnsi="Calibri" w:cs="Arial"/>
          <w:sz w:val="24"/>
          <w:szCs w:val="24"/>
          <w:lang w:val="en-GB"/>
        </w:rPr>
      </w:pPr>
    </w:p>
    <w:p w14:paraId="50D12B49" w14:textId="77777777" w:rsidR="00130747" w:rsidRPr="00BD3053" w:rsidRDefault="00130747">
      <w:pPr>
        <w:suppressAutoHyphens/>
        <w:jc w:val="both"/>
        <w:rPr>
          <w:rFonts w:ascii="Calibri" w:hAnsi="Calibri" w:cs="Arial"/>
          <w:sz w:val="24"/>
          <w:szCs w:val="24"/>
          <w:lang w:val="en-GB"/>
        </w:rPr>
      </w:pPr>
      <w:r w:rsidRPr="00BD3053">
        <w:rPr>
          <w:rFonts w:ascii="Calibri" w:hAnsi="Calibri" w:cs="Arial"/>
          <w:sz w:val="24"/>
          <w:szCs w:val="24"/>
          <w:lang w:val="en-GB"/>
        </w:rPr>
        <w:t>AND WHEREAS it has been stipulated by you in the said Contract that the Supplier shall furnish you with a bank guarantee by a reputable bank for the sum specified therein as security for compliance with the Supplier’s performance obligations in accordance with the Contract.</w:t>
      </w:r>
    </w:p>
    <w:p w14:paraId="037677F9" w14:textId="77777777" w:rsidR="00130747" w:rsidRPr="00BD3053" w:rsidRDefault="00130747">
      <w:pPr>
        <w:suppressAutoHyphens/>
        <w:jc w:val="both"/>
        <w:rPr>
          <w:rFonts w:ascii="Calibri" w:hAnsi="Calibri" w:cs="Arial"/>
          <w:sz w:val="24"/>
          <w:szCs w:val="24"/>
          <w:lang w:val="en-GB"/>
        </w:rPr>
      </w:pPr>
    </w:p>
    <w:p w14:paraId="72E546DF" w14:textId="77777777" w:rsidR="00130747" w:rsidRPr="00BD3053" w:rsidRDefault="00130747">
      <w:pPr>
        <w:suppressAutoHyphens/>
        <w:jc w:val="both"/>
        <w:rPr>
          <w:rFonts w:ascii="Calibri" w:hAnsi="Calibri" w:cs="Arial"/>
          <w:sz w:val="24"/>
          <w:szCs w:val="24"/>
          <w:lang w:val="en-GB"/>
        </w:rPr>
      </w:pPr>
      <w:r w:rsidRPr="00BD3053">
        <w:rPr>
          <w:rFonts w:ascii="Calibri" w:hAnsi="Calibri" w:cs="Arial"/>
          <w:sz w:val="24"/>
          <w:szCs w:val="24"/>
          <w:lang w:val="en-GB"/>
        </w:rPr>
        <w:t>AND WHEREAS we have agreed to give the Supplier a guarantee:</w:t>
      </w:r>
    </w:p>
    <w:p w14:paraId="60DCDAC9" w14:textId="77777777" w:rsidR="00130747" w:rsidRPr="00BD3053" w:rsidRDefault="00130747">
      <w:pPr>
        <w:suppressAutoHyphens/>
        <w:jc w:val="both"/>
        <w:rPr>
          <w:rFonts w:ascii="Calibri" w:hAnsi="Calibri" w:cs="Arial"/>
          <w:sz w:val="24"/>
          <w:szCs w:val="24"/>
          <w:lang w:val="en-GB"/>
        </w:rPr>
      </w:pPr>
    </w:p>
    <w:p w14:paraId="13C241F1" w14:textId="6270402B" w:rsidR="00130747" w:rsidRPr="00BD3053" w:rsidRDefault="00EF2F61">
      <w:pPr>
        <w:suppressAutoHyphens/>
        <w:jc w:val="both"/>
        <w:rPr>
          <w:rFonts w:ascii="Calibri" w:hAnsi="Calibri" w:cs="Arial"/>
          <w:sz w:val="24"/>
          <w:szCs w:val="24"/>
          <w:lang w:val="en-GB"/>
        </w:rPr>
      </w:pPr>
      <w:r w:rsidRPr="00BD3053">
        <w:rPr>
          <w:rFonts w:ascii="Calibri" w:hAnsi="Calibri" w:cs="Arial"/>
          <w:sz w:val="24"/>
          <w:szCs w:val="24"/>
          <w:lang w:val="en-GB"/>
        </w:rPr>
        <w:t>THEREFORE,</w:t>
      </w:r>
      <w:r w:rsidR="00130747" w:rsidRPr="00BD3053">
        <w:rPr>
          <w:rFonts w:ascii="Calibri" w:hAnsi="Calibri" w:cs="Arial"/>
          <w:sz w:val="24"/>
          <w:szCs w:val="24"/>
          <w:lang w:val="en-GB"/>
        </w:rPr>
        <w:t xml:space="preserve"> WE hereby affirm that we are Guarantors and responsible to you, on behalf of the Supplier, up to a total of </w:t>
      </w:r>
      <w:r w:rsidR="00130747" w:rsidRPr="00BD3053">
        <w:rPr>
          <w:rFonts w:ascii="Calibri" w:hAnsi="Calibri" w:cs="Arial"/>
          <w:i/>
          <w:sz w:val="24"/>
          <w:szCs w:val="24"/>
          <w:lang w:val="en-GB"/>
        </w:rPr>
        <w:t xml:space="preserve">[amount of the guarantee in words and figures], </w:t>
      </w:r>
      <w:r w:rsidR="00130747" w:rsidRPr="00BD3053">
        <w:rPr>
          <w:rFonts w:ascii="Calibri" w:hAnsi="Calibri" w:cs="Arial"/>
          <w:sz w:val="24"/>
          <w:szCs w:val="24"/>
          <w:lang w:val="en-GB"/>
        </w:rPr>
        <w:t xml:space="preserve">and we undertake to pay you, upon your first written demand declaring the Supplier to be in default under the Contract and without cavil or argument, any sum or sums within the limits of </w:t>
      </w:r>
      <w:r w:rsidR="00130747" w:rsidRPr="00BD3053">
        <w:rPr>
          <w:rFonts w:ascii="Calibri" w:hAnsi="Calibri" w:cs="Arial"/>
          <w:i/>
          <w:sz w:val="24"/>
          <w:szCs w:val="24"/>
          <w:lang w:val="en-GB"/>
        </w:rPr>
        <w:t>[amount of guar</w:t>
      </w:r>
      <w:r w:rsidR="00130747" w:rsidRPr="00BD3053">
        <w:rPr>
          <w:rFonts w:ascii="Calibri" w:hAnsi="Calibri" w:cs="Arial"/>
          <w:i/>
          <w:sz w:val="24"/>
          <w:szCs w:val="24"/>
          <w:lang w:val="en-GB"/>
        </w:rPr>
        <w:softHyphen/>
        <w:t xml:space="preserve">antee] </w:t>
      </w:r>
      <w:r w:rsidR="00130747" w:rsidRPr="00BD3053">
        <w:rPr>
          <w:rFonts w:ascii="Calibri" w:hAnsi="Calibri" w:cs="Arial"/>
          <w:sz w:val="24"/>
          <w:szCs w:val="24"/>
          <w:lang w:val="en-GB"/>
        </w:rPr>
        <w:t>as aforesaid, without your needing to prove or to show grounds or reasons for your demand or the sum specified therein.</w:t>
      </w:r>
    </w:p>
    <w:p w14:paraId="1E6863C4" w14:textId="77777777" w:rsidR="00130747" w:rsidRPr="00BD3053" w:rsidRDefault="00130747">
      <w:pPr>
        <w:suppressAutoHyphens/>
        <w:jc w:val="both"/>
        <w:rPr>
          <w:rFonts w:ascii="Calibri" w:hAnsi="Calibri" w:cs="Arial"/>
          <w:sz w:val="24"/>
          <w:szCs w:val="24"/>
          <w:lang w:val="en-GB"/>
        </w:rPr>
      </w:pPr>
    </w:p>
    <w:p w14:paraId="25C805EF" w14:textId="77777777" w:rsidR="00130747" w:rsidRPr="00BD3053" w:rsidRDefault="00130747">
      <w:pPr>
        <w:suppressAutoHyphens/>
        <w:jc w:val="both"/>
        <w:rPr>
          <w:rFonts w:ascii="Calibri" w:hAnsi="Calibri" w:cs="Arial"/>
          <w:sz w:val="24"/>
          <w:szCs w:val="24"/>
          <w:lang w:val="en-GB"/>
        </w:rPr>
      </w:pPr>
      <w:r w:rsidRPr="00BD3053">
        <w:rPr>
          <w:rFonts w:ascii="Calibri" w:hAnsi="Calibri" w:cs="Arial"/>
          <w:sz w:val="24"/>
          <w:szCs w:val="24"/>
          <w:lang w:val="en-GB"/>
        </w:rPr>
        <w:t>This guarantee is valid until the</w:t>
      </w:r>
      <w:r w:rsidR="0001286D" w:rsidRPr="00BD3053">
        <w:rPr>
          <w:rFonts w:ascii="Calibri" w:hAnsi="Calibri" w:cs="Arial"/>
          <w:sz w:val="24"/>
          <w:szCs w:val="24"/>
          <w:lang w:val="en-GB"/>
        </w:rPr>
        <w:t xml:space="preserve"> _____ day of __________</w:t>
      </w:r>
    </w:p>
    <w:p w14:paraId="0598705A" w14:textId="77777777" w:rsidR="00130747" w:rsidRPr="00BD3053" w:rsidRDefault="00130747">
      <w:pPr>
        <w:suppressAutoHyphens/>
        <w:jc w:val="both"/>
        <w:rPr>
          <w:rFonts w:ascii="Calibri" w:hAnsi="Calibri" w:cs="Arial"/>
          <w:sz w:val="24"/>
          <w:szCs w:val="24"/>
          <w:lang w:val="en-GB"/>
        </w:rPr>
      </w:pPr>
    </w:p>
    <w:p w14:paraId="441AEDF5" w14:textId="77777777" w:rsidR="00130747" w:rsidRPr="00BD3053" w:rsidRDefault="00130747">
      <w:pPr>
        <w:suppressAutoHyphens/>
        <w:jc w:val="both"/>
        <w:rPr>
          <w:rFonts w:ascii="Calibri" w:hAnsi="Calibri" w:cs="Arial"/>
          <w:sz w:val="24"/>
          <w:szCs w:val="24"/>
          <w:lang w:val="en-GB"/>
        </w:rPr>
      </w:pPr>
    </w:p>
    <w:p w14:paraId="5827B1DC" w14:textId="77777777" w:rsidR="00130747" w:rsidRPr="00BD3053" w:rsidRDefault="00130747">
      <w:pPr>
        <w:suppressAutoHyphens/>
        <w:jc w:val="center"/>
        <w:rPr>
          <w:rFonts w:ascii="Calibri" w:hAnsi="Calibri" w:cs="Arial"/>
          <w:sz w:val="24"/>
          <w:szCs w:val="24"/>
          <w:lang w:val="en-GB"/>
        </w:rPr>
      </w:pPr>
      <w:r w:rsidRPr="00BD3053">
        <w:rPr>
          <w:rFonts w:ascii="Calibri" w:hAnsi="Calibri" w:cs="Arial"/>
          <w:sz w:val="24"/>
          <w:szCs w:val="24"/>
          <w:lang w:val="en-GB"/>
        </w:rPr>
        <w:t>Signature and seal of the Guarantors</w:t>
      </w:r>
    </w:p>
    <w:p w14:paraId="05DF274E" w14:textId="77777777" w:rsidR="00130747" w:rsidRPr="00BD3053" w:rsidRDefault="00130747">
      <w:pPr>
        <w:suppressAutoHyphens/>
        <w:jc w:val="both"/>
        <w:rPr>
          <w:rFonts w:ascii="Calibri" w:hAnsi="Calibri" w:cs="Arial"/>
          <w:sz w:val="24"/>
          <w:szCs w:val="24"/>
          <w:lang w:val="en-GB"/>
        </w:rPr>
      </w:pPr>
    </w:p>
    <w:p w14:paraId="5CF3A1C4" w14:textId="77777777" w:rsidR="00130747" w:rsidRPr="00BD3053" w:rsidRDefault="00130747">
      <w:pPr>
        <w:suppressAutoHyphens/>
        <w:jc w:val="both"/>
        <w:rPr>
          <w:rFonts w:ascii="Calibri" w:hAnsi="Calibri" w:cs="Arial"/>
          <w:sz w:val="24"/>
          <w:szCs w:val="24"/>
          <w:lang w:val="en-GB"/>
        </w:rPr>
      </w:pPr>
    </w:p>
    <w:p w14:paraId="0991D285" w14:textId="77777777" w:rsidR="00130747" w:rsidRPr="00BD3053" w:rsidRDefault="00130747">
      <w:pPr>
        <w:tabs>
          <w:tab w:val="left" w:pos="8280"/>
        </w:tabs>
        <w:suppressAutoHyphens/>
        <w:ind w:left="720"/>
        <w:jc w:val="both"/>
        <w:rPr>
          <w:rFonts w:ascii="Calibri" w:hAnsi="Calibri" w:cs="Arial"/>
          <w:sz w:val="24"/>
          <w:szCs w:val="24"/>
          <w:lang w:val="en-GB"/>
        </w:rPr>
      </w:pPr>
      <w:r w:rsidRPr="00BD3053">
        <w:rPr>
          <w:rFonts w:ascii="Calibri" w:hAnsi="Calibri" w:cs="Arial"/>
          <w:sz w:val="24"/>
          <w:szCs w:val="24"/>
          <w:u w:val="single"/>
          <w:lang w:val="en-GB"/>
        </w:rPr>
        <w:tab/>
      </w:r>
    </w:p>
    <w:p w14:paraId="3A45E486" w14:textId="77777777" w:rsidR="00130747" w:rsidRPr="00BD3053" w:rsidRDefault="00130747">
      <w:pPr>
        <w:tabs>
          <w:tab w:val="left" w:pos="8280"/>
        </w:tabs>
        <w:suppressAutoHyphens/>
        <w:ind w:left="720"/>
        <w:jc w:val="both"/>
        <w:rPr>
          <w:rFonts w:ascii="Calibri" w:hAnsi="Calibri" w:cs="Arial"/>
          <w:i/>
          <w:sz w:val="24"/>
          <w:szCs w:val="24"/>
          <w:lang w:val="en-GB"/>
        </w:rPr>
      </w:pPr>
      <w:r w:rsidRPr="00BD3053">
        <w:rPr>
          <w:rFonts w:ascii="Calibri" w:hAnsi="Calibri" w:cs="Arial"/>
          <w:i/>
          <w:sz w:val="24"/>
          <w:szCs w:val="24"/>
          <w:lang w:val="en-GB"/>
        </w:rPr>
        <w:t>[name of bank or financial institution]</w:t>
      </w:r>
    </w:p>
    <w:p w14:paraId="265CC8F7" w14:textId="77777777" w:rsidR="00130747" w:rsidRPr="00BD3053" w:rsidRDefault="00130747">
      <w:pPr>
        <w:tabs>
          <w:tab w:val="left" w:pos="8280"/>
        </w:tabs>
        <w:suppressAutoHyphens/>
        <w:ind w:left="720"/>
        <w:jc w:val="both"/>
        <w:rPr>
          <w:rFonts w:ascii="Calibri" w:hAnsi="Calibri" w:cs="Arial"/>
          <w:sz w:val="24"/>
          <w:szCs w:val="24"/>
          <w:lang w:val="en-GB"/>
        </w:rPr>
      </w:pPr>
    </w:p>
    <w:p w14:paraId="50966EDE" w14:textId="77777777" w:rsidR="00130747" w:rsidRPr="00BD3053" w:rsidRDefault="00130747">
      <w:pPr>
        <w:tabs>
          <w:tab w:val="left" w:pos="8280"/>
        </w:tabs>
        <w:suppressAutoHyphens/>
        <w:ind w:left="720"/>
        <w:jc w:val="both"/>
        <w:rPr>
          <w:rFonts w:ascii="Calibri" w:hAnsi="Calibri" w:cs="Arial"/>
          <w:sz w:val="24"/>
          <w:szCs w:val="24"/>
          <w:lang w:val="en-GB"/>
        </w:rPr>
      </w:pPr>
    </w:p>
    <w:p w14:paraId="36280AE6" w14:textId="77777777" w:rsidR="00130747" w:rsidRPr="00BD3053" w:rsidRDefault="00130747">
      <w:pPr>
        <w:tabs>
          <w:tab w:val="left" w:pos="8280"/>
        </w:tabs>
        <w:suppressAutoHyphens/>
        <w:ind w:left="720"/>
        <w:jc w:val="both"/>
        <w:rPr>
          <w:rFonts w:ascii="Calibri" w:hAnsi="Calibri" w:cs="Arial"/>
          <w:sz w:val="24"/>
          <w:szCs w:val="24"/>
          <w:u w:val="single"/>
          <w:lang w:val="en-GB"/>
        </w:rPr>
      </w:pPr>
      <w:r w:rsidRPr="00BD3053">
        <w:rPr>
          <w:rFonts w:ascii="Calibri" w:hAnsi="Calibri" w:cs="Arial"/>
          <w:sz w:val="24"/>
          <w:szCs w:val="24"/>
          <w:u w:val="single"/>
          <w:lang w:val="en-GB"/>
        </w:rPr>
        <w:tab/>
      </w:r>
    </w:p>
    <w:p w14:paraId="3936E1A3" w14:textId="77777777" w:rsidR="00130747" w:rsidRPr="00BD3053" w:rsidRDefault="00130747">
      <w:pPr>
        <w:tabs>
          <w:tab w:val="left" w:pos="8280"/>
        </w:tabs>
        <w:suppressAutoHyphens/>
        <w:ind w:left="720"/>
        <w:jc w:val="both"/>
        <w:rPr>
          <w:rFonts w:ascii="Calibri" w:hAnsi="Calibri" w:cs="Arial"/>
          <w:sz w:val="24"/>
          <w:szCs w:val="24"/>
          <w:lang w:val="en-GB"/>
        </w:rPr>
      </w:pPr>
      <w:r w:rsidRPr="00BD3053">
        <w:rPr>
          <w:rFonts w:ascii="Calibri" w:hAnsi="Calibri" w:cs="Arial"/>
          <w:i/>
          <w:sz w:val="24"/>
          <w:szCs w:val="24"/>
          <w:lang w:val="en-GB"/>
        </w:rPr>
        <w:t>[address]</w:t>
      </w:r>
    </w:p>
    <w:p w14:paraId="097AFA04" w14:textId="77777777" w:rsidR="00130747" w:rsidRPr="00BD3053" w:rsidRDefault="00130747">
      <w:pPr>
        <w:tabs>
          <w:tab w:val="left" w:pos="8280"/>
        </w:tabs>
        <w:suppressAutoHyphens/>
        <w:ind w:left="720"/>
        <w:jc w:val="both"/>
        <w:rPr>
          <w:rFonts w:ascii="Calibri" w:hAnsi="Calibri" w:cs="Arial"/>
          <w:sz w:val="24"/>
          <w:szCs w:val="24"/>
          <w:u w:val="single"/>
          <w:lang w:val="en-GB"/>
        </w:rPr>
      </w:pPr>
    </w:p>
    <w:p w14:paraId="4DD63016" w14:textId="77777777" w:rsidR="00130747" w:rsidRPr="00BD3053" w:rsidRDefault="00130747">
      <w:pPr>
        <w:tabs>
          <w:tab w:val="left" w:pos="8280"/>
        </w:tabs>
        <w:suppressAutoHyphens/>
        <w:ind w:left="720"/>
        <w:jc w:val="both"/>
        <w:rPr>
          <w:rFonts w:ascii="Calibri" w:hAnsi="Calibri" w:cs="Arial"/>
          <w:sz w:val="24"/>
          <w:szCs w:val="24"/>
          <w:u w:val="single"/>
          <w:lang w:val="en-GB"/>
        </w:rPr>
      </w:pPr>
    </w:p>
    <w:p w14:paraId="2CFFA485" w14:textId="77777777" w:rsidR="00130747" w:rsidRPr="00BD3053" w:rsidRDefault="00130747">
      <w:pPr>
        <w:tabs>
          <w:tab w:val="left" w:pos="8280"/>
        </w:tabs>
        <w:suppressAutoHyphens/>
        <w:ind w:left="720"/>
        <w:jc w:val="both"/>
        <w:rPr>
          <w:rFonts w:ascii="Calibri" w:hAnsi="Calibri" w:cs="Arial"/>
          <w:lang w:val="en-GB"/>
        </w:rPr>
      </w:pPr>
      <w:r w:rsidRPr="00BD3053">
        <w:rPr>
          <w:rFonts w:ascii="Calibri" w:hAnsi="Calibri" w:cs="Arial"/>
          <w:u w:val="single"/>
          <w:lang w:val="en-GB"/>
        </w:rPr>
        <w:tab/>
      </w:r>
    </w:p>
    <w:p w14:paraId="665744B3" w14:textId="77777777" w:rsidR="00130747" w:rsidRPr="00BD3053" w:rsidRDefault="00130747">
      <w:pPr>
        <w:tabs>
          <w:tab w:val="left" w:pos="8280"/>
        </w:tabs>
        <w:suppressAutoHyphens/>
        <w:ind w:left="720"/>
        <w:jc w:val="both"/>
        <w:rPr>
          <w:rFonts w:ascii="Calibri" w:hAnsi="Calibri" w:cs="Arial"/>
          <w:lang w:val="en-GB"/>
        </w:rPr>
      </w:pPr>
      <w:r w:rsidRPr="00BD3053">
        <w:rPr>
          <w:rFonts w:ascii="Calibri" w:hAnsi="Calibri" w:cs="Arial"/>
          <w:i/>
          <w:lang w:val="en-GB"/>
        </w:rPr>
        <w:t>[date]</w:t>
      </w:r>
    </w:p>
    <w:p w14:paraId="3CF384AF" w14:textId="77777777" w:rsidR="00130747" w:rsidRPr="00BD3053" w:rsidRDefault="00130747">
      <w:pPr>
        <w:suppressAutoHyphens/>
        <w:jc w:val="both"/>
        <w:rPr>
          <w:rFonts w:ascii="Calibri" w:hAnsi="Calibri" w:cs="Arial"/>
          <w:lang w:val="en-GB"/>
        </w:rPr>
      </w:pPr>
    </w:p>
    <w:p w14:paraId="11F6CD41" w14:textId="77777777" w:rsidR="00BC0084" w:rsidRDefault="00130747" w:rsidP="00F8140C">
      <w:pPr>
        <w:pStyle w:val="Heading3"/>
        <w:jc w:val="left"/>
        <w:rPr>
          <w:rFonts w:ascii="Calibri" w:hAnsi="Calibri" w:cs="Arial"/>
          <w:szCs w:val="32"/>
          <w:lang w:val="en-GB"/>
        </w:rPr>
      </w:pPr>
      <w:r w:rsidRPr="00BD3053">
        <w:rPr>
          <w:rFonts w:ascii="Calibri" w:hAnsi="Calibri"/>
          <w:lang w:val="en-GB"/>
        </w:rPr>
        <w:br w:type="page"/>
      </w:r>
      <w:bookmarkStart w:id="21" w:name="_Toc457911853"/>
    </w:p>
    <w:p w14:paraId="76700717" w14:textId="77777777" w:rsidR="00BC0084" w:rsidRPr="00BC0084" w:rsidRDefault="00BC0084" w:rsidP="00BC0084">
      <w:pPr>
        <w:pStyle w:val="Heading3"/>
        <w:jc w:val="left"/>
        <w:rPr>
          <w:rFonts w:ascii="Calibri" w:hAnsi="Calibri"/>
          <w:b/>
          <w:sz w:val="28"/>
          <w:szCs w:val="28"/>
          <w:lang w:val="en-GB"/>
        </w:rPr>
      </w:pPr>
      <w:bookmarkStart w:id="22" w:name="_Toc340548658"/>
      <w:bookmarkStart w:id="23" w:name="_Toc340549517"/>
      <w:bookmarkStart w:id="24" w:name="_Toc457911852"/>
      <w:bookmarkStart w:id="25" w:name="_Hlk23349591"/>
      <w:r w:rsidRPr="00BC0084">
        <w:rPr>
          <w:rFonts w:ascii="Calibri" w:hAnsi="Calibri"/>
          <w:b/>
          <w:sz w:val="28"/>
          <w:szCs w:val="28"/>
          <w:lang w:val="en-GB"/>
        </w:rPr>
        <w:lastRenderedPageBreak/>
        <w:t>Standard Form F:</w:t>
      </w:r>
      <w:r w:rsidRPr="00BC0084">
        <w:rPr>
          <w:rFonts w:ascii="Calibri" w:hAnsi="Calibri"/>
          <w:b/>
          <w:sz w:val="28"/>
          <w:szCs w:val="28"/>
          <w:lang w:val="en-GB"/>
        </w:rPr>
        <w:tab/>
        <w:t>Bank Guarantee for Advance Payment</w:t>
      </w:r>
      <w:bookmarkEnd w:id="22"/>
      <w:bookmarkEnd w:id="23"/>
      <w:bookmarkEnd w:id="24"/>
    </w:p>
    <w:p w14:paraId="42CD0547" w14:textId="77777777" w:rsidR="00BC0084" w:rsidRPr="00BC0084" w:rsidRDefault="00BC0084" w:rsidP="00BC0084">
      <w:pPr>
        <w:pStyle w:val="Heading3"/>
        <w:rPr>
          <w:rFonts w:ascii="Calibri" w:hAnsi="Calibri" w:cs="Arial"/>
          <w:b/>
          <w:sz w:val="10"/>
          <w:szCs w:val="2"/>
          <w:lang w:val="en-GB"/>
        </w:rPr>
      </w:pPr>
    </w:p>
    <w:p w14:paraId="4E503B73" w14:textId="77777777" w:rsidR="00BC0084" w:rsidRPr="00BC0084" w:rsidRDefault="00BC0084" w:rsidP="00BC0084">
      <w:pPr>
        <w:suppressAutoHyphens/>
        <w:jc w:val="both"/>
        <w:rPr>
          <w:rFonts w:ascii="Calibri" w:hAnsi="Calibri" w:cs="Arial"/>
          <w:lang w:val="en-GB"/>
        </w:rPr>
      </w:pPr>
    </w:p>
    <w:p w14:paraId="77058FA1" w14:textId="77777777" w:rsidR="00BC0084" w:rsidRPr="00BC0084" w:rsidRDefault="00BC0084" w:rsidP="00BC0084">
      <w:pPr>
        <w:suppressAutoHyphens/>
        <w:jc w:val="both"/>
        <w:rPr>
          <w:rFonts w:ascii="Calibri" w:hAnsi="Calibri" w:cs="Arial"/>
          <w:sz w:val="24"/>
          <w:szCs w:val="24"/>
          <w:lang w:val="en-GB"/>
        </w:rPr>
      </w:pPr>
      <w:r w:rsidRPr="00BC0084">
        <w:rPr>
          <w:rFonts w:ascii="Calibri" w:hAnsi="Calibri" w:cs="Arial"/>
          <w:sz w:val="24"/>
          <w:szCs w:val="24"/>
          <w:lang w:val="en-GB"/>
        </w:rPr>
        <w:t xml:space="preserve">To: </w:t>
      </w:r>
      <w:r w:rsidRPr="00BC0084">
        <w:rPr>
          <w:rFonts w:ascii="Calibri" w:hAnsi="Calibri" w:cs="Arial"/>
          <w:i/>
          <w:sz w:val="24"/>
          <w:szCs w:val="24"/>
          <w:lang w:val="en-GB"/>
        </w:rPr>
        <w:t>[name of Purchaser]</w:t>
      </w:r>
    </w:p>
    <w:p w14:paraId="2B640010" w14:textId="77777777" w:rsidR="00BC0084" w:rsidRPr="00BC0084" w:rsidRDefault="00BC0084" w:rsidP="00BC0084">
      <w:pPr>
        <w:suppressAutoHyphens/>
        <w:jc w:val="both"/>
        <w:rPr>
          <w:rFonts w:ascii="Calibri" w:hAnsi="Calibri" w:cs="Arial"/>
          <w:sz w:val="24"/>
          <w:szCs w:val="24"/>
          <w:lang w:val="en-GB"/>
        </w:rPr>
      </w:pPr>
    </w:p>
    <w:p w14:paraId="366320EF" w14:textId="77777777" w:rsidR="00BC0084" w:rsidRPr="00BC0084" w:rsidRDefault="00BC0084" w:rsidP="00BC0084">
      <w:pPr>
        <w:suppressAutoHyphens/>
        <w:jc w:val="both"/>
        <w:rPr>
          <w:rFonts w:ascii="Calibri" w:hAnsi="Calibri" w:cs="Arial"/>
          <w:sz w:val="24"/>
          <w:szCs w:val="24"/>
          <w:lang w:val="en-GB"/>
        </w:rPr>
      </w:pPr>
      <w:r w:rsidRPr="00BC0084">
        <w:rPr>
          <w:rFonts w:ascii="Calibri" w:hAnsi="Calibri" w:cs="Arial"/>
          <w:i/>
          <w:sz w:val="24"/>
          <w:szCs w:val="24"/>
          <w:lang w:val="en-GB"/>
        </w:rPr>
        <w:t>[name of Contract]</w:t>
      </w:r>
    </w:p>
    <w:p w14:paraId="13F3305E" w14:textId="77777777" w:rsidR="00BC0084" w:rsidRPr="00BC0084" w:rsidRDefault="00BC0084" w:rsidP="00BC0084">
      <w:pPr>
        <w:suppressAutoHyphens/>
        <w:jc w:val="both"/>
        <w:rPr>
          <w:rFonts w:ascii="Calibri" w:hAnsi="Calibri" w:cs="Arial"/>
          <w:sz w:val="24"/>
          <w:szCs w:val="24"/>
          <w:lang w:val="en-GB"/>
        </w:rPr>
      </w:pPr>
    </w:p>
    <w:p w14:paraId="73933AD2" w14:textId="77777777" w:rsidR="00BC0084" w:rsidRPr="00BC0084" w:rsidRDefault="00BC0084" w:rsidP="00BC0084">
      <w:pPr>
        <w:suppressAutoHyphens/>
        <w:jc w:val="both"/>
        <w:rPr>
          <w:rFonts w:ascii="Calibri" w:hAnsi="Calibri" w:cs="Arial"/>
          <w:sz w:val="24"/>
          <w:szCs w:val="24"/>
          <w:lang w:val="en-GB"/>
        </w:rPr>
      </w:pPr>
      <w:r w:rsidRPr="00BC0084">
        <w:rPr>
          <w:rFonts w:ascii="Calibri" w:hAnsi="Calibri" w:cs="Arial"/>
          <w:sz w:val="24"/>
          <w:szCs w:val="24"/>
          <w:lang w:val="en-GB"/>
        </w:rPr>
        <w:t>Gentlemen and/or Ladies:</w:t>
      </w:r>
    </w:p>
    <w:p w14:paraId="72447EBA" w14:textId="77777777" w:rsidR="00BC0084" w:rsidRPr="00BC0084" w:rsidRDefault="00BC0084" w:rsidP="00BC0084">
      <w:pPr>
        <w:suppressAutoHyphens/>
        <w:jc w:val="both"/>
        <w:rPr>
          <w:rFonts w:ascii="Calibri" w:hAnsi="Calibri" w:cs="Arial"/>
          <w:sz w:val="24"/>
          <w:szCs w:val="24"/>
          <w:lang w:val="en-GB"/>
        </w:rPr>
      </w:pPr>
    </w:p>
    <w:p w14:paraId="48BE89E6" w14:textId="77777777" w:rsidR="00BC0084" w:rsidRPr="00BC0084" w:rsidRDefault="00BC0084" w:rsidP="00BC0084">
      <w:pPr>
        <w:suppressAutoHyphens/>
        <w:jc w:val="both"/>
        <w:rPr>
          <w:rFonts w:ascii="Calibri" w:hAnsi="Calibri" w:cs="Arial"/>
          <w:sz w:val="24"/>
          <w:szCs w:val="24"/>
          <w:lang w:val="en-GB"/>
        </w:rPr>
      </w:pPr>
      <w:r w:rsidRPr="00BC0084">
        <w:rPr>
          <w:rFonts w:ascii="Calibri" w:hAnsi="Calibri" w:cs="Arial"/>
          <w:sz w:val="24"/>
          <w:szCs w:val="24"/>
          <w:lang w:val="en-GB"/>
        </w:rPr>
        <w:t xml:space="preserve">In accordance with the payment provision included in the Special Conditions of Contract, which amends Clause 24 of the General Conditions of Contract to provide for advance payment, </w:t>
      </w:r>
      <w:r w:rsidRPr="00BC0084">
        <w:rPr>
          <w:rFonts w:ascii="Calibri" w:hAnsi="Calibri" w:cs="Arial"/>
          <w:i/>
          <w:sz w:val="24"/>
          <w:szCs w:val="24"/>
          <w:lang w:val="en-GB"/>
        </w:rPr>
        <w:t>[name and address of Supplier]</w:t>
      </w:r>
      <w:r w:rsidRPr="00BC0084">
        <w:rPr>
          <w:rFonts w:ascii="Calibri" w:hAnsi="Calibri" w:cs="Arial"/>
          <w:sz w:val="24"/>
          <w:szCs w:val="24"/>
          <w:lang w:val="en-GB"/>
        </w:rPr>
        <w:t xml:space="preserve"> (hereinafter called “the Supplier”) shall deposit with the Purchaser a bank guarantee to guarantee its proper and faithful performance under the said Clause of the Contract in an amount of </w:t>
      </w:r>
      <w:r w:rsidRPr="00BC0084">
        <w:rPr>
          <w:rFonts w:ascii="Calibri" w:hAnsi="Calibri" w:cs="Arial"/>
          <w:i/>
          <w:sz w:val="24"/>
          <w:szCs w:val="24"/>
          <w:lang w:val="en-GB"/>
        </w:rPr>
        <w:t>[amount of guarantee in figures and words]</w:t>
      </w:r>
      <w:r w:rsidRPr="00BC0084">
        <w:rPr>
          <w:rFonts w:ascii="Calibri" w:hAnsi="Calibri" w:cs="Arial"/>
          <w:sz w:val="24"/>
          <w:szCs w:val="24"/>
          <w:lang w:val="en-GB"/>
        </w:rPr>
        <w:t>.</w:t>
      </w:r>
    </w:p>
    <w:p w14:paraId="50BD1EC9" w14:textId="77777777" w:rsidR="00BC0084" w:rsidRPr="00BC0084" w:rsidRDefault="00BC0084" w:rsidP="00BC0084">
      <w:pPr>
        <w:suppressAutoHyphens/>
        <w:jc w:val="both"/>
        <w:rPr>
          <w:rFonts w:ascii="Calibri" w:hAnsi="Calibri" w:cs="Arial"/>
          <w:sz w:val="24"/>
          <w:szCs w:val="24"/>
          <w:lang w:val="en-GB"/>
        </w:rPr>
      </w:pPr>
    </w:p>
    <w:p w14:paraId="0252E3E2" w14:textId="77777777" w:rsidR="00BC0084" w:rsidRPr="00BC0084" w:rsidRDefault="00BC0084" w:rsidP="00BC0084">
      <w:pPr>
        <w:suppressAutoHyphens/>
        <w:jc w:val="both"/>
        <w:rPr>
          <w:rFonts w:ascii="Calibri" w:hAnsi="Calibri" w:cs="Arial"/>
          <w:sz w:val="24"/>
          <w:szCs w:val="24"/>
          <w:lang w:val="en-GB"/>
        </w:rPr>
      </w:pPr>
      <w:r w:rsidRPr="00BC0084">
        <w:rPr>
          <w:rFonts w:ascii="Calibri" w:hAnsi="Calibri" w:cs="Arial"/>
          <w:sz w:val="24"/>
          <w:szCs w:val="24"/>
          <w:lang w:val="en-GB"/>
        </w:rPr>
        <w:t xml:space="preserve">We, the </w:t>
      </w:r>
      <w:r w:rsidRPr="00BC0084">
        <w:rPr>
          <w:rFonts w:ascii="Calibri" w:hAnsi="Calibri" w:cs="Arial"/>
          <w:i/>
          <w:sz w:val="24"/>
          <w:szCs w:val="24"/>
          <w:lang w:val="en-GB"/>
        </w:rPr>
        <w:t>[bank or financial institution]</w:t>
      </w:r>
      <w:r w:rsidRPr="00BC0084">
        <w:rPr>
          <w:rFonts w:ascii="Calibri" w:hAnsi="Calibri" w:cs="Arial"/>
          <w:sz w:val="24"/>
          <w:szCs w:val="24"/>
          <w:lang w:val="en-GB"/>
        </w:rPr>
        <w:t xml:space="preserve">, as instructed by the Supplier, agree unconditionally and irrevocably to guarantee as primary obligator and not as surety merely, the payment to the Purchaser on its first demand without whatsoever right of objection on our part and without its first claim to the Supplier, in the amount not exceeding </w:t>
      </w:r>
      <w:r w:rsidRPr="00BC0084">
        <w:rPr>
          <w:rFonts w:ascii="Calibri" w:hAnsi="Calibri" w:cs="Arial"/>
          <w:i/>
          <w:sz w:val="24"/>
          <w:szCs w:val="24"/>
          <w:lang w:val="en-GB"/>
        </w:rPr>
        <w:t>[amount of guarantee in figures and words]</w:t>
      </w:r>
      <w:r w:rsidRPr="00BC0084">
        <w:rPr>
          <w:rFonts w:ascii="Calibri" w:hAnsi="Calibri" w:cs="Arial"/>
          <w:sz w:val="24"/>
          <w:szCs w:val="24"/>
          <w:lang w:val="en-GB"/>
        </w:rPr>
        <w:t>.</w:t>
      </w:r>
    </w:p>
    <w:p w14:paraId="40FD06EE" w14:textId="77777777" w:rsidR="00BC0084" w:rsidRPr="00BC0084" w:rsidRDefault="00BC0084" w:rsidP="00BC0084">
      <w:pPr>
        <w:suppressAutoHyphens/>
        <w:jc w:val="both"/>
        <w:rPr>
          <w:rFonts w:ascii="Calibri" w:hAnsi="Calibri" w:cs="Arial"/>
          <w:sz w:val="24"/>
          <w:szCs w:val="24"/>
          <w:lang w:val="en-GB"/>
        </w:rPr>
      </w:pPr>
    </w:p>
    <w:p w14:paraId="45FFAA49" w14:textId="77777777" w:rsidR="00BC0084" w:rsidRPr="00BC0084" w:rsidRDefault="00BC0084" w:rsidP="00BC0084">
      <w:pPr>
        <w:suppressAutoHyphens/>
        <w:jc w:val="both"/>
        <w:rPr>
          <w:rFonts w:ascii="Calibri" w:hAnsi="Calibri" w:cs="Arial"/>
          <w:sz w:val="24"/>
          <w:szCs w:val="24"/>
          <w:lang w:val="en-GB"/>
        </w:rPr>
      </w:pPr>
      <w:r w:rsidRPr="00BC0084">
        <w:rPr>
          <w:rFonts w:ascii="Calibri" w:hAnsi="Calibri" w:cs="Arial"/>
          <w:sz w:val="24"/>
          <w:szCs w:val="24"/>
          <w:lang w:val="en-GB"/>
        </w:rPr>
        <w:t>We further agree that no change or addition to or other modification of the terms of the Contract to be performed thereunder or of any of the Contract documents which may be made between the Purchaser and the Supplier, shall in any way release us from any liability under this guarantee, and we hereby waive notice of any such change, addition, or modification.</w:t>
      </w:r>
    </w:p>
    <w:p w14:paraId="7C348A7B" w14:textId="77777777" w:rsidR="00BC0084" w:rsidRPr="00BC0084" w:rsidRDefault="00BC0084" w:rsidP="00BC0084">
      <w:pPr>
        <w:suppressAutoHyphens/>
        <w:jc w:val="both"/>
        <w:rPr>
          <w:rFonts w:ascii="Calibri" w:hAnsi="Calibri" w:cs="Arial"/>
          <w:sz w:val="24"/>
          <w:szCs w:val="24"/>
          <w:lang w:val="en-GB"/>
        </w:rPr>
      </w:pPr>
    </w:p>
    <w:p w14:paraId="06B19A55" w14:textId="77777777" w:rsidR="00BC0084" w:rsidRPr="00BC0084" w:rsidRDefault="00BC0084" w:rsidP="00BC0084">
      <w:pPr>
        <w:suppressAutoHyphens/>
        <w:jc w:val="both"/>
        <w:rPr>
          <w:rFonts w:ascii="Calibri" w:hAnsi="Calibri" w:cs="Arial"/>
          <w:sz w:val="24"/>
          <w:szCs w:val="24"/>
          <w:lang w:val="en-GB"/>
        </w:rPr>
      </w:pPr>
      <w:r w:rsidRPr="00BC0084">
        <w:rPr>
          <w:rFonts w:ascii="Calibri" w:hAnsi="Calibri" w:cs="Arial"/>
          <w:sz w:val="24"/>
          <w:szCs w:val="24"/>
          <w:lang w:val="en-GB"/>
        </w:rPr>
        <w:t xml:space="preserve">This guarantee shall remain valid and in full effect from the date of the advance payment received by the Supplier under the Contract until </w:t>
      </w:r>
      <w:r w:rsidRPr="00BC0084">
        <w:rPr>
          <w:rFonts w:ascii="Calibri" w:hAnsi="Calibri" w:cs="Arial"/>
          <w:i/>
          <w:sz w:val="24"/>
          <w:szCs w:val="24"/>
          <w:lang w:val="en-GB"/>
        </w:rPr>
        <w:t>[date]</w:t>
      </w:r>
      <w:r w:rsidRPr="00BC0084">
        <w:rPr>
          <w:rFonts w:ascii="Calibri" w:hAnsi="Calibri" w:cs="Arial"/>
          <w:sz w:val="24"/>
          <w:szCs w:val="24"/>
          <w:lang w:val="en-GB"/>
        </w:rPr>
        <w:t>.</w:t>
      </w:r>
    </w:p>
    <w:p w14:paraId="667A55EA" w14:textId="77777777" w:rsidR="00BC0084" w:rsidRPr="00BC0084" w:rsidRDefault="00BC0084" w:rsidP="00BC0084">
      <w:pPr>
        <w:suppressAutoHyphens/>
        <w:jc w:val="both"/>
        <w:rPr>
          <w:rFonts w:ascii="Calibri" w:hAnsi="Calibri" w:cs="Arial"/>
          <w:sz w:val="24"/>
          <w:szCs w:val="24"/>
          <w:lang w:val="en-GB"/>
        </w:rPr>
      </w:pPr>
    </w:p>
    <w:p w14:paraId="7E3EE432" w14:textId="77777777" w:rsidR="00BC0084" w:rsidRPr="00BC0084" w:rsidRDefault="00BC0084" w:rsidP="00BC0084">
      <w:pPr>
        <w:suppressAutoHyphens/>
        <w:jc w:val="both"/>
        <w:rPr>
          <w:rFonts w:ascii="Calibri" w:hAnsi="Calibri" w:cs="Arial"/>
          <w:sz w:val="24"/>
          <w:szCs w:val="24"/>
          <w:lang w:val="en-GB"/>
        </w:rPr>
      </w:pPr>
      <w:r w:rsidRPr="00BC0084">
        <w:rPr>
          <w:rFonts w:ascii="Calibri" w:hAnsi="Calibri" w:cs="Arial"/>
          <w:sz w:val="24"/>
          <w:szCs w:val="24"/>
          <w:lang w:val="en-GB"/>
        </w:rPr>
        <w:t>Yours truly,</w:t>
      </w:r>
    </w:p>
    <w:p w14:paraId="4DC54B79" w14:textId="77777777" w:rsidR="00BC0084" w:rsidRPr="00BC0084" w:rsidRDefault="00BC0084" w:rsidP="00BC0084">
      <w:pPr>
        <w:suppressAutoHyphens/>
        <w:jc w:val="both"/>
        <w:rPr>
          <w:rFonts w:ascii="Calibri" w:hAnsi="Calibri" w:cs="Arial"/>
          <w:sz w:val="24"/>
          <w:szCs w:val="24"/>
          <w:lang w:val="en-GB"/>
        </w:rPr>
      </w:pPr>
    </w:p>
    <w:p w14:paraId="24ED3DCC" w14:textId="77777777" w:rsidR="00BC0084" w:rsidRPr="00BC0084" w:rsidRDefault="00BC0084" w:rsidP="00BC0084">
      <w:pPr>
        <w:suppressAutoHyphens/>
        <w:jc w:val="center"/>
        <w:rPr>
          <w:rFonts w:ascii="Calibri" w:hAnsi="Calibri" w:cs="Arial"/>
          <w:sz w:val="24"/>
          <w:szCs w:val="24"/>
          <w:lang w:val="en-GB"/>
        </w:rPr>
      </w:pPr>
      <w:r w:rsidRPr="00BC0084">
        <w:rPr>
          <w:rFonts w:ascii="Calibri" w:hAnsi="Calibri" w:cs="Arial"/>
          <w:sz w:val="24"/>
          <w:szCs w:val="24"/>
          <w:lang w:val="en-GB"/>
        </w:rPr>
        <w:t>Signature and seal of the Guarantors</w:t>
      </w:r>
    </w:p>
    <w:p w14:paraId="3C68709C" w14:textId="77777777" w:rsidR="00BC0084" w:rsidRPr="00BC0084" w:rsidRDefault="00BC0084" w:rsidP="00BC0084">
      <w:pPr>
        <w:tabs>
          <w:tab w:val="left" w:pos="8280"/>
        </w:tabs>
        <w:suppressAutoHyphens/>
        <w:ind w:left="720"/>
        <w:jc w:val="both"/>
        <w:rPr>
          <w:rFonts w:ascii="Calibri" w:hAnsi="Calibri" w:cs="Arial"/>
          <w:sz w:val="24"/>
          <w:szCs w:val="24"/>
          <w:lang w:val="en-GB"/>
        </w:rPr>
      </w:pPr>
    </w:p>
    <w:p w14:paraId="0DB4DEAD" w14:textId="77777777" w:rsidR="00BC0084" w:rsidRPr="00BC0084" w:rsidRDefault="00BC0084" w:rsidP="00BC0084">
      <w:pPr>
        <w:tabs>
          <w:tab w:val="left" w:pos="8280"/>
        </w:tabs>
        <w:suppressAutoHyphens/>
        <w:ind w:left="720"/>
        <w:jc w:val="both"/>
        <w:rPr>
          <w:rFonts w:ascii="Calibri" w:hAnsi="Calibri" w:cs="Arial"/>
          <w:sz w:val="24"/>
          <w:szCs w:val="24"/>
          <w:lang w:val="en-GB"/>
        </w:rPr>
      </w:pPr>
    </w:p>
    <w:p w14:paraId="6ECF49B1" w14:textId="77777777" w:rsidR="00BC0084" w:rsidRPr="00BC0084" w:rsidRDefault="00BC0084" w:rsidP="00BC0084">
      <w:pPr>
        <w:tabs>
          <w:tab w:val="left" w:pos="8280"/>
        </w:tabs>
        <w:suppressAutoHyphens/>
        <w:ind w:left="720"/>
        <w:jc w:val="both"/>
        <w:rPr>
          <w:rFonts w:ascii="Calibri" w:hAnsi="Calibri" w:cs="Arial"/>
          <w:sz w:val="24"/>
          <w:szCs w:val="24"/>
          <w:lang w:val="en-GB"/>
        </w:rPr>
      </w:pPr>
      <w:r w:rsidRPr="00BC0084">
        <w:rPr>
          <w:rFonts w:ascii="Calibri" w:hAnsi="Calibri" w:cs="Arial"/>
          <w:sz w:val="24"/>
          <w:szCs w:val="24"/>
          <w:u w:val="single"/>
          <w:lang w:val="en-GB"/>
        </w:rPr>
        <w:tab/>
      </w:r>
    </w:p>
    <w:p w14:paraId="214B0A02" w14:textId="77777777" w:rsidR="00BC0084" w:rsidRPr="00BC0084" w:rsidRDefault="00BC0084" w:rsidP="00BC0084">
      <w:pPr>
        <w:tabs>
          <w:tab w:val="left" w:pos="8280"/>
        </w:tabs>
        <w:suppressAutoHyphens/>
        <w:ind w:left="720"/>
        <w:jc w:val="both"/>
        <w:rPr>
          <w:rFonts w:ascii="Calibri" w:hAnsi="Calibri" w:cs="Arial"/>
          <w:sz w:val="24"/>
          <w:szCs w:val="24"/>
          <w:lang w:val="en-GB"/>
        </w:rPr>
      </w:pPr>
      <w:r w:rsidRPr="00BC0084">
        <w:rPr>
          <w:rFonts w:ascii="Calibri" w:hAnsi="Calibri" w:cs="Arial"/>
          <w:i/>
          <w:sz w:val="24"/>
          <w:szCs w:val="24"/>
          <w:lang w:val="en-GB"/>
        </w:rPr>
        <w:t>[name of bank or financial institution]</w:t>
      </w:r>
    </w:p>
    <w:p w14:paraId="56CBA832" w14:textId="77777777" w:rsidR="00BC0084" w:rsidRPr="00BC0084" w:rsidRDefault="00BC0084" w:rsidP="00BC0084">
      <w:pPr>
        <w:tabs>
          <w:tab w:val="left" w:pos="8280"/>
        </w:tabs>
        <w:suppressAutoHyphens/>
        <w:ind w:left="720"/>
        <w:jc w:val="both"/>
        <w:rPr>
          <w:rFonts w:ascii="Calibri" w:hAnsi="Calibri" w:cs="Arial"/>
          <w:sz w:val="24"/>
          <w:szCs w:val="24"/>
          <w:lang w:val="en-GB"/>
        </w:rPr>
      </w:pPr>
    </w:p>
    <w:p w14:paraId="5E006C37" w14:textId="77777777" w:rsidR="00BC0084" w:rsidRPr="00BC0084" w:rsidRDefault="00BC0084" w:rsidP="00BC0084">
      <w:pPr>
        <w:tabs>
          <w:tab w:val="left" w:pos="8280"/>
        </w:tabs>
        <w:suppressAutoHyphens/>
        <w:ind w:left="720"/>
        <w:jc w:val="both"/>
        <w:rPr>
          <w:rFonts w:ascii="Calibri" w:hAnsi="Calibri" w:cs="Arial"/>
          <w:sz w:val="24"/>
          <w:szCs w:val="24"/>
          <w:lang w:val="en-GB"/>
        </w:rPr>
      </w:pPr>
    </w:p>
    <w:p w14:paraId="514462F4" w14:textId="77777777" w:rsidR="00BC0084" w:rsidRPr="00BC0084" w:rsidRDefault="00BC0084" w:rsidP="00BC0084">
      <w:pPr>
        <w:tabs>
          <w:tab w:val="left" w:pos="8280"/>
        </w:tabs>
        <w:suppressAutoHyphens/>
        <w:ind w:left="720"/>
        <w:jc w:val="both"/>
        <w:rPr>
          <w:rFonts w:ascii="Calibri" w:hAnsi="Calibri" w:cs="Arial"/>
          <w:sz w:val="24"/>
          <w:szCs w:val="24"/>
          <w:lang w:val="en-GB"/>
        </w:rPr>
      </w:pPr>
      <w:r w:rsidRPr="00BC0084">
        <w:rPr>
          <w:rFonts w:ascii="Calibri" w:hAnsi="Calibri" w:cs="Arial"/>
          <w:sz w:val="24"/>
          <w:szCs w:val="24"/>
          <w:u w:val="single"/>
          <w:lang w:val="en-GB"/>
        </w:rPr>
        <w:tab/>
      </w:r>
    </w:p>
    <w:p w14:paraId="677E786A" w14:textId="61C9A6D4" w:rsidR="0081444B" w:rsidRDefault="00BC0084" w:rsidP="0081444B">
      <w:pPr>
        <w:tabs>
          <w:tab w:val="left" w:pos="8280"/>
        </w:tabs>
        <w:suppressAutoHyphens/>
        <w:ind w:left="720"/>
        <w:jc w:val="both"/>
        <w:rPr>
          <w:rFonts w:ascii="Calibri" w:hAnsi="Calibri" w:cs="Arial"/>
          <w:i/>
          <w:sz w:val="24"/>
          <w:szCs w:val="24"/>
          <w:lang w:val="en-GB"/>
        </w:rPr>
      </w:pPr>
      <w:r w:rsidRPr="00BC0084">
        <w:rPr>
          <w:rFonts w:ascii="Calibri" w:hAnsi="Calibri" w:cs="Arial"/>
          <w:i/>
          <w:sz w:val="24"/>
          <w:szCs w:val="24"/>
          <w:lang w:val="en-GB"/>
        </w:rPr>
        <w:t>[address]</w:t>
      </w:r>
      <w:r w:rsidRPr="00BC0084">
        <w:rPr>
          <w:rFonts w:ascii="Calibri" w:hAnsi="Calibri" w:cs="Arial"/>
          <w:sz w:val="24"/>
          <w:szCs w:val="24"/>
          <w:u w:val="single"/>
          <w:lang w:val="en-GB"/>
        </w:rPr>
        <w:tab/>
      </w:r>
      <w:r w:rsidRPr="00BC0084">
        <w:rPr>
          <w:rFonts w:ascii="Calibri" w:hAnsi="Calibri" w:cs="Arial"/>
          <w:i/>
          <w:sz w:val="24"/>
          <w:szCs w:val="24"/>
          <w:lang w:val="en-GB"/>
        </w:rPr>
        <w:t>[date]</w:t>
      </w:r>
    </w:p>
    <w:p w14:paraId="10120788" w14:textId="77777777" w:rsidR="0081444B" w:rsidRPr="0081444B" w:rsidRDefault="0081444B" w:rsidP="0081444B">
      <w:pPr>
        <w:tabs>
          <w:tab w:val="left" w:pos="8280"/>
        </w:tabs>
        <w:suppressAutoHyphens/>
        <w:ind w:left="720"/>
        <w:jc w:val="both"/>
        <w:rPr>
          <w:rFonts w:ascii="Calibri" w:hAnsi="Calibri" w:cs="Arial"/>
          <w:i/>
          <w:sz w:val="24"/>
          <w:szCs w:val="24"/>
          <w:lang w:val="en-GB"/>
        </w:rPr>
      </w:pPr>
    </w:p>
    <w:bookmarkEnd w:id="25"/>
    <w:p w14:paraId="76FCAF48" w14:textId="77777777" w:rsidR="0083440F" w:rsidRDefault="0083440F" w:rsidP="0083440F">
      <w:pPr>
        <w:pStyle w:val="Heading3"/>
        <w:jc w:val="left"/>
        <w:rPr>
          <w:rFonts w:ascii="Calibri" w:hAnsi="Calibri"/>
          <w:b/>
          <w:spacing w:val="-4"/>
          <w:szCs w:val="32"/>
          <w:lang w:val="en-GB"/>
        </w:rPr>
      </w:pPr>
    </w:p>
    <w:p w14:paraId="48A37BD8" w14:textId="7D7E7287" w:rsidR="00F16123" w:rsidRDefault="00240D9C" w:rsidP="0083440F">
      <w:pPr>
        <w:pStyle w:val="Heading3"/>
        <w:jc w:val="left"/>
        <w:rPr>
          <w:rFonts w:ascii="Calibri" w:hAnsi="Calibri"/>
          <w:b/>
          <w:spacing w:val="-4"/>
          <w:szCs w:val="32"/>
          <w:lang w:val="en-GB"/>
        </w:rPr>
      </w:pPr>
      <w:r w:rsidRPr="004E7141">
        <w:rPr>
          <w:rFonts w:ascii="Calibri" w:hAnsi="Calibri"/>
          <w:b/>
          <w:spacing w:val="-4"/>
          <w:szCs w:val="32"/>
          <w:lang w:val="en-GB"/>
        </w:rPr>
        <w:t>Section 6</w:t>
      </w:r>
      <w:r w:rsidR="0001286D" w:rsidRPr="004E7141">
        <w:rPr>
          <w:rFonts w:ascii="Calibri" w:hAnsi="Calibri"/>
          <w:b/>
          <w:bCs/>
          <w:szCs w:val="32"/>
          <w:lang w:val="en-GB"/>
        </w:rPr>
        <w:t xml:space="preserve"> </w:t>
      </w:r>
      <w:r w:rsidR="0001286D" w:rsidRPr="004E7141">
        <w:rPr>
          <w:rFonts w:ascii="Calibri" w:hAnsi="Calibri"/>
          <w:b/>
          <w:bCs/>
          <w:szCs w:val="32"/>
          <w:lang w:val="en-GB"/>
        </w:rPr>
        <w:tab/>
      </w:r>
      <w:r w:rsidR="004E7141">
        <w:rPr>
          <w:rFonts w:ascii="Calibri" w:hAnsi="Calibri"/>
          <w:b/>
          <w:bCs/>
          <w:szCs w:val="32"/>
          <w:lang w:val="en-GB"/>
        </w:rPr>
        <w:t xml:space="preserve">    </w:t>
      </w:r>
      <w:r w:rsidR="00130747" w:rsidRPr="00807BBD">
        <w:rPr>
          <w:rFonts w:ascii="Calibri" w:hAnsi="Calibri"/>
          <w:b/>
          <w:spacing w:val="-4"/>
          <w:szCs w:val="32"/>
          <w:lang w:val="en-GB"/>
        </w:rPr>
        <w:t>S</w:t>
      </w:r>
      <w:r w:rsidR="0001286D" w:rsidRPr="00807BBD">
        <w:rPr>
          <w:rFonts w:ascii="Calibri" w:hAnsi="Calibri"/>
          <w:b/>
          <w:spacing w:val="-4"/>
          <w:szCs w:val="32"/>
          <w:lang w:val="en-GB"/>
        </w:rPr>
        <w:t>PECIFICATIONS</w:t>
      </w:r>
      <w:bookmarkEnd w:id="21"/>
      <w:r w:rsidR="0051329F">
        <w:rPr>
          <w:rFonts w:ascii="Calibri" w:hAnsi="Calibri"/>
          <w:b/>
          <w:spacing w:val="-4"/>
          <w:szCs w:val="32"/>
          <w:lang w:val="en-GB"/>
        </w:rPr>
        <w:t xml:space="preserve"> OF CONSTRUCTION MATERI</w:t>
      </w:r>
      <w:r w:rsidR="009373C0">
        <w:rPr>
          <w:rFonts w:ascii="Calibri" w:hAnsi="Calibri"/>
          <w:b/>
          <w:spacing w:val="-4"/>
          <w:szCs w:val="32"/>
          <w:lang w:val="en-GB"/>
        </w:rPr>
        <w:t>A</w:t>
      </w:r>
      <w:r w:rsidR="0051329F">
        <w:rPr>
          <w:rFonts w:ascii="Calibri" w:hAnsi="Calibri"/>
          <w:b/>
          <w:spacing w:val="-4"/>
          <w:szCs w:val="32"/>
          <w:lang w:val="en-GB"/>
        </w:rPr>
        <w:t xml:space="preserve">LS </w:t>
      </w:r>
      <w:r w:rsidR="004E7141" w:rsidRPr="00807BBD">
        <w:rPr>
          <w:rFonts w:ascii="Calibri" w:hAnsi="Calibri"/>
          <w:b/>
          <w:spacing w:val="-4"/>
          <w:szCs w:val="32"/>
          <w:lang w:val="en-GB"/>
        </w:rPr>
        <w:t>(attached to tender Dossier)</w:t>
      </w:r>
    </w:p>
    <w:p w14:paraId="3EE8A13D" w14:textId="56DD624E" w:rsidR="0083440F" w:rsidRPr="0083440F" w:rsidRDefault="0083440F" w:rsidP="0083440F">
      <w:pPr>
        <w:rPr>
          <w:b/>
          <w:bCs/>
          <w:sz w:val="32"/>
          <w:szCs w:val="32"/>
          <w:lang w:val="en-GB"/>
        </w:rPr>
      </w:pPr>
    </w:p>
    <w:p w14:paraId="06111BA3" w14:textId="77777777" w:rsidR="0083440F" w:rsidRPr="0083440F" w:rsidRDefault="0083440F" w:rsidP="0083440F">
      <w:pPr>
        <w:rPr>
          <w:b/>
          <w:bCs/>
          <w:sz w:val="32"/>
          <w:szCs w:val="32"/>
          <w:lang w:val="en-GB"/>
        </w:rPr>
      </w:pPr>
    </w:p>
    <w:p w14:paraId="7DF5A50B" w14:textId="195750EC" w:rsidR="00F16123" w:rsidRPr="004E7141" w:rsidRDefault="00F16123" w:rsidP="00F16123">
      <w:pPr>
        <w:rPr>
          <w:rFonts w:ascii="Calibri" w:hAnsi="Calibri"/>
          <w:b/>
          <w:spacing w:val="-4"/>
          <w:sz w:val="32"/>
          <w:szCs w:val="32"/>
          <w:lang w:val="en-GB"/>
        </w:rPr>
      </w:pPr>
      <w:r w:rsidRPr="004E7141">
        <w:rPr>
          <w:rFonts w:ascii="Calibri" w:hAnsi="Calibri"/>
          <w:b/>
          <w:spacing w:val="-4"/>
          <w:sz w:val="32"/>
          <w:szCs w:val="32"/>
          <w:lang w:val="en-GB"/>
        </w:rPr>
        <w:t xml:space="preserve">Section 7       </w:t>
      </w:r>
      <w:r w:rsidR="004E7141">
        <w:rPr>
          <w:rFonts w:ascii="Calibri" w:hAnsi="Calibri"/>
          <w:b/>
          <w:spacing w:val="-4"/>
          <w:sz w:val="32"/>
          <w:szCs w:val="32"/>
          <w:lang w:val="en-GB"/>
        </w:rPr>
        <w:t xml:space="preserve">   </w:t>
      </w:r>
      <w:r w:rsidRPr="004E7141">
        <w:rPr>
          <w:rFonts w:ascii="Calibri" w:hAnsi="Calibri"/>
          <w:b/>
          <w:spacing w:val="-4"/>
          <w:sz w:val="32"/>
          <w:szCs w:val="32"/>
          <w:lang w:val="en-GB"/>
        </w:rPr>
        <w:t xml:space="preserve"> DRAWINGS</w:t>
      </w:r>
      <w:r w:rsidR="004E7141">
        <w:rPr>
          <w:rFonts w:ascii="Calibri" w:hAnsi="Calibri"/>
          <w:b/>
          <w:spacing w:val="-4"/>
          <w:sz w:val="32"/>
          <w:szCs w:val="32"/>
          <w:lang w:val="en-GB"/>
        </w:rPr>
        <w:t xml:space="preserve"> </w:t>
      </w:r>
      <w:r w:rsidR="004E7141" w:rsidRPr="004E7141">
        <w:rPr>
          <w:rFonts w:ascii="Calibri" w:hAnsi="Calibri"/>
          <w:b/>
          <w:spacing w:val="-4"/>
          <w:sz w:val="32"/>
          <w:szCs w:val="32"/>
          <w:lang w:val="en-GB"/>
        </w:rPr>
        <w:t>(attached to tender Dossier)</w:t>
      </w:r>
    </w:p>
    <w:p w14:paraId="0C2DFA6C" w14:textId="595DF2C3" w:rsidR="00F16123" w:rsidRDefault="00F16123" w:rsidP="00F16123">
      <w:pPr>
        <w:rPr>
          <w:rFonts w:ascii="Calibri" w:hAnsi="Calibri"/>
          <w:b/>
          <w:spacing w:val="-4"/>
          <w:sz w:val="32"/>
          <w:szCs w:val="32"/>
          <w:lang w:val="en-GB"/>
        </w:rPr>
      </w:pPr>
    </w:p>
    <w:p w14:paraId="043705AD" w14:textId="77777777" w:rsidR="0083440F" w:rsidRPr="004E7141" w:rsidRDefault="0083440F" w:rsidP="00F16123">
      <w:pPr>
        <w:rPr>
          <w:rFonts w:ascii="Calibri" w:hAnsi="Calibri"/>
          <w:b/>
          <w:spacing w:val="-4"/>
          <w:sz w:val="32"/>
          <w:szCs w:val="32"/>
          <w:lang w:val="en-GB"/>
        </w:rPr>
      </w:pPr>
    </w:p>
    <w:p w14:paraId="1E5DAAC7" w14:textId="3B0BB142" w:rsidR="00130747" w:rsidRPr="004E7141" w:rsidRDefault="00F16123" w:rsidP="00240D9C">
      <w:pPr>
        <w:pStyle w:val="Heading1"/>
        <w:jc w:val="left"/>
        <w:rPr>
          <w:rFonts w:ascii="Calibri" w:hAnsi="Calibri"/>
          <w:sz w:val="32"/>
          <w:szCs w:val="32"/>
          <w:lang w:val="en-GB"/>
        </w:rPr>
      </w:pPr>
      <w:r w:rsidRPr="004E7141">
        <w:rPr>
          <w:rFonts w:ascii="Calibri" w:hAnsi="Calibri"/>
          <w:sz w:val="32"/>
          <w:szCs w:val="32"/>
          <w:lang w:val="en-GB"/>
        </w:rPr>
        <w:t xml:space="preserve">Section 8        </w:t>
      </w:r>
      <w:r w:rsidR="004E7141">
        <w:rPr>
          <w:rFonts w:ascii="Calibri" w:hAnsi="Calibri"/>
          <w:sz w:val="32"/>
          <w:szCs w:val="32"/>
          <w:lang w:val="en-GB"/>
        </w:rPr>
        <w:t xml:space="preserve">   </w:t>
      </w:r>
      <w:r w:rsidRPr="004E7141">
        <w:rPr>
          <w:rFonts w:ascii="Calibri" w:hAnsi="Calibri"/>
          <w:sz w:val="32"/>
          <w:szCs w:val="32"/>
          <w:lang w:val="en-GB"/>
        </w:rPr>
        <w:t>BILL OF QUANTITIES</w:t>
      </w:r>
      <w:r w:rsidR="004E7141">
        <w:rPr>
          <w:rFonts w:ascii="Calibri" w:hAnsi="Calibri"/>
          <w:sz w:val="32"/>
          <w:szCs w:val="32"/>
          <w:lang w:val="en-GB"/>
        </w:rPr>
        <w:t xml:space="preserve"> </w:t>
      </w:r>
      <w:r w:rsidR="004E7141" w:rsidRPr="004E7141">
        <w:rPr>
          <w:rFonts w:ascii="Calibri" w:hAnsi="Calibri"/>
          <w:b w:val="0"/>
          <w:sz w:val="32"/>
          <w:szCs w:val="32"/>
          <w:lang w:val="en-GB"/>
        </w:rPr>
        <w:t>(</w:t>
      </w:r>
      <w:r w:rsidR="004E7141" w:rsidRPr="004E7141">
        <w:rPr>
          <w:rFonts w:ascii="Calibri" w:hAnsi="Calibri"/>
          <w:sz w:val="32"/>
          <w:szCs w:val="32"/>
          <w:lang w:val="en-GB"/>
        </w:rPr>
        <w:t>attached to tender Dossier)</w:t>
      </w:r>
    </w:p>
    <w:p w14:paraId="0A6D47D9" w14:textId="77777777" w:rsidR="00130747" w:rsidRPr="004E7141" w:rsidRDefault="00130747">
      <w:pPr>
        <w:tabs>
          <w:tab w:val="left" w:pos="-1440"/>
          <w:tab w:val="left" w:pos="-720"/>
          <w:tab w:val="left" w:pos="0"/>
          <w:tab w:val="left" w:pos="742"/>
          <w:tab w:val="left" w:pos="1138"/>
          <w:tab w:val="left" w:pos="1619"/>
          <w:tab w:val="center" w:pos="8657"/>
        </w:tabs>
        <w:suppressAutoHyphens/>
        <w:rPr>
          <w:rFonts w:ascii="Calibri" w:hAnsi="Calibri" w:cs="Arial"/>
          <w:spacing w:val="-3"/>
          <w:sz w:val="32"/>
          <w:szCs w:val="32"/>
          <w:lang w:val="en-GB"/>
        </w:rPr>
      </w:pPr>
    </w:p>
    <w:p w14:paraId="510CDAA6" w14:textId="77777777" w:rsidR="00130747" w:rsidRPr="004E7141" w:rsidRDefault="00130747">
      <w:pPr>
        <w:tabs>
          <w:tab w:val="left" w:pos="-1440"/>
          <w:tab w:val="left" w:pos="-720"/>
          <w:tab w:val="left" w:pos="0"/>
          <w:tab w:val="left" w:pos="742"/>
          <w:tab w:val="left" w:pos="1138"/>
          <w:tab w:val="left" w:pos="1619"/>
          <w:tab w:val="center" w:pos="8657"/>
        </w:tabs>
        <w:suppressAutoHyphens/>
        <w:rPr>
          <w:rFonts w:ascii="Calibri" w:hAnsi="Calibri" w:cs="Arial"/>
          <w:spacing w:val="-3"/>
          <w:sz w:val="32"/>
          <w:szCs w:val="32"/>
          <w:lang w:val="en-GB"/>
        </w:rPr>
      </w:pPr>
    </w:p>
    <w:p w14:paraId="5BB7F4FF" w14:textId="77777777" w:rsidR="00E00D81" w:rsidRPr="00E00D81" w:rsidRDefault="00E00D81" w:rsidP="0011542E">
      <w:pPr>
        <w:rPr>
          <w:lang w:val="en-GB"/>
        </w:rPr>
      </w:pPr>
    </w:p>
    <w:sectPr w:rsidR="00E00D81" w:rsidRPr="00E00D81">
      <w:headerReference w:type="default" r:id="rId19"/>
      <w:footerReference w:type="default" r:id="rId20"/>
      <w:footnotePr>
        <w:numStart w:val="44"/>
      </w:footnotePr>
      <w:endnotePr>
        <w:numFmt w:val="decimal"/>
      </w:endnotePr>
      <w:pgSz w:w="11909" w:h="16834" w:code="9"/>
      <w:pgMar w:top="720" w:right="1440" w:bottom="720" w:left="1440" w:header="1021" w:footer="1361" w:gutter="0"/>
      <w:pgBorders w:offsetFrom="page">
        <w:top w:val="single" w:sz="4" w:space="24" w:color="auto"/>
        <w:left w:val="single" w:sz="4" w:space="24" w:color="auto"/>
        <w:bottom w:val="single" w:sz="4" w:space="24" w:color="auto"/>
        <w:right w:val="single" w:sz="4" w:space="24" w:color="auto"/>
      </w:pgBorders>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0017C9" w14:textId="77777777" w:rsidR="00B93DD2" w:rsidRDefault="00B93DD2">
      <w:pPr>
        <w:spacing w:line="20" w:lineRule="exact"/>
        <w:rPr>
          <w:sz w:val="24"/>
        </w:rPr>
      </w:pPr>
    </w:p>
  </w:endnote>
  <w:endnote w:type="continuationSeparator" w:id="0">
    <w:p w14:paraId="40C83E9F" w14:textId="77777777" w:rsidR="00B93DD2" w:rsidRDefault="00B93DD2">
      <w:r>
        <w:rPr>
          <w:sz w:val="24"/>
        </w:rPr>
        <w:t xml:space="preserve"> </w:t>
      </w:r>
    </w:p>
  </w:endnote>
  <w:endnote w:type="continuationNotice" w:id="1">
    <w:p w14:paraId="5EEF836F" w14:textId="77777777" w:rsidR="00B93DD2" w:rsidRDefault="00B93DD2">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font>
  <w:font w:name="Lucida Grande">
    <w:altName w:val="Segoe UI"/>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lfaen">
    <w:panose1 w:val="010A0502050306030303"/>
    <w:charset w:val="00"/>
    <w:family w:val="roman"/>
    <w:pitch w:val="variable"/>
    <w:sig w:usb0="04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12D77" w14:textId="77777777" w:rsidR="00477A0D" w:rsidRDefault="00477A0D" w:rsidP="006A779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F0A0633" w14:textId="77777777" w:rsidR="00477A0D" w:rsidRDefault="00477A0D" w:rsidP="006A779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7D5BE" w14:textId="7F5C01E7" w:rsidR="00477A0D" w:rsidRPr="00960CF6" w:rsidRDefault="00477A0D" w:rsidP="006A7799">
    <w:pPr>
      <w:pStyle w:val="Footer"/>
      <w:ind w:right="360"/>
      <w:rPr>
        <w:color w:val="808080" w:themeColor="background1" w:themeShade="80"/>
      </w:rPr>
    </w:pPr>
    <w:r w:rsidRPr="00960CF6">
      <w:rPr>
        <w:color w:val="808080" w:themeColor="background1" w:themeShade="80"/>
      </w:rPr>
      <w:t>DRC Works Tender Template &amp; Guidelines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581DB" w14:textId="1AE7CA07" w:rsidR="00EE487D" w:rsidRPr="00EE487D" w:rsidRDefault="00EE487D" w:rsidP="008647DC">
    <w:pPr>
      <w:pStyle w:val="Standard"/>
      <w:jc w:val="center"/>
      <w:rPr>
        <w:sz w:val="18"/>
        <w:szCs w:val="18"/>
      </w:rPr>
    </w:pPr>
    <w:bookmarkStart w:id="1" w:name="_Hlk90902876"/>
    <w:r w:rsidRPr="00EE487D">
      <w:rPr>
        <w:b/>
        <w:sz w:val="18"/>
        <w:szCs w:val="18"/>
        <w:lang w:val="en-US"/>
      </w:rPr>
      <w:t>Construction of 3</w:t>
    </w:r>
    <w:r w:rsidR="003615A5">
      <w:rPr>
        <w:b/>
        <w:sz w:val="18"/>
        <w:szCs w:val="18"/>
        <w:lang w:val="en-US"/>
      </w:rPr>
      <w:t>3</w:t>
    </w:r>
    <w:r w:rsidRPr="00EE487D">
      <w:rPr>
        <w:b/>
        <w:sz w:val="18"/>
        <w:szCs w:val="18"/>
        <w:lang w:val="en-US"/>
      </w:rPr>
      <w:t xml:space="preserve"> Individual Houses for IDP Families in Samegrelo-Zemo Svaneti, Imereti, Guria</w:t>
    </w:r>
    <w:r w:rsidR="003615A5">
      <w:rPr>
        <w:b/>
        <w:sz w:val="18"/>
        <w:szCs w:val="18"/>
        <w:lang w:val="en-US"/>
      </w:rPr>
      <w:t xml:space="preserve"> and </w:t>
    </w:r>
    <w:r w:rsidRPr="00EE487D">
      <w:rPr>
        <w:b/>
        <w:sz w:val="18"/>
        <w:szCs w:val="18"/>
        <w:lang w:val="en-US"/>
      </w:rPr>
      <w:t>Racha-Lec</w:t>
    </w:r>
    <w:r w:rsidR="00C552F1">
      <w:rPr>
        <w:b/>
        <w:sz w:val="18"/>
        <w:szCs w:val="18"/>
        <w:lang w:val="en-US"/>
      </w:rPr>
      <w:t>h</w:t>
    </w:r>
    <w:r w:rsidRPr="00EE487D">
      <w:rPr>
        <w:b/>
        <w:sz w:val="18"/>
        <w:szCs w:val="18"/>
        <w:lang w:val="en-US"/>
      </w:rPr>
      <w:t>khumi</w:t>
    </w:r>
    <w:r w:rsidR="003615A5">
      <w:rPr>
        <w:b/>
        <w:sz w:val="18"/>
        <w:szCs w:val="18"/>
        <w:lang w:val="en-US"/>
      </w:rPr>
      <w:t xml:space="preserve"> </w:t>
    </w:r>
    <w:r w:rsidRPr="00EE487D">
      <w:rPr>
        <w:b/>
        <w:sz w:val="18"/>
        <w:szCs w:val="18"/>
        <w:lang w:val="en-US"/>
      </w:rPr>
      <w:t>Regions</w:t>
    </w:r>
  </w:p>
  <w:bookmarkEnd w:id="1"/>
  <w:p w14:paraId="1ABE5EBF" w14:textId="77777777" w:rsidR="00EE487D" w:rsidRPr="00EE487D" w:rsidRDefault="00EE487D" w:rsidP="008647DC">
    <w:pPr>
      <w:pStyle w:val="Footer"/>
      <w:jc w:val="center"/>
      <w:rPr>
        <w:sz w:val="18"/>
        <w:szCs w:val="18"/>
        <w:lang w:val="en-GB"/>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C42CA" w14:textId="77777777" w:rsidR="00477A0D" w:rsidRDefault="006B14FD" w:rsidP="00BD3053">
    <w:pPr>
      <w:pStyle w:val="policyarea"/>
      <w:tabs>
        <w:tab w:val="right" w:pos="9639"/>
      </w:tabs>
      <w:spacing w:after="0"/>
      <w:rPr>
        <w:b w:val="0"/>
        <w:color w:val="BFBFBF" w:themeColor="background1" w:themeShade="BF"/>
        <w:sz w:val="20"/>
        <w:szCs w:val="20"/>
      </w:rPr>
    </w:pPr>
    <w:r>
      <w:rPr>
        <w:b w:val="0"/>
        <w:color w:val="BFBFBF" w:themeColor="background1" w:themeShade="BF"/>
        <w:sz w:val="20"/>
        <w:szCs w:val="20"/>
      </w:rPr>
      <w:pict w14:anchorId="5985FD1E">
        <v:rect id="_x0000_i1025" style="width:0;height:1.5pt" o:hralign="center" o:hrstd="t" o:hr="t" fillcolor="#a0a0a0" stroked="f"/>
      </w:pict>
    </w:r>
  </w:p>
  <w:p w14:paraId="5CEF68C2" w14:textId="76E5E8F7" w:rsidR="004D2F55" w:rsidRPr="00EE487D" w:rsidRDefault="004D2F55" w:rsidP="00D32DC4">
    <w:pPr>
      <w:pStyle w:val="Standard"/>
      <w:jc w:val="center"/>
      <w:rPr>
        <w:sz w:val="18"/>
        <w:szCs w:val="18"/>
      </w:rPr>
    </w:pPr>
    <w:r w:rsidRPr="00EE487D">
      <w:rPr>
        <w:b/>
        <w:sz w:val="18"/>
        <w:szCs w:val="18"/>
        <w:lang w:val="en-US"/>
      </w:rPr>
      <w:t>Construction of 3</w:t>
    </w:r>
    <w:r w:rsidR="00A35676">
      <w:rPr>
        <w:b/>
        <w:sz w:val="18"/>
        <w:szCs w:val="18"/>
        <w:lang w:val="en-US"/>
      </w:rPr>
      <w:t>3</w:t>
    </w:r>
    <w:r w:rsidRPr="00EE487D">
      <w:rPr>
        <w:b/>
        <w:sz w:val="18"/>
        <w:szCs w:val="18"/>
        <w:lang w:val="en-US"/>
      </w:rPr>
      <w:t xml:space="preserve"> Individual Houses for IDP Families in Samegrelo-Zemo Svaneti, Imereti, Guria</w:t>
    </w:r>
    <w:r w:rsidR="00590996">
      <w:rPr>
        <w:b/>
        <w:sz w:val="18"/>
        <w:szCs w:val="18"/>
        <w:lang w:val="en-US"/>
      </w:rPr>
      <w:t xml:space="preserve"> and </w:t>
    </w:r>
    <w:r w:rsidRPr="00EE487D">
      <w:rPr>
        <w:b/>
        <w:sz w:val="18"/>
        <w:szCs w:val="18"/>
        <w:lang w:val="en-US"/>
      </w:rPr>
      <w:t>Racha-Lec</w:t>
    </w:r>
    <w:r w:rsidR="00C552F1">
      <w:rPr>
        <w:b/>
        <w:sz w:val="18"/>
        <w:szCs w:val="18"/>
        <w:lang w:val="en-US"/>
      </w:rPr>
      <w:t>h</w:t>
    </w:r>
    <w:r w:rsidRPr="00EE487D">
      <w:rPr>
        <w:b/>
        <w:sz w:val="18"/>
        <w:szCs w:val="18"/>
        <w:lang w:val="en-US"/>
      </w:rPr>
      <w:t>khumi</w:t>
    </w:r>
    <w:r w:rsidR="00590996">
      <w:rPr>
        <w:b/>
        <w:sz w:val="18"/>
        <w:szCs w:val="18"/>
        <w:lang w:val="en-US"/>
      </w:rPr>
      <w:t xml:space="preserve"> </w:t>
    </w:r>
    <w:r w:rsidRPr="00EE487D">
      <w:rPr>
        <w:b/>
        <w:sz w:val="18"/>
        <w:szCs w:val="18"/>
        <w:lang w:val="en-US"/>
      </w:rPr>
      <w:t>Regions</w:t>
    </w:r>
  </w:p>
  <w:p w14:paraId="76CF5B53" w14:textId="6792B656" w:rsidR="00477A0D" w:rsidRPr="00BD3053" w:rsidRDefault="00477A0D" w:rsidP="004D2F55">
    <w:pPr>
      <w:pStyle w:val="Footer"/>
      <w:tabs>
        <w:tab w:val="right" w:pos="9639"/>
      </w:tabs>
      <w:jc w:val="right"/>
    </w:pPr>
    <w:r>
      <w:t xml:space="preserve">Page </w:t>
    </w:r>
    <w:r>
      <w:rPr>
        <w:bCs/>
        <w:sz w:val="24"/>
        <w:szCs w:val="24"/>
      </w:rPr>
      <w:fldChar w:fldCharType="begin"/>
    </w:r>
    <w:r>
      <w:rPr>
        <w:bCs/>
      </w:rPr>
      <w:instrText xml:space="preserve"> PAGE </w:instrText>
    </w:r>
    <w:r>
      <w:rPr>
        <w:bCs/>
        <w:sz w:val="24"/>
        <w:szCs w:val="24"/>
      </w:rPr>
      <w:fldChar w:fldCharType="separate"/>
    </w:r>
    <w:r>
      <w:rPr>
        <w:bCs/>
        <w:noProof/>
      </w:rPr>
      <w:t>18</w:t>
    </w:r>
    <w:r>
      <w:rPr>
        <w:bCs/>
        <w:sz w:val="24"/>
        <w:szCs w:val="24"/>
      </w:rPr>
      <w:fldChar w:fldCharType="end"/>
    </w:r>
    <w:r>
      <w:t xml:space="preserve"> of </w:t>
    </w:r>
    <w:r>
      <w:rPr>
        <w:bCs/>
        <w:sz w:val="24"/>
        <w:szCs w:val="24"/>
      </w:rPr>
      <w:fldChar w:fldCharType="begin"/>
    </w:r>
    <w:r>
      <w:rPr>
        <w:bCs/>
      </w:rPr>
      <w:instrText xml:space="preserve"> NUMPAGES  </w:instrText>
    </w:r>
    <w:r>
      <w:rPr>
        <w:bCs/>
        <w:sz w:val="24"/>
        <w:szCs w:val="24"/>
      </w:rPr>
      <w:fldChar w:fldCharType="separate"/>
    </w:r>
    <w:r>
      <w:rPr>
        <w:bCs/>
        <w:noProof/>
      </w:rPr>
      <w:t>33</w:t>
    </w:r>
    <w:r>
      <w:rPr>
        <w:bCs/>
        <w:sz w:val="24"/>
        <w:szCs w:val="24"/>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2E255" w14:textId="4E4ED0AB" w:rsidR="00477A0D" w:rsidRDefault="00477A0D" w:rsidP="00BD3053">
    <w:pPr>
      <w:rPr>
        <w:sz w:val="24"/>
      </w:rPr>
    </w:pPr>
  </w:p>
  <w:p w14:paraId="6DA1C6BF" w14:textId="77777777" w:rsidR="00477A0D" w:rsidRDefault="006B14FD" w:rsidP="00BD3053">
    <w:pPr>
      <w:pStyle w:val="policyarea"/>
      <w:tabs>
        <w:tab w:val="right" w:pos="9639"/>
      </w:tabs>
      <w:spacing w:after="0"/>
      <w:rPr>
        <w:b w:val="0"/>
        <w:color w:val="BFBFBF" w:themeColor="background1" w:themeShade="BF"/>
        <w:sz w:val="20"/>
        <w:szCs w:val="20"/>
      </w:rPr>
    </w:pPr>
    <w:r>
      <w:rPr>
        <w:b w:val="0"/>
        <w:color w:val="BFBFBF" w:themeColor="background1" w:themeShade="BF"/>
        <w:sz w:val="20"/>
        <w:szCs w:val="20"/>
      </w:rPr>
      <w:pict w14:anchorId="25FCCDE5">
        <v:rect id="_x0000_i1026" style="width:0;height:1.5pt" o:hralign="center" o:hrstd="t" o:hr="t" fillcolor="#a0a0a0" stroked="f"/>
      </w:pict>
    </w:r>
  </w:p>
  <w:p w14:paraId="72526E7E" w14:textId="7712FEBD" w:rsidR="00477A0D" w:rsidRPr="005B2835" w:rsidRDefault="00477A0D" w:rsidP="0034558D">
    <w:pPr>
      <w:pStyle w:val="policyarea"/>
      <w:tabs>
        <w:tab w:val="left" w:pos="525"/>
        <w:tab w:val="right" w:pos="9923"/>
      </w:tabs>
      <w:spacing w:after="0"/>
      <w:rPr>
        <w:b w:val="0"/>
        <w:color w:val="BFBFBF" w:themeColor="background1" w:themeShade="BF"/>
        <w:sz w:val="20"/>
        <w:szCs w:val="20"/>
      </w:rPr>
    </w:pPr>
    <w:r>
      <w:rPr>
        <w:b w:val="0"/>
        <w:color w:val="BFBFBF" w:themeColor="background1" w:themeShade="BF"/>
        <w:sz w:val="20"/>
        <w:szCs w:val="20"/>
      </w:rPr>
      <w:t>CT PROCUREMENT 18 - DRC WORKS TENDER</w:t>
    </w:r>
    <w:r>
      <w:rPr>
        <w:b w:val="0"/>
        <w:color w:val="BFBFBF" w:themeColor="background1" w:themeShade="BF"/>
        <w:sz w:val="20"/>
        <w:szCs w:val="20"/>
      </w:rPr>
      <w:tab/>
    </w:r>
  </w:p>
  <w:p w14:paraId="33F1035D" w14:textId="07EC1AD4" w:rsidR="00477A0D" w:rsidRDefault="00477A0D" w:rsidP="00BD3053">
    <w:pPr>
      <w:pStyle w:val="Footer"/>
      <w:tabs>
        <w:tab w:val="right" w:pos="9639"/>
      </w:tabs>
    </w:pPr>
    <w:r w:rsidRPr="000B6819">
      <w:t>Date:</w:t>
    </w:r>
    <w:r>
      <w:t>01-01-2017</w:t>
    </w:r>
    <w:r w:rsidRPr="000B6819">
      <w:t xml:space="preserve"> </w:t>
    </w:r>
    <w:sdt>
      <w:sdtPr>
        <w:alias w:val="Date"/>
        <w:tag w:val="Date"/>
        <w:id w:val="-1825658799"/>
        <w:showingPlcHdr/>
        <w:dataBinding w:prefixMappings="xmlns:ns0='http://schemas.openxmlformats.org/officeDocument/2006/extended-properties' " w:xpath="/ns0:Properties[1]/ns0:Manager[1]" w:storeItemID="{6668398D-A668-4E3E-A5EB-62B293D839F1}"/>
        <w:text/>
      </w:sdtPr>
      <w:sdtEndPr/>
      <w:sdtContent>
        <w:r>
          <w:t xml:space="preserve">     </w:t>
        </w:r>
      </w:sdtContent>
    </w:sdt>
    <w:r w:rsidRPr="000B6819">
      <w:t xml:space="preserve"> •  Valid from:</w:t>
    </w:r>
    <w:r>
      <w:t>01/01/2017</w:t>
    </w:r>
    <w:r w:rsidRPr="000B6819">
      <w:t xml:space="preserve"> </w:t>
    </w:r>
    <w:sdt>
      <w:sdtPr>
        <w:alias w:val="Date"/>
        <w:tag w:val="Date"/>
        <w:id w:val="-1861965130"/>
        <w:showingPlcHdr/>
        <w:dataBinding w:prefixMappings="xmlns:ns0='http://purl.org/dc/elements/1.1/' xmlns:ns1='http://schemas.openxmlformats.org/package/2006/metadata/core-properties' " w:xpath="/ns1:coreProperties[1]/ns1:keywords[1]" w:storeItemID="{6C3C8BC8-F283-45AE-878A-BAB7291924A1}"/>
        <w:text/>
      </w:sdtPr>
      <w:sdtEndPr/>
      <w:sdtContent>
        <w:r>
          <w:t xml:space="preserve">     </w:t>
        </w:r>
      </w:sdtContent>
    </w:sdt>
    <w:r>
      <w:tab/>
      <w:t xml:space="preserve">Page </w:t>
    </w:r>
    <w:r>
      <w:rPr>
        <w:bCs/>
        <w:sz w:val="24"/>
        <w:szCs w:val="24"/>
      </w:rPr>
      <w:fldChar w:fldCharType="begin"/>
    </w:r>
    <w:r>
      <w:rPr>
        <w:bCs/>
      </w:rPr>
      <w:instrText xml:space="preserve"> PAGE </w:instrText>
    </w:r>
    <w:r>
      <w:rPr>
        <w:bCs/>
        <w:sz w:val="24"/>
        <w:szCs w:val="24"/>
      </w:rPr>
      <w:fldChar w:fldCharType="separate"/>
    </w:r>
    <w:r>
      <w:rPr>
        <w:bCs/>
        <w:noProof/>
      </w:rPr>
      <w:t>31</w:t>
    </w:r>
    <w:r>
      <w:rPr>
        <w:bCs/>
        <w:sz w:val="24"/>
        <w:szCs w:val="24"/>
      </w:rPr>
      <w:fldChar w:fldCharType="end"/>
    </w:r>
    <w:r>
      <w:t xml:space="preserve"> of </w:t>
    </w:r>
    <w:r>
      <w:rPr>
        <w:bCs/>
        <w:sz w:val="24"/>
        <w:szCs w:val="24"/>
      </w:rPr>
      <w:fldChar w:fldCharType="begin"/>
    </w:r>
    <w:r>
      <w:rPr>
        <w:bCs/>
      </w:rPr>
      <w:instrText xml:space="preserve"> PAGE </w:instrText>
    </w:r>
    <w:r>
      <w:rPr>
        <w:bCs/>
        <w:sz w:val="24"/>
        <w:szCs w:val="24"/>
      </w:rPr>
      <w:fldChar w:fldCharType="separate"/>
    </w:r>
    <w:r>
      <w:rPr>
        <w:bCs/>
        <w:noProof/>
      </w:rPr>
      <w:t>31</w:t>
    </w:r>
    <w:r>
      <w:rPr>
        <w:bCs/>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38D24F" w14:textId="77777777" w:rsidR="00B93DD2" w:rsidRDefault="00B93DD2">
      <w:r>
        <w:rPr>
          <w:sz w:val="24"/>
        </w:rPr>
        <w:separator/>
      </w:r>
    </w:p>
  </w:footnote>
  <w:footnote w:type="continuationSeparator" w:id="0">
    <w:p w14:paraId="2583FF00" w14:textId="77777777" w:rsidR="00B93DD2" w:rsidRDefault="00B93D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07383" w14:textId="77777777" w:rsidR="00D32DC4" w:rsidRDefault="00D32D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CC0DA" w14:textId="77777777" w:rsidR="00D32DC4" w:rsidRDefault="00D32DC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96036" w14:textId="77777777" w:rsidR="00D32DC4" w:rsidRDefault="00D32DC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896CC" w14:textId="77777777" w:rsidR="00477A0D" w:rsidRDefault="00477A0D">
    <w:pPr>
      <w:rPr>
        <w:sz w:val="24"/>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7A862" w14:textId="77777777" w:rsidR="00477A0D" w:rsidRDefault="00477A0D">
    <w:pPr>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C478A"/>
    <w:multiLevelType w:val="hybridMultilevel"/>
    <w:tmpl w:val="9CB40BD0"/>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040C0001">
      <w:start w:val="1"/>
      <w:numFmt w:val="bullet"/>
      <w:lvlText w:val=""/>
      <w:lvlJc w:val="left"/>
      <w:pPr>
        <w:ind w:left="2160" w:hanging="180"/>
      </w:pPr>
      <w:rPr>
        <w:rFonts w:ascii="Symbol" w:hAnsi="Symbol" w:hint="default"/>
      </w:r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1" w15:restartNumberingAfterBreak="0">
    <w:nsid w:val="04BF3FD7"/>
    <w:multiLevelType w:val="hybridMultilevel"/>
    <w:tmpl w:val="B49A03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360AC1"/>
    <w:multiLevelType w:val="multilevel"/>
    <w:tmpl w:val="760AF202"/>
    <w:lvl w:ilvl="0">
      <w:start w:val="1"/>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3" w15:restartNumberingAfterBreak="0">
    <w:nsid w:val="0B991C9B"/>
    <w:multiLevelType w:val="multilevel"/>
    <w:tmpl w:val="A9A83A36"/>
    <w:lvl w:ilvl="0">
      <w:start w:val="1"/>
      <w:numFmt w:val="decimal"/>
      <w:lvlText w:val="%1."/>
      <w:lvlJc w:val="left"/>
      <w:pPr>
        <w:ind w:left="720" w:hanging="360"/>
      </w:pPr>
      <w:rPr>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E1209F6"/>
    <w:multiLevelType w:val="multilevel"/>
    <w:tmpl w:val="A9DE1D5A"/>
    <w:lvl w:ilvl="0">
      <w:start w:val="29"/>
      <w:numFmt w:val="decimal"/>
      <w:lvlText w:val="%1"/>
      <w:lvlJc w:val="left"/>
      <w:pPr>
        <w:ind w:left="375" w:hanging="375"/>
      </w:pPr>
      <w:rPr>
        <w:rFonts w:hint="default"/>
      </w:rPr>
    </w:lvl>
    <w:lvl w:ilvl="1">
      <w:start w:val="5"/>
      <w:numFmt w:val="decimal"/>
      <w:lvlText w:val="%1.%2"/>
      <w:lvlJc w:val="left"/>
      <w:pPr>
        <w:ind w:left="375" w:hanging="37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E144FA9"/>
    <w:multiLevelType w:val="multilevel"/>
    <w:tmpl w:val="73F05408"/>
    <w:lvl w:ilvl="0">
      <w:start w:val="1"/>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6" w15:restartNumberingAfterBreak="0">
    <w:nsid w:val="105A7002"/>
    <w:multiLevelType w:val="multilevel"/>
    <w:tmpl w:val="ACC4597E"/>
    <w:lvl w:ilvl="0">
      <w:start w:val="6"/>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7" w15:restartNumberingAfterBreak="0">
    <w:nsid w:val="18827735"/>
    <w:multiLevelType w:val="hybridMultilevel"/>
    <w:tmpl w:val="430EF5CC"/>
    <w:lvl w:ilvl="0" w:tplc="C4188A12">
      <w:start w:val="1"/>
      <w:numFmt w:val="decimal"/>
      <w:lvlText w:val="%1."/>
      <w:lvlJc w:val="left"/>
      <w:pPr>
        <w:ind w:left="1080" w:hanging="360"/>
      </w:pPr>
      <w:rPr>
        <w:rFonts w:hint="default"/>
        <w:i w:val="0"/>
      </w:rPr>
    </w:lvl>
    <w:lvl w:ilvl="1" w:tplc="04370019" w:tentative="1">
      <w:start w:val="1"/>
      <w:numFmt w:val="lowerLetter"/>
      <w:lvlText w:val="%2."/>
      <w:lvlJc w:val="left"/>
      <w:pPr>
        <w:ind w:left="1800" w:hanging="360"/>
      </w:pPr>
    </w:lvl>
    <w:lvl w:ilvl="2" w:tplc="0437001B" w:tentative="1">
      <w:start w:val="1"/>
      <w:numFmt w:val="lowerRoman"/>
      <w:lvlText w:val="%3."/>
      <w:lvlJc w:val="right"/>
      <w:pPr>
        <w:ind w:left="2520" w:hanging="180"/>
      </w:pPr>
    </w:lvl>
    <w:lvl w:ilvl="3" w:tplc="0437000F" w:tentative="1">
      <w:start w:val="1"/>
      <w:numFmt w:val="decimal"/>
      <w:lvlText w:val="%4."/>
      <w:lvlJc w:val="left"/>
      <w:pPr>
        <w:ind w:left="3240" w:hanging="360"/>
      </w:pPr>
    </w:lvl>
    <w:lvl w:ilvl="4" w:tplc="04370019" w:tentative="1">
      <w:start w:val="1"/>
      <w:numFmt w:val="lowerLetter"/>
      <w:lvlText w:val="%5."/>
      <w:lvlJc w:val="left"/>
      <w:pPr>
        <w:ind w:left="3960" w:hanging="360"/>
      </w:pPr>
    </w:lvl>
    <w:lvl w:ilvl="5" w:tplc="0437001B" w:tentative="1">
      <w:start w:val="1"/>
      <w:numFmt w:val="lowerRoman"/>
      <w:lvlText w:val="%6."/>
      <w:lvlJc w:val="right"/>
      <w:pPr>
        <w:ind w:left="4680" w:hanging="180"/>
      </w:pPr>
    </w:lvl>
    <w:lvl w:ilvl="6" w:tplc="0437000F" w:tentative="1">
      <w:start w:val="1"/>
      <w:numFmt w:val="decimal"/>
      <w:lvlText w:val="%7."/>
      <w:lvlJc w:val="left"/>
      <w:pPr>
        <w:ind w:left="5400" w:hanging="360"/>
      </w:pPr>
    </w:lvl>
    <w:lvl w:ilvl="7" w:tplc="04370019" w:tentative="1">
      <w:start w:val="1"/>
      <w:numFmt w:val="lowerLetter"/>
      <w:lvlText w:val="%8."/>
      <w:lvlJc w:val="left"/>
      <w:pPr>
        <w:ind w:left="6120" w:hanging="360"/>
      </w:pPr>
    </w:lvl>
    <w:lvl w:ilvl="8" w:tplc="0437001B" w:tentative="1">
      <w:start w:val="1"/>
      <w:numFmt w:val="lowerRoman"/>
      <w:lvlText w:val="%9."/>
      <w:lvlJc w:val="right"/>
      <w:pPr>
        <w:ind w:left="6840" w:hanging="180"/>
      </w:pPr>
    </w:lvl>
  </w:abstractNum>
  <w:abstractNum w:abstractNumId="8" w15:restartNumberingAfterBreak="0">
    <w:nsid w:val="196D2606"/>
    <w:multiLevelType w:val="multilevel"/>
    <w:tmpl w:val="52804C44"/>
    <w:lvl w:ilvl="0">
      <w:start w:val="15"/>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9" w15:restartNumberingAfterBreak="0">
    <w:nsid w:val="216429D6"/>
    <w:multiLevelType w:val="hybridMultilevel"/>
    <w:tmpl w:val="4C467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C420E6"/>
    <w:multiLevelType w:val="multilevel"/>
    <w:tmpl w:val="A9A83A36"/>
    <w:lvl w:ilvl="0">
      <w:start w:val="1"/>
      <w:numFmt w:val="decimal"/>
      <w:lvlText w:val="%1."/>
      <w:lvlJc w:val="left"/>
      <w:pPr>
        <w:ind w:left="720" w:hanging="360"/>
      </w:pPr>
      <w:rPr>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833592D"/>
    <w:multiLevelType w:val="hybridMultilevel"/>
    <w:tmpl w:val="A29008E0"/>
    <w:lvl w:ilvl="0" w:tplc="04370001">
      <w:start w:val="1"/>
      <w:numFmt w:val="bullet"/>
      <w:lvlText w:val=""/>
      <w:lvlJc w:val="left"/>
      <w:pPr>
        <w:ind w:left="2160" w:hanging="360"/>
      </w:pPr>
      <w:rPr>
        <w:rFonts w:ascii="Symbol" w:hAnsi="Symbol" w:hint="default"/>
      </w:rPr>
    </w:lvl>
    <w:lvl w:ilvl="1" w:tplc="04370003" w:tentative="1">
      <w:start w:val="1"/>
      <w:numFmt w:val="bullet"/>
      <w:lvlText w:val="o"/>
      <w:lvlJc w:val="left"/>
      <w:pPr>
        <w:ind w:left="2880" w:hanging="360"/>
      </w:pPr>
      <w:rPr>
        <w:rFonts w:ascii="Courier New" w:hAnsi="Courier New" w:cs="Courier New" w:hint="default"/>
      </w:rPr>
    </w:lvl>
    <w:lvl w:ilvl="2" w:tplc="04370005" w:tentative="1">
      <w:start w:val="1"/>
      <w:numFmt w:val="bullet"/>
      <w:lvlText w:val=""/>
      <w:lvlJc w:val="left"/>
      <w:pPr>
        <w:ind w:left="3600" w:hanging="360"/>
      </w:pPr>
      <w:rPr>
        <w:rFonts w:ascii="Wingdings" w:hAnsi="Wingdings" w:hint="default"/>
      </w:rPr>
    </w:lvl>
    <w:lvl w:ilvl="3" w:tplc="04370001" w:tentative="1">
      <w:start w:val="1"/>
      <w:numFmt w:val="bullet"/>
      <w:lvlText w:val=""/>
      <w:lvlJc w:val="left"/>
      <w:pPr>
        <w:ind w:left="4320" w:hanging="360"/>
      </w:pPr>
      <w:rPr>
        <w:rFonts w:ascii="Symbol" w:hAnsi="Symbol" w:hint="default"/>
      </w:rPr>
    </w:lvl>
    <w:lvl w:ilvl="4" w:tplc="04370003" w:tentative="1">
      <w:start w:val="1"/>
      <w:numFmt w:val="bullet"/>
      <w:lvlText w:val="o"/>
      <w:lvlJc w:val="left"/>
      <w:pPr>
        <w:ind w:left="5040" w:hanging="360"/>
      </w:pPr>
      <w:rPr>
        <w:rFonts w:ascii="Courier New" w:hAnsi="Courier New" w:cs="Courier New" w:hint="default"/>
      </w:rPr>
    </w:lvl>
    <w:lvl w:ilvl="5" w:tplc="04370005" w:tentative="1">
      <w:start w:val="1"/>
      <w:numFmt w:val="bullet"/>
      <w:lvlText w:val=""/>
      <w:lvlJc w:val="left"/>
      <w:pPr>
        <w:ind w:left="5760" w:hanging="360"/>
      </w:pPr>
      <w:rPr>
        <w:rFonts w:ascii="Wingdings" w:hAnsi="Wingdings" w:hint="default"/>
      </w:rPr>
    </w:lvl>
    <w:lvl w:ilvl="6" w:tplc="04370001" w:tentative="1">
      <w:start w:val="1"/>
      <w:numFmt w:val="bullet"/>
      <w:lvlText w:val=""/>
      <w:lvlJc w:val="left"/>
      <w:pPr>
        <w:ind w:left="6480" w:hanging="360"/>
      </w:pPr>
      <w:rPr>
        <w:rFonts w:ascii="Symbol" w:hAnsi="Symbol" w:hint="default"/>
      </w:rPr>
    </w:lvl>
    <w:lvl w:ilvl="7" w:tplc="04370003" w:tentative="1">
      <w:start w:val="1"/>
      <w:numFmt w:val="bullet"/>
      <w:lvlText w:val="o"/>
      <w:lvlJc w:val="left"/>
      <w:pPr>
        <w:ind w:left="7200" w:hanging="360"/>
      </w:pPr>
      <w:rPr>
        <w:rFonts w:ascii="Courier New" w:hAnsi="Courier New" w:cs="Courier New" w:hint="default"/>
      </w:rPr>
    </w:lvl>
    <w:lvl w:ilvl="8" w:tplc="04370005" w:tentative="1">
      <w:start w:val="1"/>
      <w:numFmt w:val="bullet"/>
      <w:lvlText w:val=""/>
      <w:lvlJc w:val="left"/>
      <w:pPr>
        <w:ind w:left="7920" w:hanging="360"/>
      </w:pPr>
      <w:rPr>
        <w:rFonts w:ascii="Wingdings" w:hAnsi="Wingdings" w:hint="default"/>
      </w:rPr>
    </w:lvl>
  </w:abstractNum>
  <w:abstractNum w:abstractNumId="12" w15:restartNumberingAfterBreak="0">
    <w:nsid w:val="2B38346D"/>
    <w:multiLevelType w:val="hybridMultilevel"/>
    <w:tmpl w:val="01A8D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43671B"/>
    <w:multiLevelType w:val="multilevel"/>
    <w:tmpl w:val="2ED4D4EA"/>
    <w:lvl w:ilvl="0">
      <w:start w:val="9"/>
      <w:numFmt w:val="decimal"/>
      <w:lvlText w:val="(%1.0)"/>
      <w:lvlJc w:val="left"/>
      <w:pPr>
        <w:tabs>
          <w:tab w:val="num" w:pos="1440"/>
        </w:tabs>
        <w:ind w:left="1440" w:hanging="1440"/>
      </w:pPr>
      <w:rPr>
        <w:rFonts w:hint="default"/>
        <w:b/>
        <w:i w:val="0"/>
      </w:rPr>
    </w:lvl>
    <w:lvl w:ilvl="1">
      <w:start w:val="1"/>
      <w:numFmt w:val="decimal"/>
      <w:lvlText w:val="(%1.%2)"/>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4" w15:restartNumberingAfterBreak="0">
    <w:nsid w:val="2BEE0B4D"/>
    <w:multiLevelType w:val="hybridMultilevel"/>
    <w:tmpl w:val="740435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C4214DE"/>
    <w:multiLevelType w:val="multilevel"/>
    <w:tmpl w:val="300A6BCC"/>
    <w:lvl w:ilvl="0">
      <w:start w:val="1"/>
      <w:numFmt w:val="decimal"/>
      <w:lvlText w:val="%1."/>
      <w:lvlJc w:val="left"/>
      <w:pPr>
        <w:ind w:left="360" w:hanging="360"/>
      </w:pPr>
    </w:lvl>
    <w:lvl w:ilvl="1">
      <w:start w:val="2"/>
      <w:numFmt w:val="decimal"/>
      <w:isLgl/>
      <w:lvlText w:val="%1.%2"/>
      <w:lvlJc w:val="left"/>
      <w:pPr>
        <w:ind w:left="528" w:hanging="528"/>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440" w:hanging="1440"/>
      </w:pPr>
      <w:rPr>
        <w:rFonts w:hint="default"/>
        <w:b/>
      </w:rPr>
    </w:lvl>
  </w:abstractNum>
  <w:abstractNum w:abstractNumId="16" w15:restartNumberingAfterBreak="0">
    <w:nsid w:val="2C5E3CDD"/>
    <w:multiLevelType w:val="hybridMultilevel"/>
    <w:tmpl w:val="4448FF36"/>
    <w:lvl w:ilvl="0" w:tplc="1414CACA">
      <w:start w:val="5"/>
      <w:numFmt w:val="upperLetter"/>
      <w:lvlText w:val="%1."/>
      <w:lvlJc w:val="left"/>
      <w:pPr>
        <w:tabs>
          <w:tab w:val="num" w:pos="1080"/>
        </w:tabs>
        <w:ind w:left="1080" w:hanging="525"/>
      </w:pPr>
      <w:rPr>
        <w:rFonts w:hint="default"/>
      </w:rPr>
    </w:lvl>
    <w:lvl w:ilvl="1" w:tplc="04090019" w:tentative="1">
      <w:start w:val="1"/>
      <w:numFmt w:val="lowerLetter"/>
      <w:lvlText w:val="%2."/>
      <w:lvlJc w:val="left"/>
      <w:pPr>
        <w:tabs>
          <w:tab w:val="num" w:pos="1635"/>
        </w:tabs>
        <w:ind w:left="1635" w:hanging="360"/>
      </w:pPr>
    </w:lvl>
    <w:lvl w:ilvl="2" w:tplc="0409001B" w:tentative="1">
      <w:start w:val="1"/>
      <w:numFmt w:val="lowerRoman"/>
      <w:lvlText w:val="%3."/>
      <w:lvlJc w:val="right"/>
      <w:pPr>
        <w:tabs>
          <w:tab w:val="num" w:pos="2355"/>
        </w:tabs>
        <w:ind w:left="2355" w:hanging="180"/>
      </w:pPr>
    </w:lvl>
    <w:lvl w:ilvl="3" w:tplc="0409000F" w:tentative="1">
      <w:start w:val="1"/>
      <w:numFmt w:val="decimal"/>
      <w:lvlText w:val="%4."/>
      <w:lvlJc w:val="left"/>
      <w:pPr>
        <w:tabs>
          <w:tab w:val="num" w:pos="3075"/>
        </w:tabs>
        <w:ind w:left="3075" w:hanging="360"/>
      </w:pPr>
    </w:lvl>
    <w:lvl w:ilvl="4" w:tplc="04090019" w:tentative="1">
      <w:start w:val="1"/>
      <w:numFmt w:val="lowerLetter"/>
      <w:lvlText w:val="%5."/>
      <w:lvlJc w:val="left"/>
      <w:pPr>
        <w:tabs>
          <w:tab w:val="num" w:pos="3795"/>
        </w:tabs>
        <w:ind w:left="3795" w:hanging="360"/>
      </w:pPr>
    </w:lvl>
    <w:lvl w:ilvl="5" w:tplc="0409001B" w:tentative="1">
      <w:start w:val="1"/>
      <w:numFmt w:val="lowerRoman"/>
      <w:lvlText w:val="%6."/>
      <w:lvlJc w:val="right"/>
      <w:pPr>
        <w:tabs>
          <w:tab w:val="num" w:pos="4515"/>
        </w:tabs>
        <w:ind w:left="4515" w:hanging="180"/>
      </w:pPr>
    </w:lvl>
    <w:lvl w:ilvl="6" w:tplc="0409000F" w:tentative="1">
      <w:start w:val="1"/>
      <w:numFmt w:val="decimal"/>
      <w:lvlText w:val="%7."/>
      <w:lvlJc w:val="left"/>
      <w:pPr>
        <w:tabs>
          <w:tab w:val="num" w:pos="5235"/>
        </w:tabs>
        <w:ind w:left="5235" w:hanging="360"/>
      </w:pPr>
    </w:lvl>
    <w:lvl w:ilvl="7" w:tplc="04090019" w:tentative="1">
      <w:start w:val="1"/>
      <w:numFmt w:val="lowerLetter"/>
      <w:lvlText w:val="%8."/>
      <w:lvlJc w:val="left"/>
      <w:pPr>
        <w:tabs>
          <w:tab w:val="num" w:pos="5955"/>
        </w:tabs>
        <w:ind w:left="5955" w:hanging="360"/>
      </w:pPr>
    </w:lvl>
    <w:lvl w:ilvl="8" w:tplc="0409001B" w:tentative="1">
      <w:start w:val="1"/>
      <w:numFmt w:val="lowerRoman"/>
      <w:lvlText w:val="%9."/>
      <w:lvlJc w:val="right"/>
      <w:pPr>
        <w:tabs>
          <w:tab w:val="num" w:pos="6675"/>
        </w:tabs>
        <w:ind w:left="6675" w:hanging="180"/>
      </w:pPr>
    </w:lvl>
  </w:abstractNum>
  <w:abstractNum w:abstractNumId="17" w15:restartNumberingAfterBreak="0">
    <w:nsid w:val="2C6145AE"/>
    <w:multiLevelType w:val="hybridMultilevel"/>
    <w:tmpl w:val="B3AC68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9C7F74"/>
    <w:multiLevelType w:val="hybridMultilevel"/>
    <w:tmpl w:val="953E1A9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3A56E3B"/>
    <w:multiLevelType w:val="multilevel"/>
    <w:tmpl w:val="47BC7B54"/>
    <w:lvl w:ilvl="0">
      <w:start w:val="20"/>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0" w15:restartNumberingAfterBreak="0">
    <w:nsid w:val="3B835FD4"/>
    <w:multiLevelType w:val="hybridMultilevel"/>
    <w:tmpl w:val="65E45792"/>
    <w:lvl w:ilvl="0" w:tplc="38B4BF16">
      <w:start w:val="1"/>
      <w:numFmt w:val="decimal"/>
      <w:lvlText w:val="%1."/>
      <w:lvlJc w:val="left"/>
      <w:pPr>
        <w:ind w:left="1800" w:hanging="360"/>
      </w:pPr>
      <w:rPr>
        <w:rFonts w:hint="default"/>
      </w:rPr>
    </w:lvl>
    <w:lvl w:ilvl="1" w:tplc="04370019">
      <w:start w:val="1"/>
      <w:numFmt w:val="lowerLetter"/>
      <w:lvlText w:val="%2."/>
      <w:lvlJc w:val="left"/>
      <w:pPr>
        <w:ind w:left="2520" w:hanging="360"/>
      </w:pPr>
    </w:lvl>
    <w:lvl w:ilvl="2" w:tplc="0437001B" w:tentative="1">
      <w:start w:val="1"/>
      <w:numFmt w:val="lowerRoman"/>
      <w:lvlText w:val="%3."/>
      <w:lvlJc w:val="right"/>
      <w:pPr>
        <w:ind w:left="3240" w:hanging="180"/>
      </w:pPr>
    </w:lvl>
    <w:lvl w:ilvl="3" w:tplc="0437000F" w:tentative="1">
      <w:start w:val="1"/>
      <w:numFmt w:val="decimal"/>
      <w:lvlText w:val="%4."/>
      <w:lvlJc w:val="left"/>
      <w:pPr>
        <w:ind w:left="3960" w:hanging="360"/>
      </w:pPr>
    </w:lvl>
    <w:lvl w:ilvl="4" w:tplc="04370019" w:tentative="1">
      <w:start w:val="1"/>
      <w:numFmt w:val="lowerLetter"/>
      <w:lvlText w:val="%5."/>
      <w:lvlJc w:val="left"/>
      <w:pPr>
        <w:ind w:left="4680" w:hanging="360"/>
      </w:pPr>
    </w:lvl>
    <w:lvl w:ilvl="5" w:tplc="0437001B" w:tentative="1">
      <w:start w:val="1"/>
      <w:numFmt w:val="lowerRoman"/>
      <w:lvlText w:val="%6."/>
      <w:lvlJc w:val="right"/>
      <w:pPr>
        <w:ind w:left="5400" w:hanging="180"/>
      </w:pPr>
    </w:lvl>
    <w:lvl w:ilvl="6" w:tplc="0437000F" w:tentative="1">
      <w:start w:val="1"/>
      <w:numFmt w:val="decimal"/>
      <w:lvlText w:val="%7."/>
      <w:lvlJc w:val="left"/>
      <w:pPr>
        <w:ind w:left="6120" w:hanging="360"/>
      </w:pPr>
    </w:lvl>
    <w:lvl w:ilvl="7" w:tplc="04370019" w:tentative="1">
      <w:start w:val="1"/>
      <w:numFmt w:val="lowerLetter"/>
      <w:lvlText w:val="%8."/>
      <w:lvlJc w:val="left"/>
      <w:pPr>
        <w:ind w:left="6840" w:hanging="360"/>
      </w:pPr>
    </w:lvl>
    <w:lvl w:ilvl="8" w:tplc="0437001B" w:tentative="1">
      <w:start w:val="1"/>
      <w:numFmt w:val="lowerRoman"/>
      <w:lvlText w:val="%9."/>
      <w:lvlJc w:val="right"/>
      <w:pPr>
        <w:ind w:left="7560" w:hanging="180"/>
      </w:pPr>
    </w:lvl>
  </w:abstractNum>
  <w:abstractNum w:abstractNumId="21" w15:restartNumberingAfterBreak="0">
    <w:nsid w:val="3D2A3CBF"/>
    <w:multiLevelType w:val="hybridMultilevel"/>
    <w:tmpl w:val="55F4E9C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D6C1339"/>
    <w:multiLevelType w:val="multilevel"/>
    <w:tmpl w:val="A9A83A36"/>
    <w:lvl w:ilvl="0">
      <w:start w:val="1"/>
      <w:numFmt w:val="decimal"/>
      <w:lvlText w:val="%1."/>
      <w:lvlJc w:val="left"/>
      <w:pPr>
        <w:ind w:left="720" w:hanging="360"/>
      </w:pPr>
      <w:rPr>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F282CFA"/>
    <w:multiLevelType w:val="hybridMultilevel"/>
    <w:tmpl w:val="490826A0"/>
    <w:lvl w:ilvl="0" w:tplc="04370001">
      <w:start w:val="1"/>
      <w:numFmt w:val="bullet"/>
      <w:lvlText w:val=""/>
      <w:lvlJc w:val="left"/>
      <w:pPr>
        <w:ind w:left="720" w:hanging="360"/>
      </w:pPr>
      <w:rPr>
        <w:rFonts w:ascii="Symbol" w:hAnsi="Symbol" w:hint="default"/>
      </w:rPr>
    </w:lvl>
    <w:lvl w:ilvl="1" w:tplc="04370003">
      <w:start w:val="1"/>
      <w:numFmt w:val="bullet"/>
      <w:lvlText w:val="o"/>
      <w:lvlJc w:val="left"/>
      <w:pPr>
        <w:ind w:left="1440" w:hanging="360"/>
      </w:pPr>
      <w:rPr>
        <w:rFonts w:ascii="Courier New" w:hAnsi="Courier New" w:cs="Courier New" w:hint="default"/>
      </w:rPr>
    </w:lvl>
    <w:lvl w:ilvl="2" w:tplc="040C0001">
      <w:start w:val="1"/>
      <w:numFmt w:val="bullet"/>
      <w:lvlText w:val=""/>
      <w:lvlJc w:val="left"/>
      <w:pPr>
        <w:ind w:left="2160" w:hanging="360"/>
      </w:pPr>
      <w:rPr>
        <w:rFonts w:ascii="Symbol" w:hAnsi="Symbol"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24" w15:restartNumberingAfterBreak="0">
    <w:nsid w:val="44291600"/>
    <w:multiLevelType w:val="multilevel"/>
    <w:tmpl w:val="58483E1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44AC2C8A"/>
    <w:multiLevelType w:val="hybridMultilevel"/>
    <w:tmpl w:val="F0405838"/>
    <w:lvl w:ilvl="0" w:tplc="04090003">
      <w:start w:val="1"/>
      <w:numFmt w:val="bullet"/>
      <w:lvlText w:val="o"/>
      <w:lvlJc w:val="left"/>
      <w:pPr>
        <w:ind w:left="2220" w:hanging="360"/>
      </w:pPr>
      <w:rPr>
        <w:rFonts w:ascii="Courier New" w:hAnsi="Courier New" w:cs="Courier New"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26" w15:restartNumberingAfterBreak="0">
    <w:nsid w:val="4BEF4A5D"/>
    <w:multiLevelType w:val="hybridMultilevel"/>
    <w:tmpl w:val="378A35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1957592"/>
    <w:multiLevelType w:val="hybridMultilevel"/>
    <w:tmpl w:val="E1063BB8"/>
    <w:lvl w:ilvl="0" w:tplc="04370015">
      <w:start w:val="1"/>
      <w:numFmt w:val="upperLetter"/>
      <w:lvlText w:val="%1."/>
      <w:lvlJc w:val="left"/>
      <w:pPr>
        <w:ind w:left="720" w:hanging="360"/>
      </w:p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28" w15:restartNumberingAfterBreak="0">
    <w:nsid w:val="537210C5"/>
    <w:multiLevelType w:val="multilevel"/>
    <w:tmpl w:val="CC1CDB28"/>
    <w:lvl w:ilvl="0">
      <w:start w:val="1"/>
      <w:numFmt w:val="decimal"/>
      <w:lvlText w:val="%1."/>
      <w:lvlJc w:val="left"/>
      <w:pPr>
        <w:ind w:left="360" w:hanging="360"/>
      </w:pPr>
      <w:rPr>
        <w:lang w:val="en-US"/>
      </w:rPr>
    </w:lvl>
    <w:lvl w:ilvl="1">
      <w:start w:val="1"/>
      <w:numFmt w:val="decimal"/>
      <w:isLgl/>
      <w:lvlText w:val="%1.%2"/>
      <w:lvlJc w:val="left"/>
      <w:pPr>
        <w:ind w:left="540" w:hanging="54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29" w15:restartNumberingAfterBreak="0">
    <w:nsid w:val="61D737BD"/>
    <w:multiLevelType w:val="hybridMultilevel"/>
    <w:tmpl w:val="43706E94"/>
    <w:lvl w:ilvl="0" w:tplc="82EE52A2">
      <w:start w:val="1"/>
      <w:numFmt w:val="lowerLetter"/>
      <w:lvlText w:val="(%1)"/>
      <w:lvlJc w:val="left"/>
      <w:pPr>
        <w:ind w:left="1065" w:hanging="525"/>
      </w:pPr>
      <w:rPr>
        <w:rFonts w:hint="default"/>
        <w:color w:val="auto"/>
      </w:rPr>
    </w:lvl>
    <w:lvl w:ilvl="1" w:tplc="040C0019" w:tentative="1">
      <w:start w:val="1"/>
      <w:numFmt w:val="lowerLetter"/>
      <w:lvlText w:val="%2."/>
      <w:lvlJc w:val="left"/>
      <w:pPr>
        <w:ind w:left="1620" w:hanging="360"/>
      </w:pPr>
    </w:lvl>
    <w:lvl w:ilvl="2" w:tplc="040C001B" w:tentative="1">
      <w:start w:val="1"/>
      <w:numFmt w:val="lowerRoman"/>
      <w:lvlText w:val="%3."/>
      <w:lvlJc w:val="right"/>
      <w:pPr>
        <w:ind w:left="2340" w:hanging="180"/>
      </w:pPr>
    </w:lvl>
    <w:lvl w:ilvl="3" w:tplc="040C000F" w:tentative="1">
      <w:start w:val="1"/>
      <w:numFmt w:val="decimal"/>
      <w:lvlText w:val="%4."/>
      <w:lvlJc w:val="left"/>
      <w:pPr>
        <w:ind w:left="3060" w:hanging="360"/>
      </w:pPr>
    </w:lvl>
    <w:lvl w:ilvl="4" w:tplc="040C0019" w:tentative="1">
      <w:start w:val="1"/>
      <w:numFmt w:val="lowerLetter"/>
      <w:lvlText w:val="%5."/>
      <w:lvlJc w:val="left"/>
      <w:pPr>
        <w:ind w:left="3780" w:hanging="360"/>
      </w:pPr>
    </w:lvl>
    <w:lvl w:ilvl="5" w:tplc="040C001B" w:tentative="1">
      <w:start w:val="1"/>
      <w:numFmt w:val="lowerRoman"/>
      <w:lvlText w:val="%6."/>
      <w:lvlJc w:val="right"/>
      <w:pPr>
        <w:ind w:left="4500" w:hanging="180"/>
      </w:pPr>
    </w:lvl>
    <w:lvl w:ilvl="6" w:tplc="040C000F" w:tentative="1">
      <w:start w:val="1"/>
      <w:numFmt w:val="decimal"/>
      <w:lvlText w:val="%7."/>
      <w:lvlJc w:val="left"/>
      <w:pPr>
        <w:ind w:left="5220" w:hanging="360"/>
      </w:pPr>
    </w:lvl>
    <w:lvl w:ilvl="7" w:tplc="040C0019" w:tentative="1">
      <w:start w:val="1"/>
      <w:numFmt w:val="lowerLetter"/>
      <w:lvlText w:val="%8."/>
      <w:lvlJc w:val="left"/>
      <w:pPr>
        <w:ind w:left="5940" w:hanging="360"/>
      </w:pPr>
    </w:lvl>
    <w:lvl w:ilvl="8" w:tplc="040C001B" w:tentative="1">
      <w:start w:val="1"/>
      <w:numFmt w:val="lowerRoman"/>
      <w:lvlText w:val="%9."/>
      <w:lvlJc w:val="right"/>
      <w:pPr>
        <w:ind w:left="6660" w:hanging="180"/>
      </w:pPr>
    </w:lvl>
  </w:abstractNum>
  <w:abstractNum w:abstractNumId="30" w15:restartNumberingAfterBreak="0">
    <w:nsid w:val="641B2228"/>
    <w:multiLevelType w:val="multilevel"/>
    <w:tmpl w:val="11A691CE"/>
    <w:lvl w:ilvl="0">
      <w:start w:val="25"/>
      <w:numFmt w:val="decimal"/>
      <w:lvlText w:val="%1."/>
      <w:lvlJc w:val="left"/>
      <w:pPr>
        <w:ind w:left="1080" w:hanging="360"/>
      </w:pPr>
      <w:rPr>
        <w:rFonts w:hint="default"/>
      </w:rPr>
    </w:lvl>
    <w:lvl w:ilvl="1">
      <w:start w:val="5"/>
      <w:numFmt w:val="decimal"/>
      <w:isLgl/>
      <w:lvlText w:val="%1.%2"/>
      <w:lvlJc w:val="left"/>
      <w:pPr>
        <w:ind w:left="1104" w:hanging="384"/>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31" w15:restartNumberingAfterBreak="0">
    <w:nsid w:val="658E3447"/>
    <w:multiLevelType w:val="hybridMultilevel"/>
    <w:tmpl w:val="6FA8F964"/>
    <w:lvl w:ilvl="0" w:tplc="04370017">
      <w:start w:val="1"/>
      <w:numFmt w:val="lowerLetter"/>
      <w:lvlText w:val="%1)"/>
      <w:lvlJc w:val="left"/>
      <w:pPr>
        <w:ind w:left="720" w:hanging="360"/>
      </w:pPr>
      <w:rPr>
        <w:rFonts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32" w15:restartNumberingAfterBreak="0">
    <w:nsid w:val="67FF00CB"/>
    <w:multiLevelType w:val="hybridMultilevel"/>
    <w:tmpl w:val="3EACAB4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15:restartNumberingAfterBreak="0">
    <w:nsid w:val="69B16C9D"/>
    <w:multiLevelType w:val="multilevel"/>
    <w:tmpl w:val="E74CF21E"/>
    <w:lvl w:ilvl="0">
      <w:start w:val="26"/>
      <w:numFmt w:val="decimal"/>
      <w:lvlText w:val="%1"/>
      <w:lvlJc w:val="left"/>
      <w:pPr>
        <w:ind w:left="375" w:hanging="375"/>
      </w:pPr>
      <w:rPr>
        <w:rFonts w:hint="default"/>
      </w:rPr>
    </w:lvl>
    <w:lvl w:ilvl="1">
      <w:start w:val="4"/>
      <w:numFmt w:val="decimal"/>
      <w:lvlText w:val="%1.%2"/>
      <w:lvlJc w:val="left"/>
      <w:pPr>
        <w:ind w:left="375" w:hanging="37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6C4F4F84"/>
    <w:multiLevelType w:val="multilevel"/>
    <w:tmpl w:val="73F05408"/>
    <w:lvl w:ilvl="0">
      <w:start w:val="17"/>
      <w:numFmt w:val="decimal"/>
      <w:lvlText w:val="%1"/>
      <w:lvlJc w:val="left"/>
      <w:pPr>
        <w:tabs>
          <w:tab w:val="num" w:pos="360"/>
        </w:tabs>
        <w:ind w:left="360" w:hanging="360"/>
      </w:pPr>
      <w:rPr>
        <w:rFonts w:hint="default"/>
        <w:b/>
      </w:rPr>
    </w:lvl>
    <w:lvl w:ilvl="1">
      <w:start w:val="5"/>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5" w15:restartNumberingAfterBreak="0">
    <w:nsid w:val="6EA870ED"/>
    <w:multiLevelType w:val="hybridMultilevel"/>
    <w:tmpl w:val="5A7EF34A"/>
    <w:lvl w:ilvl="0" w:tplc="5E8EC5B6">
      <w:start w:val="3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EB32237"/>
    <w:multiLevelType w:val="multilevel"/>
    <w:tmpl w:val="C2327202"/>
    <w:lvl w:ilvl="0">
      <w:start w:val="5"/>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37" w15:restartNumberingAfterBreak="0">
    <w:nsid w:val="73D466B6"/>
    <w:multiLevelType w:val="hybridMultilevel"/>
    <w:tmpl w:val="403472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4302FF6"/>
    <w:multiLevelType w:val="hybridMultilevel"/>
    <w:tmpl w:val="6BB0A580"/>
    <w:lvl w:ilvl="0" w:tplc="04370001">
      <w:start w:val="1"/>
      <w:numFmt w:val="bullet"/>
      <w:lvlText w:val=""/>
      <w:lvlJc w:val="left"/>
      <w:pPr>
        <w:ind w:left="2160" w:hanging="360"/>
      </w:pPr>
      <w:rPr>
        <w:rFonts w:ascii="Symbol" w:hAnsi="Symbol" w:hint="default"/>
      </w:rPr>
    </w:lvl>
    <w:lvl w:ilvl="1" w:tplc="04370003" w:tentative="1">
      <w:start w:val="1"/>
      <w:numFmt w:val="bullet"/>
      <w:lvlText w:val="o"/>
      <w:lvlJc w:val="left"/>
      <w:pPr>
        <w:ind w:left="2880" w:hanging="360"/>
      </w:pPr>
      <w:rPr>
        <w:rFonts w:ascii="Courier New" w:hAnsi="Courier New" w:cs="Courier New" w:hint="default"/>
      </w:rPr>
    </w:lvl>
    <w:lvl w:ilvl="2" w:tplc="04370005" w:tentative="1">
      <w:start w:val="1"/>
      <w:numFmt w:val="bullet"/>
      <w:lvlText w:val=""/>
      <w:lvlJc w:val="left"/>
      <w:pPr>
        <w:ind w:left="3600" w:hanging="360"/>
      </w:pPr>
      <w:rPr>
        <w:rFonts w:ascii="Wingdings" w:hAnsi="Wingdings" w:hint="default"/>
      </w:rPr>
    </w:lvl>
    <w:lvl w:ilvl="3" w:tplc="04370001" w:tentative="1">
      <w:start w:val="1"/>
      <w:numFmt w:val="bullet"/>
      <w:lvlText w:val=""/>
      <w:lvlJc w:val="left"/>
      <w:pPr>
        <w:ind w:left="4320" w:hanging="360"/>
      </w:pPr>
      <w:rPr>
        <w:rFonts w:ascii="Symbol" w:hAnsi="Symbol" w:hint="default"/>
      </w:rPr>
    </w:lvl>
    <w:lvl w:ilvl="4" w:tplc="04370003" w:tentative="1">
      <w:start w:val="1"/>
      <w:numFmt w:val="bullet"/>
      <w:lvlText w:val="o"/>
      <w:lvlJc w:val="left"/>
      <w:pPr>
        <w:ind w:left="5040" w:hanging="360"/>
      </w:pPr>
      <w:rPr>
        <w:rFonts w:ascii="Courier New" w:hAnsi="Courier New" w:cs="Courier New" w:hint="default"/>
      </w:rPr>
    </w:lvl>
    <w:lvl w:ilvl="5" w:tplc="04370005" w:tentative="1">
      <w:start w:val="1"/>
      <w:numFmt w:val="bullet"/>
      <w:lvlText w:val=""/>
      <w:lvlJc w:val="left"/>
      <w:pPr>
        <w:ind w:left="5760" w:hanging="360"/>
      </w:pPr>
      <w:rPr>
        <w:rFonts w:ascii="Wingdings" w:hAnsi="Wingdings" w:hint="default"/>
      </w:rPr>
    </w:lvl>
    <w:lvl w:ilvl="6" w:tplc="04370001" w:tentative="1">
      <w:start w:val="1"/>
      <w:numFmt w:val="bullet"/>
      <w:lvlText w:val=""/>
      <w:lvlJc w:val="left"/>
      <w:pPr>
        <w:ind w:left="6480" w:hanging="360"/>
      </w:pPr>
      <w:rPr>
        <w:rFonts w:ascii="Symbol" w:hAnsi="Symbol" w:hint="default"/>
      </w:rPr>
    </w:lvl>
    <w:lvl w:ilvl="7" w:tplc="04370003" w:tentative="1">
      <w:start w:val="1"/>
      <w:numFmt w:val="bullet"/>
      <w:lvlText w:val="o"/>
      <w:lvlJc w:val="left"/>
      <w:pPr>
        <w:ind w:left="7200" w:hanging="360"/>
      </w:pPr>
      <w:rPr>
        <w:rFonts w:ascii="Courier New" w:hAnsi="Courier New" w:cs="Courier New" w:hint="default"/>
      </w:rPr>
    </w:lvl>
    <w:lvl w:ilvl="8" w:tplc="04370005" w:tentative="1">
      <w:start w:val="1"/>
      <w:numFmt w:val="bullet"/>
      <w:lvlText w:val=""/>
      <w:lvlJc w:val="left"/>
      <w:pPr>
        <w:ind w:left="7920" w:hanging="360"/>
      </w:pPr>
      <w:rPr>
        <w:rFonts w:ascii="Wingdings" w:hAnsi="Wingdings" w:hint="default"/>
      </w:rPr>
    </w:lvl>
  </w:abstractNum>
  <w:abstractNum w:abstractNumId="39" w15:restartNumberingAfterBreak="0">
    <w:nsid w:val="77925C4B"/>
    <w:multiLevelType w:val="multilevel"/>
    <w:tmpl w:val="6862185A"/>
    <w:lvl w:ilvl="0">
      <w:start w:val="8"/>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0" w15:restartNumberingAfterBreak="0">
    <w:nsid w:val="77E431B8"/>
    <w:multiLevelType w:val="multilevel"/>
    <w:tmpl w:val="2F287EC2"/>
    <w:lvl w:ilvl="0">
      <w:start w:val="14"/>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num w:numId="1">
    <w:abstractNumId w:val="13"/>
  </w:num>
  <w:num w:numId="2">
    <w:abstractNumId w:val="16"/>
  </w:num>
  <w:num w:numId="3">
    <w:abstractNumId w:val="5"/>
  </w:num>
  <w:num w:numId="4">
    <w:abstractNumId w:val="8"/>
  </w:num>
  <w:num w:numId="5">
    <w:abstractNumId w:val="34"/>
  </w:num>
  <w:num w:numId="6">
    <w:abstractNumId w:val="2"/>
  </w:num>
  <w:num w:numId="7">
    <w:abstractNumId w:val="36"/>
  </w:num>
  <w:num w:numId="8">
    <w:abstractNumId w:val="6"/>
  </w:num>
  <w:num w:numId="9">
    <w:abstractNumId w:val="40"/>
  </w:num>
  <w:num w:numId="10">
    <w:abstractNumId w:val="15"/>
  </w:num>
  <w:num w:numId="11">
    <w:abstractNumId w:val="28"/>
  </w:num>
  <w:num w:numId="12">
    <w:abstractNumId w:val="20"/>
  </w:num>
  <w:num w:numId="13">
    <w:abstractNumId w:val="39"/>
  </w:num>
  <w:num w:numId="14">
    <w:abstractNumId w:val="27"/>
  </w:num>
  <w:num w:numId="15">
    <w:abstractNumId w:val="0"/>
  </w:num>
  <w:num w:numId="16">
    <w:abstractNumId w:val="11"/>
  </w:num>
  <w:num w:numId="17">
    <w:abstractNumId w:val="38"/>
  </w:num>
  <w:num w:numId="18">
    <w:abstractNumId w:val="7"/>
  </w:num>
  <w:num w:numId="19">
    <w:abstractNumId w:val="31"/>
    <w:lvlOverride w:ilvl="0">
      <w:startOverride w:val="1"/>
    </w:lvlOverride>
    <w:lvlOverride w:ilvl="1"/>
    <w:lvlOverride w:ilvl="2"/>
    <w:lvlOverride w:ilvl="3"/>
    <w:lvlOverride w:ilvl="4"/>
    <w:lvlOverride w:ilvl="5"/>
    <w:lvlOverride w:ilvl="6"/>
    <w:lvlOverride w:ilvl="7"/>
    <w:lvlOverride w:ilvl="8"/>
  </w:num>
  <w:num w:numId="20">
    <w:abstractNumId w:val="4"/>
  </w:num>
  <w:num w:numId="21">
    <w:abstractNumId w:val="23"/>
  </w:num>
  <w:num w:numId="22">
    <w:abstractNumId w:val="29"/>
  </w:num>
  <w:num w:numId="23">
    <w:abstractNumId w:val="24"/>
  </w:num>
  <w:num w:numId="24">
    <w:abstractNumId w:val="1"/>
  </w:num>
  <w:num w:numId="25">
    <w:abstractNumId w:val="14"/>
  </w:num>
  <w:num w:numId="26">
    <w:abstractNumId w:val="19"/>
  </w:num>
  <w:num w:numId="27">
    <w:abstractNumId w:val="33"/>
  </w:num>
  <w:num w:numId="28">
    <w:abstractNumId w:val="30"/>
  </w:num>
  <w:num w:numId="29">
    <w:abstractNumId w:val="35"/>
  </w:num>
  <w:num w:numId="30">
    <w:abstractNumId w:val="10"/>
  </w:num>
  <w:num w:numId="31">
    <w:abstractNumId w:val="9"/>
  </w:num>
  <w:num w:numId="32">
    <w:abstractNumId w:val="3"/>
  </w:num>
  <w:num w:numId="33">
    <w:abstractNumId w:val="22"/>
  </w:num>
  <w:num w:numId="34">
    <w:abstractNumId w:val="17"/>
  </w:num>
  <w:num w:numId="35">
    <w:abstractNumId w:val="12"/>
  </w:num>
  <w:num w:numId="36">
    <w:abstractNumId w:val="21"/>
  </w:num>
  <w:num w:numId="37">
    <w:abstractNumId w:val="18"/>
  </w:num>
  <w:num w:numId="38">
    <w:abstractNumId w:val="37"/>
  </w:num>
  <w:num w:numId="39">
    <w:abstractNumId w:val="32"/>
  </w:num>
  <w:num w:numId="40">
    <w:abstractNumId w:val="25"/>
  </w:num>
  <w:num w:numId="41">
    <w:abstractNumId w:val="2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Start w:val="44"/>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AwMLawMLUwMbM0MTRQ0lEKTi0uzszPAykwtKwFAJBgXt4tAAAA"/>
  </w:docVars>
  <w:rsids>
    <w:rsidRoot w:val="006A7799"/>
    <w:rsid w:val="00000361"/>
    <w:rsid w:val="000012D6"/>
    <w:rsid w:val="00002C14"/>
    <w:rsid w:val="000041AA"/>
    <w:rsid w:val="00010CD4"/>
    <w:rsid w:val="0001286D"/>
    <w:rsid w:val="00012B13"/>
    <w:rsid w:val="000131C8"/>
    <w:rsid w:val="0001382B"/>
    <w:rsid w:val="00014241"/>
    <w:rsid w:val="0002243B"/>
    <w:rsid w:val="00022893"/>
    <w:rsid w:val="0002330A"/>
    <w:rsid w:val="00023666"/>
    <w:rsid w:val="00026092"/>
    <w:rsid w:val="0002643E"/>
    <w:rsid w:val="00030214"/>
    <w:rsid w:val="00032502"/>
    <w:rsid w:val="000330E4"/>
    <w:rsid w:val="000402ED"/>
    <w:rsid w:val="000428AE"/>
    <w:rsid w:val="000432AB"/>
    <w:rsid w:val="00044CF0"/>
    <w:rsid w:val="000453E9"/>
    <w:rsid w:val="000456EC"/>
    <w:rsid w:val="00045C1E"/>
    <w:rsid w:val="00051BAB"/>
    <w:rsid w:val="00052EFA"/>
    <w:rsid w:val="00054270"/>
    <w:rsid w:val="00061291"/>
    <w:rsid w:val="00062F6F"/>
    <w:rsid w:val="00063A9D"/>
    <w:rsid w:val="00063D33"/>
    <w:rsid w:val="000663D2"/>
    <w:rsid w:val="0006723D"/>
    <w:rsid w:val="00071444"/>
    <w:rsid w:val="0007441D"/>
    <w:rsid w:val="00075ACB"/>
    <w:rsid w:val="00076204"/>
    <w:rsid w:val="00080F3F"/>
    <w:rsid w:val="00081A85"/>
    <w:rsid w:val="00082859"/>
    <w:rsid w:val="000828D2"/>
    <w:rsid w:val="00082955"/>
    <w:rsid w:val="00083A11"/>
    <w:rsid w:val="000879CB"/>
    <w:rsid w:val="000903DC"/>
    <w:rsid w:val="00091640"/>
    <w:rsid w:val="00091C54"/>
    <w:rsid w:val="00091CFB"/>
    <w:rsid w:val="00093015"/>
    <w:rsid w:val="000A1D81"/>
    <w:rsid w:val="000A22B2"/>
    <w:rsid w:val="000B1D5E"/>
    <w:rsid w:val="000B2675"/>
    <w:rsid w:val="000B3650"/>
    <w:rsid w:val="000B5FD2"/>
    <w:rsid w:val="000B7F89"/>
    <w:rsid w:val="000C23DD"/>
    <w:rsid w:val="000C28D2"/>
    <w:rsid w:val="000C385C"/>
    <w:rsid w:val="000D064B"/>
    <w:rsid w:val="000D54F4"/>
    <w:rsid w:val="000D585C"/>
    <w:rsid w:val="000D6815"/>
    <w:rsid w:val="000D7712"/>
    <w:rsid w:val="000E1EAE"/>
    <w:rsid w:val="000E24B9"/>
    <w:rsid w:val="000E25EF"/>
    <w:rsid w:val="000E30B0"/>
    <w:rsid w:val="000E339D"/>
    <w:rsid w:val="000E34F9"/>
    <w:rsid w:val="000E60F1"/>
    <w:rsid w:val="000E6687"/>
    <w:rsid w:val="000E6C66"/>
    <w:rsid w:val="000E751D"/>
    <w:rsid w:val="000E778C"/>
    <w:rsid w:val="000E7991"/>
    <w:rsid w:val="000E7B0F"/>
    <w:rsid w:val="000F0F8B"/>
    <w:rsid w:val="000F2598"/>
    <w:rsid w:val="000F31BE"/>
    <w:rsid w:val="000F425C"/>
    <w:rsid w:val="000F6B54"/>
    <w:rsid w:val="00100302"/>
    <w:rsid w:val="00111A47"/>
    <w:rsid w:val="0011542E"/>
    <w:rsid w:val="00116440"/>
    <w:rsid w:val="00120FDD"/>
    <w:rsid w:val="00121C21"/>
    <w:rsid w:val="00121F9C"/>
    <w:rsid w:val="0012716C"/>
    <w:rsid w:val="00127EBF"/>
    <w:rsid w:val="00130747"/>
    <w:rsid w:val="00131110"/>
    <w:rsid w:val="0013581B"/>
    <w:rsid w:val="0013745F"/>
    <w:rsid w:val="001378D7"/>
    <w:rsid w:val="00137D45"/>
    <w:rsid w:val="00140237"/>
    <w:rsid w:val="00140C66"/>
    <w:rsid w:val="00151A66"/>
    <w:rsid w:val="0015337E"/>
    <w:rsid w:val="00155CBC"/>
    <w:rsid w:val="001567AB"/>
    <w:rsid w:val="00157DCB"/>
    <w:rsid w:val="001601D8"/>
    <w:rsid w:val="001633A8"/>
    <w:rsid w:val="00165DD2"/>
    <w:rsid w:val="0017031D"/>
    <w:rsid w:val="001709D9"/>
    <w:rsid w:val="00171E23"/>
    <w:rsid w:val="00173497"/>
    <w:rsid w:val="0017482B"/>
    <w:rsid w:val="00175493"/>
    <w:rsid w:val="00175A7D"/>
    <w:rsid w:val="0017619E"/>
    <w:rsid w:val="001765D8"/>
    <w:rsid w:val="001768FF"/>
    <w:rsid w:val="001804D1"/>
    <w:rsid w:val="001822E4"/>
    <w:rsid w:val="0018308A"/>
    <w:rsid w:val="0018393D"/>
    <w:rsid w:val="00183F0E"/>
    <w:rsid w:val="00184095"/>
    <w:rsid w:val="0018498D"/>
    <w:rsid w:val="001937AC"/>
    <w:rsid w:val="0019387A"/>
    <w:rsid w:val="00197C10"/>
    <w:rsid w:val="001A07CB"/>
    <w:rsid w:val="001A2BD3"/>
    <w:rsid w:val="001A306C"/>
    <w:rsid w:val="001A396A"/>
    <w:rsid w:val="001A4EDB"/>
    <w:rsid w:val="001A78ED"/>
    <w:rsid w:val="001B3570"/>
    <w:rsid w:val="001B38A3"/>
    <w:rsid w:val="001B3D27"/>
    <w:rsid w:val="001B3EAD"/>
    <w:rsid w:val="001B4647"/>
    <w:rsid w:val="001B52F9"/>
    <w:rsid w:val="001B6B11"/>
    <w:rsid w:val="001B7590"/>
    <w:rsid w:val="001C28FA"/>
    <w:rsid w:val="001C732F"/>
    <w:rsid w:val="001C7EF8"/>
    <w:rsid w:val="001D2F27"/>
    <w:rsid w:val="001D3DC9"/>
    <w:rsid w:val="001D423B"/>
    <w:rsid w:val="001E2F44"/>
    <w:rsid w:val="001F1A70"/>
    <w:rsid w:val="001F254B"/>
    <w:rsid w:val="001F46A7"/>
    <w:rsid w:val="001F5197"/>
    <w:rsid w:val="001F6B98"/>
    <w:rsid w:val="00201408"/>
    <w:rsid w:val="00202846"/>
    <w:rsid w:val="00205840"/>
    <w:rsid w:val="00206A6D"/>
    <w:rsid w:val="00210015"/>
    <w:rsid w:val="00210E6B"/>
    <w:rsid w:val="002122D2"/>
    <w:rsid w:val="002146BA"/>
    <w:rsid w:val="002151D4"/>
    <w:rsid w:val="00215EEB"/>
    <w:rsid w:val="002162C9"/>
    <w:rsid w:val="00216539"/>
    <w:rsid w:val="00217027"/>
    <w:rsid w:val="0021728F"/>
    <w:rsid w:val="00222558"/>
    <w:rsid w:val="00222E4A"/>
    <w:rsid w:val="00223C16"/>
    <w:rsid w:val="00223DE1"/>
    <w:rsid w:val="00226D69"/>
    <w:rsid w:val="002274F9"/>
    <w:rsid w:val="00231EE4"/>
    <w:rsid w:val="00232ABA"/>
    <w:rsid w:val="00236354"/>
    <w:rsid w:val="00237F9C"/>
    <w:rsid w:val="00240D9C"/>
    <w:rsid w:val="0024169C"/>
    <w:rsid w:val="0024263B"/>
    <w:rsid w:val="00243386"/>
    <w:rsid w:val="00243AEA"/>
    <w:rsid w:val="00245920"/>
    <w:rsid w:val="00251715"/>
    <w:rsid w:val="0025454A"/>
    <w:rsid w:val="00254F7B"/>
    <w:rsid w:val="0025587D"/>
    <w:rsid w:val="00255C88"/>
    <w:rsid w:val="002563E1"/>
    <w:rsid w:val="00256517"/>
    <w:rsid w:val="0025736B"/>
    <w:rsid w:val="00260A2E"/>
    <w:rsid w:val="00261450"/>
    <w:rsid w:val="002654BB"/>
    <w:rsid w:val="00266301"/>
    <w:rsid w:val="00266AB7"/>
    <w:rsid w:val="002671DA"/>
    <w:rsid w:val="00282436"/>
    <w:rsid w:val="0028280C"/>
    <w:rsid w:val="002845B9"/>
    <w:rsid w:val="002852B6"/>
    <w:rsid w:val="00287A7D"/>
    <w:rsid w:val="00292B03"/>
    <w:rsid w:val="00292E7F"/>
    <w:rsid w:val="00292F9B"/>
    <w:rsid w:val="00296585"/>
    <w:rsid w:val="00296910"/>
    <w:rsid w:val="00296B43"/>
    <w:rsid w:val="002A327B"/>
    <w:rsid w:val="002A4704"/>
    <w:rsid w:val="002A4793"/>
    <w:rsid w:val="002A6734"/>
    <w:rsid w:val="002A715B"/>
    <w:rsid w:val="002A7400"/>
    <w:rsid w:val="002A74B7"/>
    <w:rsid w:val="002B0FEA"/>
    <w:rsid w:val="002C1B01"/>
    <w:rsid w:val="002C3EBC"/>
    <w:rsid w:val="002D0E55"/>
    <w:rsid w:val="002D2A3C"/>
    <w:rsid w:val="002D2C69"/>
    <w:rsid w:val="002D5F88"/>
    <w:rsid w:val="002E2E15"/>
    <w:rsid w:val="002E5C2F"/>
    <w:rsid w:val="002E5C77"/>
    <w:rsid w:val="002F00CD"/>
    <w:rsid w:val="002F02A1"/>
    <w:rsid w:val="002F15AA"/>
    <w:rsid w:val="002F3E11"/>
    <w:rsid w:val="002F5FCB"/>
    <w:rsid w:val="002F713D"/>
    <w:rsid w:val="002F7FB4"/>
    <w:rsid w:val="00301631"/>
    <w:rsid w:val="00303018"/>
    <w:rsid w:val="00304D3C"/>
    <w:rsid w:val="003050E0"/>
    <w:rsid w:val="00306006"/>
    <w:rsid w:val="0030757E"/>
    <w:rsid w:val="00307D64"/>
    <w:rsid w:val="00312C9D"/>
    <w:rsid w:val="00315173"/>
    <w:rsid w:val="003210D0"/>
    <w:rsid w:val="00323285"/>
    <w:rsid w:val="0033135D"/>
    <w:rsid w:val="00335A87"/>
    <w:rsid w:val="003427DB"/>
    <w:rsid w:val="003442E8"/>
    <w:rsid w:val="0034439B"/>
    <w:rsid w:val="0034558D"/>
    <w:rsid w:val="003459F8"/>
    <w:rsid w:val="0034733F"/>
    <w:rsid w:val="0035068E"/>
    <w:rsid w:val="00351210"/>
    <w:rsid w:val="0035182C"/>
    <w:rsid w:val="003526B5"/>
    <w:rsid w:val="003552EF"/>
    <w:rsid w:val="00357CEF"/>
    <w:rsid w:val="003610DA"/>
    <w:rsid w:val="003615A5"/>
    <w:rsid w:val="00363F40"/>
    <w:rsid w:val="00364F38"/>
    <w:rsid w:val="003658CF"/>
    <w:rsid w:val="00372064"/>
    <w:rsid w:val="00375260"/>
    <w:rsid w:val="0037551F"/>
    <w:rsid w:val="00377B85"/>
    <w:rsid w:val="00377C31"/>
    <w:rsid w:val="00381263"/>
    <w:rsid w:val="0038503D"/>
    <w:rsid w:val="0038642F"/>
    <w:rsid w:val="00386BF6"/>
    <w:rsid w:val="00387957"/>
    <w:rsid w:val="00390C41"/>
    <w:rsid w:val="00391A6E"/>
    <w:rsid w:val="00392285"/>
    <w:rsid w:val="00396662"/>
    <w:rsid w:val="00396E81"/>
    <w:rsid w:val="0039737E"/>
    <w:rsid w:val="003A38D5"/>
    <w:rsid w:val="003A5E8A"/>
    <w:rsid w:val="003A73BC"/>
    <w:rsid w:val="003B0DAB"/>
    <w:rsid w:val="003B26B4"/>
    <w:rsid w:val="003B662E"/>
    <w:rsid w:val="003B6D0E"/>
    <w:rsid w:val="003C2425"/>
    <w:rsid w:val="003C330C"/>
    <w:rsid w:val="003C4E24"/>
    <w:rsid w:val="003C70CB"/>
    <w:rsid w:val="003D02DC"/>
    <w:rsid w:val="003D0794"/>
    <w:rsid w:val="003D2CCE"/>
    <w:rsid w:val="003D467A"/>
    <w:rsid w:val="003D749B"/>
    <w:rsid w:val="003E118A"/>
    <w:rsid w:val="003E2B65"/>
    <w:rsid w:val="003E2B7E"/>
    <w:rsid w:val="003E5383"/>
    <w:rsid w:val="003F0578"/>
    <w:rsid w:val="003F287C"/>
    <w:rsid w:val="003F2F91"/>
    <w:rsid w:val="003F60F5"/>
    <w:rsid w:val="0040093C"/>
    <w:rsid w:val="00401EC0"/>
    <w:rsid w:val="004038E9"/>
    <w:rsid w:val="00404625"/>
    <w:rsid w:val="00405CCF"/>
    <w:rsid w:val="00406B6A"/>
    <w:rsid w:val="004119C3"/>
    <w:rsid w:val="00415DE1"/>
    <w:rsid w:val="004165B2"/>
    <w:rsid w:val="00421B4D"/>
    <w:rsid w:val="004232E9"/>
    <w:rsid w:val="00423887"/>
    <w:rsid w:val="004263F3"/>
    <w:rsid w:val="00426AFE"/>
    <w:rsid w:val="00427B7A"/>
    <w:rsid w:val="0043249D"/>
    <w:rsid w:val="004361DF"/>
    <w:rsid w:val="00436A59"/>
    <w:rsid w:val="00437671"/>
    <w:rsid w:val="00437EBE"/>
    <w:rsid w:val="00441038"/>
    <w:rsid w:val="00442547"/>
    <w:rsid w:val="00442FE1"/>
    <w:rsid w:val="00444F3A"/>
    <w:rsid w:val="00450791"/>
    <w:rsid w:val="00450CD0"/>
    <w:rsid w:val="0045191C"/>
    <w:rsid w:val="00452F0A"/>
    <w:rsid w:val="00455481"/>
    <w:rsid w:val="004568A5"/>
    <w:rsid w:val="00456DD6"/>
    <w:rsid w:val="00457516"/>
    <w:rsid w:val="00463B7C"/>
    <w:rsid w:val="00466ED7"/>
    <w:rsid w:val="00467163"/>
    <w:rsid w:val="00471798"/>
    <w:rsid w:val="004717EB"/>
    <w:rsid w:val="0047205B"/>
    <w:rsid w:val="00472065"/>
    <w:rsid w:val="00472A9E"/>
    <w:rsid w:val="00472B68"/>
    <w:rsid w:val="004764C9"/>
    <w:rsid w:val="00477599"/>
    <w:rsid w:val="00477A0D"/>
    <w:rsid w:val="00480520"/>
    <w:rsid w:val="00480829"/>
    <w:rsid w:val="00481AAC"/>
    <w:rsid w:val="00482C0F"/>
    <w:rsid w:val="00482F40"/>
    <w:rsid w:val="00485836"/>
    <w:rsid w:val="004859E8"/>
    <w:rsid w:val="00486345"/>
    <w:rsid w:val="004871E9"/>
    <w:rsid w:val="00487923"/>
    <w:rsid w:val="0049029E"/>
    <w:rsid w:val="00493C85"/>
    <w:rsid w:val="004A2AB0"/>
    <w:rsid w:val="004A3AF5"/>
    <w:rsid w:val="004A41D9"/>
    <w:rsid w:val="004A5A7E"/>
    <w:rsid w:val="004A5C8A"/>
    <w:rsid w:val="004A62E6"/>
    <w:rsid w:val="004B006C"/>
    <w:rsid w:val="004B175A"/>
    <w:rsid w:val="004B2EF8"/>
    <w:rsid w:val="004B51DE"/>
    <w:rsid w:val="004B7F46"/>
    <w:rsid w:val="004C160C"/>
    <w:rsid w:val="004C74EF"/>
    <w:rsid w:val="004D0074"/>
    <w:rsid w:val="004D2F55"/>
    <w:rsid w:val="004D3133"/>
    <w:rsid w:val="004D63E8"/>
    <w:rsid w:val="004E0B53"/>
    <w:rsid w:val="004E1994"/>
    <w:rsid w:val="004E19A3"/>
    <w:rsid w:val="004E1D0F"/>
    <w:rsid w:val="004E46E0"/>
    <w:rsid w:val="004E54BA"/>
    <w:rsid w:val="004E5EB6"/>
    <w:rsid w:val="004E7141"/>
    <w:rsid w:val="00500C61"/>
    <w:rsid w:val="0050265D"/>
    <w:rsid w:val="00503AA5"/>
    <w:rsid w:val="005042FF"/>
    <w:rsid w:val="00504601"/>
    <w:rsid w:val="005046AF"/>
    <w:rsid w:val="00504BDE"/>
    <w:rsid w:val="00505D4C"/>
    <w:rsid w:val="00505D6D"/>
    <w:rsid w:val="00506389"/>
    <w:rsid w:val="0051329F"/>
    <w:rsid w:val="00513CD0"/>
    <w:rsid w:val="00513F8D"/>
    <w:rsid w:val="005151A1"/>
    <w:rsid w:val="005211A7"/>
    <w:rsid w:val="00522D52"/>
    <w:rsid w:val="005259F0"/>
    <w:rsid w:val="00525AA2"/>
    <w:rsid w:val="0053085B"/>
    <w:rsid w:val="00531E08"/>
    <w:rsid w:val="00533121"/>
    <w:rsid w:val="0053685E"/>
    <w:rsid w:val="005375C9"/>
    <w:rsid w:val="00537A17"/>
    <w:rsid w:val="00537E0C"/>
    <w:rsid w:val="005402C5"/>
    <w:rsid w:val="005407DF"/>
    <w:rsid w:val="00540BD5"/>
    <w:rsid w:val="0055089F"/>
    <w:rsid w:val="0055136F"/>
    <w:rsid w:val="00551ED0"/>
    <w:rsid w:val="0055333C"/>
    <w:rsid w:val="00553FA6"/>
    <w:rsid w:val="00556338"/>
    <w:rsid w:val="00562090"/>
    <w:rsid w:val="00564A68"/>
    <w:rsid w:val="00565D80"/>
    <w:rsid w:val="005666F9"/>
    <w:rsid w:val="00570544"/>
    <w:rsid w:val="00570DC6"/>
    <w:rsid w:val="00571CFA"/>
    <w:rsid w:val="005723C3"/>
    <w:rsid w:val="00575525"/>
    <w:rsid w:val="0058108F"/>
    <w:rsid w:val="005824BF"/>
    <w:rsid w:val="00585B9C"/>
    <w:rsid w:val="0058612A"/>
    <w:rsid w:val="00590996"/>
    <w:rsid w:val="00592CF0"/>
    <w:rsid w:val="00595ACB"/>
    <w:rsid w:val="00596B73"/>
    <w:rsid w:val="00597795"/>
    <w:rsid w:val="005A0519"/>
    <w:rsid w:val="005A21C4"/>
    <w:rsid w:val="005A259E"/>
    <w:rsid w:val="005A2B03"/>
    <w:rsid w:val="005A475A"/>
    <w:rsid w:val="005A6B7A"/>
    <w:rsid w:val="005A6C35"/>
    <w:rsid w:val="005B1289"/>
    <w:rsid w:val="005B4833"/>
    <w:rsid w:val="005B4964"/>
    <w:rsid w:val="005B575F"/>
    <w:rsid w:val="005B74DA"/>
    <w:rsid w:val="005B74DE"/>
    <w:rsid w:val="005C28E3"/>
    <w:rsid w:val="005C3CB2"/>
    <w:rsid w:val="005C567C"/>
    <w:rsid w:val="005C5B18"/>
    <w:rsid w:val="005C7A9B"/>
    <w:rsid w:val="005D2709"/>
    <w:rsid w:val="005D56BA"/>
    <w:rsid w:val="005D5D15"/>
    <w:rsid w:val="005D7036"/>
    <w:rsid w:val="005E1552"/>
    <w:rsid w:val="005E1711"/>
    <w:rsid w:val="005E2021"/>
    <w:rsid w:val="005E42EA"/>
    <w:rsid w:val="005E5310"/>
    <w:rsid w:val="005E5396"/>
    <w:rsid w:val="005E5CA7"/>
    <w:rsid w:val="005E77EE"/>
    <w:rsid w:val="005E7826"/>
    <w:rsid w:val="005F082B"/>
    <w:rsid w:val="005F1293"/>
    <w:rsid w:val="005F184E"/>
    <w:rsid w:val="005F60F2"/>
    <w:rsid w:val="005F7BEC"/>
    <w:rsid w:val="005F7EED"/>
    <w:rsid w:val="00601E3D"/>
    <w:rsid w:val="00602046"/>
    <w:rsid w:val="006058C8"/>
    <w:rsid w:val="006068C2"/>
    <w:rsid w:val="006078F8"/>
    <w:rsid w:val="006107BC"/>
    <w:rsid w:val="006109D9"/>
    <w:rsid w:val="00610ECD"/>
    <w:rsid w:val="00611EF6"/>
    <w:rsid w:val="00614B69"/>
    <w:rsid w:val="00615C5F"/>
    <w:rsid w:val="006164B3"/>
    <w:rsid w:val="00617B84"/>
    <w:rsid w:val="006210A2"/>
    <w:rsid w:val="00627493"/>
    <w:rsid w:val="00627F6A"/>
    <w:rsid w:val="006300D5"/>
    <w:rsid w:val="006371BE"/>
    <w:rsid w:val="00640445"/>
    <w:rsid w:val="00643455"/>
    <w:rsid w:val="00644879"/>
    <w:rsid w:val="006450EC"/>
    <w:rsid w:val="00646E3B"/>
    <w:rsid w:val="0065293D"/>
    <w:rsid w:val="0065418E"/>
    <w:rsid w:val="00655175"/>
    <w:rsid w:val="00655218"/>
    <w:rsid w:val="006613E6"/>
    <w:rsid w:val="00662689"/>
    <w:rsid w:val="006631C6"/>
    <w:rsid w:val="00664379"/>
    <w:rsid w:val="00664814"/>
    <w:rsid w:val="00665BBC"/>
    <w:rsid w:val="00671EAA"/>
    <w:rsid w:val="0067226B"/>
    <w:rsid w:val="00672FAD"/>
    <w:rsid w:val="00676A8F"/>
    <w:rsid w:val="00676BA2"/>
    <w:rsid w:val="006845BF"/>
    <w:rsid w:val="006856C8"/>
    <w:rsid w:val="00686DE7"/>
    <w:rsid w:val="00686F1C"/>
    <w:rsid w:val="00691310"/>
    <w:rsid w:val="00692177"/>
    <w:rsid w:val="00696A1D"/>
    <w:rsid w:val="006970E0"/>
    <w:rsid w:val="006A667C"/>
    <w:rsid w:val="006A7799"/>
    <w:rsid w:val="006B0F5D"/>
    <w:rsid w:val="006B14FD"/>
    <w:rsid w:val="006B36AD"/>
    <w:rsid w:val="006B731D"/>
    <w:rsid w:val="006B7364"/>
    <w:rsid w:val="006B7553"/>
    <w:rsid w:val="006C1CA8"/>
    <w:rsid w:val="006C35C9"/>
    <w:rsid w:val="006C43C9"/>
    <w:rsid w:val="006C49B7"/>
    <w:rsid w:val="006C4F97"/>
    <w:rsid w:val="006C5E9F"/>
    <w:rsid w:val="006C73D5"/>
    <w:rsid w:val="006D00EB"/>
    <w:rsid w:val="006D0C16"/>
    <w:rsid w:val="006D5D5B"/>
    <w:rsid w:val="006E1F00"/>
    <w:rsid w:val="006E3A54"/>
    <w:rsid w:val="006E6687"/>
    <w:rsid w:val="006E6D96"/>
    <w:rsid w:val="006F12AC"/>
    <w:rsid w:val="006F1E2E"/>
    <w:rsid w:val="006F4B82"/>
    <w:rsid w:val="006F58A9"/>
    <w:rsid w:val="006F5EE1"/>
    <w:rsid w:val="006F798C"/>
    <w:rsid w:val="0070090B"/>
    <w:rsid w:val="00703FC4"/>
    <w:rsid w:val="007074FE"/>
    <w:rsid w:val="00707B5F"/>
    <w:rsid w:val="007114CC"/>
    <w:rsid w:val="007114ED"/>
    <w:rsid w:val="00712E6D"/>
    <w:rsid w:val="00716AA2"/>
    <w:rsid w:val="0072067B"/>
    <w:rsid w:val="00722129"/>
    <w:rsid w:val="007236C0"/>
    <w:rsid w:val="0072397D"/>
    <w:rsid w:val="00727BED"/>
    <w:rsid w:val="00727FB0"/>
    <w:rsid w:val="007307A0"/>
    <w:rsid w:val="0073145F"/>
    <w:rsid w:val="00731D65"/>
    <w:rsid w:val="0073347E"/>
    <w:rsid w:val="00737803"/>
    <w:rsid w:val="00740F5D"/>
    <w:rsid w:val="00741C13"/>
    <w:rsid w:val="007509AA"/>
    <w:rsid w:val="00751E0F"/>
    <w:rsid w:val="007528D2"/>
    <w:rsid w:val="0075596B"/>
    <w:rsid w:val="00756754"/>
    <w:rsid w:val="00757CFD"/>
    <w:rsid w:val="00761C12"/>
    <w:rsid w:val="00761F68"/>
    <w:rsid w:val="00764E11"/>
    <w:rsid w:val="00766713"/>
    <w:rsid w:val="0076735F"/>
    <w:rsid w:val="007674E3"/>
    <w:rsid w:val="00767BB1"/>
    <w:rsid w:val="0077273C"/>
    <w:rsid w:val="00772EEB"/>
    <w:rsid w:val="00774467"/>
    <w:rsid w:val="00774E21"/>
    <w:rsid w:val="00775514"/>
    <w:rsid w:val="007764CC"/>
    <w:rsid w:val="00777620"/>
    <w:rsid w:val="007804EB"/>
    <w:rsid w:val="00781B65"/>
    <w:rsid w:val="00781C52"/>
    <w:rsid w:val="00783895"/>
    <w:rsid w:val="00785A23"/>
    <w:rsid w:val="00791F1C"/>
    <w:rsid w:val="00792862"/>
    <w:rsid w:val="007946DD"/>
    <w:rsid w:val="00794D55"/>
    <w:rsid w:val="00794FD8"/>
    <w:rsid w:val="00795488"/>
    <w:rsid w:val="007969D5"/>
    <w:rsid w:val="007A1713"/>
    <w:rsid w:val="007A41A6"/>
    <w:rsid w:val="007A4B70"/>
    <w:rsid w:val="007A5727"/>
    <w:rsid w:val="007A5E6C"/>
    <w:rsid w:val="007A658C"/>
    <w:rsid w:val="007A6A23"/>
    <w:rsid w:val="007A6CB5"/>
    <w:rsid w:val="007A7198"/>
    <w:rsid w:val="007B0170"/>
    <w:rsid w:val="007B133A"/>
    <w:rsid w:val="007B2F7A"/>
    <w:rsid w:val="007B4856"/>
    <w:rsid w:val="007B7A28"/>
    <w:rsid w:val="007C1467"/>
    <w:rsid w:val="007C3E71"/>
    <w:rsid w:val="007C5162"/>
    <w:rsid w:val="007C7600"/>
    <w:rsid w:val="007C78D4"/>
    <w:rsid w:val="007D0C98"/>
    <w:rsid w:val="007D1088"/>
    <w:rsid w:val="007D320C"/>
    <w:rsid w:val="007D45D9"/>
    <w:rsid w:val="007D5EC7"/>
    <w:rsid w:val="007D742A"/>
    <w:rsid w:val="007E05DD"/>
    <w:rsid w:val="007E08E6"/>
    <w:rsid w:val="007E383D"/>
    <w:rsid w:val="007E3853"/>
    <w:rsid w:val="007E3F97"/>
    <w:rsid w:val="007E555A"/>
    <w:rsid w:val="008001E6"/>
    <w:rsid w:val="0080022E"/>
    <w:rsid w:val="00802339"/>
    <w:rsid w:val="00804562"/>
    <w:rsid w:val="00804C83"/>
    <w:rsid w:val="0080654B"/>
    <w:rsid w:val="00807BBD"/>
    <w:rsid w:val="00810317"/>
    <w:rsid w:val="0081044C"/>
    <w:rsid w:val="008105EA"/>
    <w:rsid w:val="00812D7D"/>
    <w:rsid w:val="00813B89"/>
    <w:rsid w:val="0081444B"/>
    <w:rsid w:val="00814AA3"/>
    <w:rsid w:val="00815AA9"/>
    <w:rsid w:val="008171E6"/>
    <w:rsid w:val="008221F8"/>
    <w:rsid w:val="00822F0A"/>
    <w:rsid w:val="00830B4A"/>
    <w:rsid w:val="0083440F"/>
    <w:rsid w:val="008349C6"/>
    <w:rsid w:val="008414FE"/>
    <w:rsid w:val="00842F14"/>
    <w:rsid w:val="00843447"/>
    <w:rsid w:val="008434A0"/>
    <w:rsid w:val="008447EF"/>
    <w:rsid w:val="00845265"/>
    <w:rsid w:val="00846226"/>
    <w:rsid w:val="008530C6"/>
    <w:rsid w:val="00853C32"/>
    <w:rsid w:val="00854C0C"/>
    <w:rsid w:val="008557E1"/>
    <w:rsid w:val="00856C03"/>
    <w:rsid w:val="00860308"/>
    <w:rsid w:val="00860582"/>
    <w:rsid w:val="00863392"/>
    <w:rsid w:val="008644AE"/>
    <w:rsid w:val="008647DC"/>
    <w:rsid w:val="008711A3"/>
    <w:rsid w:val="00871F5E"/>
    <w:rsid w:val="00872611"/>
    <w:rsid w:val="00883FDD"/>
    <w:rsid w:val="00884352"/>
    <w:rsid w:val="0088439E"/>
    <w:rsid w:val="00887F8E"/>
    <w:rsid w:val="00892BD9"/>
    <w:rsid w:val="008954B4"/>
    <w:rsid w:val="00897DCF"/>
    <w:rsid w:val="008A099F"/>
    <w:rsid w:val="008A0D99"/>
    <w:rsid w:val="008A11B1"/>
    <w:rsid w:val="008A11C4"/>
    <w:rsid w:val="008A15D9"/>
    <w:rsid w:val="008A1826"/>
    <w:rsid w:val="008A54BC"/>
    <w:rsid w:val="008A61E3"/>
    <w:rsid w:val="008B04CB"/>
    <w:rsid w:val="008B19DD"/>
    <w:rsid w:val="008B502A"/>
    <w:rsid w:val="008B5B76"/>
    <w:rsid w:val="008B5D34"/>
    <w:rsid w:val="008B606A"/>
    <w:rsid w:val="008B6742"/>
    <w:rsid w:val="008C06D4"/>
    <w:rsid w:val="008C1A40"/>
    <w:rsid w:val="008C27ED"/>
    <w:rsid w:val="008C4BB3"/>
    <w:rsid w:val="008C62F7"/>
    <w:rsid w:val="008D2492"/>
    <w:rsid w:val="008D30CE"/>
    <w:rsid w:val="008D3502"/>
    <w:rsid w:val="008D4117"/>
    <w:rsid w:val="008D4224"/>
    <w:rsid w:val="008D4AD6"/>
    <w:rsid w:val="008E222E"/>
    <w:rsid w:val="008E2C83"/>
    <w:rsid w:val="008E2E3B"/>
    <w:rsid w:val="008E5998"/>
    <w:rsid w:val="008E5DE7"/>
    <w:rsid w:val="008F0F3C"/>
    <w:rsid w:val="008F3EB3"/>
    <w:rsid w:val="008F5D72"/>
    <w:rsid w:val="008F60A3"/>
    <w:rsid w:val="008F644E"/>
    <w:rsid w:val="008F72D9"/>
    <w:rsid w:val="008F7E60"/>
    <w:rsid w:val="00900692"/>
    <w:rsid w:val="0090072B"/>
    <w:rsid w:val="009030D6"/>
    <w:rsid w:val="0090419E"/>
    <w:rsid w:val="00905BA9"/>
    <w:rsid w:val="00905E7D"/>
    <w:rsid w:val="00906675"/>
    <w:rsid w:val="009069B2"/>
    <w:rsid w:val="00906F93"/>
    <w:rsid w:val="00911B84"/>
    <w:rsid w:val="00914F7D"/>
    <w:rsid w:val="0091519A"/>
    <w:rsid w:val="00917758"/>
    <w:rsid w:val="0091796D"/>
    <w:rsid w:val="00921775"/>
    <w:rsid w:val="00923D52"/>
    <w:rsid w:val="00924AFF"/>
    <w:rsid w:val="00925147"/>
    <w:rsid w:val="00925709"/>
    <w:rsid w:val="0092579A"/>
    <w:rsid w:val="00925D93"/>
    <w:rsid w:val="009269C9"/>
    <w:rsid w:val="009279F2"/>
    <w:rsid w:val="00931542"/>
    <w:rsid w:val="009349AB"/>
    <w:rsid w:val="009373C0"/>
    <w:rsid w:val="00940A71"/>
    <w:rsid w:val="009423B2"/>
    <w:rsid w:val="00942FDC"/>
    <w:rsid w:val="00943932"/>
    <w:rsid w:val="0095004C"/>
    <w:rsid w:val="009536A0"/>
    <w:rsid w:val="009537E9"/>
    <w:rsid w:val="009552DE"/>
    <w:rsid w:val="0095549C"/>
    <w:rsid w:val="009601EA"/>
    <w:rsid w:val="00960CF6"/>
    <w:rsid w:val="00962773"/>
    <w:rsid w:val="00964163"/>
    <w:rsid w:val="00964B9F"/>
    <w:rsid w:val="00965D7F"/>
    <w:rsid w:val="00971763"/>
    <w:rsid w:val="00971CD4"/>
    <w:rsid w:val="009749D6"/>
    <w:rsid w:val="0097543A"/>
    <w:rsid w:val="00975A02"/>
    <w:rsid w:val="00981289"/>
    <w:rsid w:val="009812D2"/>
    <w:rsid w:val="00981EA9"/>
    <w:rsid w:val="00983815"/>
    <w:rsid w:val="0098470B"/>
    <w:rsid w:val="00984AD9"/>
    <w:rsid w:val="0098544C"/>
    <w:rsid w:val="00985E38"/>
    <w:rsid w:val="0099188F"/>
    <w:rsid w:val="00992236"/>
    <w:rsid w:val="009923FE"/>
    <w:rsid w:val="0099330B"/>
    <w:rsid w:val="00994410"/>
    <w:rsid w:val="00994DBF"/>
    <w:rsid w:val="009A4F1C"/>
    <w:rsid w:val="009A7143"/>
    <w:rsid w:val="009B09B0"/>
    <w:rsid w:val="009B2CDC"/>
    <w:rsid w:val="009B3574"/>
    <w:rsid w:val="009B63F8"/>
    <w:rsid w:val="009B690F"/>
    <w:rsid w:val="009B784E"/>
    <w:rsid w:val="009C3583"/>
    <w:rsid w:val="009C41B9"/>
    <w:rsid w:val="009C5904"/>
    <w:rsid w:val="009C7904"/>
    <w:rsid w:val="009C7B3C"/>
    <w:rsid w:val="009D11CB"/>
    <w:rsid w:val="009D2D09"/>
    <w:rsid w:val="009D2F5F"/>
    <w:rsid w:val="009D2F7E"/>
    <w:rsid w:val="009D3380"/>
    <w:rsid w:val="009D552D"/>
    <w:rsid w:val="009E169A"/>
    <w:rsid w:val="009E1FA4"/>
    <w:rsid w:val="009E3F55"/>
    <w:rsid w:val="009E4A02"/>
    <w:rsid w:val="009E71D4"/>
    <w:rsid w:val="009E7B17"/>
    <w:rsid w:val="009E7B71"/>
    <w:rsid w:val="009F1B7D"/>
    <w:rsid w:val="00A0082D"/>
    <w:rsid w:val="00A066D4"/>
    <w:rsid w:val="00A07268"/>
    <w:rsid w:val="00A1136F"/>
    <w:rsid w:val="00A12DDF"/>
    <w:rsid w:val="00A14C0F"/>
    <w:rsid w:val="00A242D0"/>
    <w:rsid w:val="00A24946"/>
    <w:rsid w:val="00A26171"/>
    <w:rsid w:val="00A26397"/>
    <w:rsid w:val="00A26F93"/>
    <w:rsid w:val="00A27EC3"/>
    <w:rsid w:val="00A35676"/>
    <w:rsid w:val="00A36494"/>
    <w:rsid w:val="00A465AA"/>
    <w:rsid w:val="00A5347C"/>
    <w:rsid w:val="00A56157"/>
    <w:rsid w:val="00A60440"/>
    <w:rsid w:val="00A60C7E"/>
    <w:rsid w:val="00A63AAC"/>
    <w:rsid w:val="00A63DD6"/>
    <w:rsid w:val="00A650FD"/>
    <w:rsid w:val="00A65528"/>
    <w:rsid w:val="00A657BF"/>
    <w:rsid w:val="00A66508"/>
    <w:rsid w:val="00A67A6D"/>
    <w:rsid w:val="00A72E13"/>
    <w:rsid w:val="00A7307B"/>
    <w:rsid w:val="00A748C3"/>
    <w:rsid w:val="00A7638D"/>
    <w:rsid w:val="00A76F90"/>
    <w:rsid w:val="00A817D6"/>
    <w:rsid w:val="00A84271"/>
    <w:rsid w:val="00A914CC"/>
    <w:rsid w:val="00A962D6"/>
    <w:rsid w:val="00A97240"/>
    <w:rsid w:val="00A97F7B"/>
    <w:rsid w:val="00AA02C9"/>
    <w:rsid w:val="00AA26A1"/>
    <w:rsid w:val="00AA281B"/>
    <w:rsid w:val="00AA300C"/>
    <w:rsid w:val="00AA40D4"/>
    <w:rsid w:val="00AA6AB4"/>
    <w:rsid w:val="00AA75CC"/>
    <w:rsid w:val="00AB0CDB"/>
    <w:rsid w:val="00AB11E4"/>
    <w:rsid w:val="00AB1B0D"/>
    <w:rsid w:val="00AB1D6F"/>
    <w:rsid w:val="00AB2CA1"/>
    <w:rsid w:val="00AB4569"/>
    <w:rsid w:val="00AB49A6"/>
    <w:rsid w:val="00AB4FE1"/>
    <w:rsid w:val="00AC09B4"/>
    <w:rsid w:val="00AC26B5"/>
    <w:rsid w:val="00AC4541"/>
    <w:rsid w:val="00AC4BDE"/>
    <w:rsid w:val="00AC60CB"/>
    <w:rsid w:val="00AD2759"/>
    <w:rsid w:val="00AD350D"/>
    <w:rsid w:val="00AD45F4"/>
    <w:rsid w:val="00AD51C7"/>
    <w:rsid w:val="00AD6322"/>
    <w:rsid w:val="00AD7033"/>
    <w:rsid w:val="00AE0CC8"/>
    <w:rsid w:val="00AE0D90"/>
    <w:rsid w:val="00AE1D71"/>
    <w:rsid w:val="00AE6BDA"/>
    <w:rsid w:val="00AE6C99"/>
    <w:rsid w:val="00AE73C4"/>
    <w:rsid w:val="00AF1DAF"/>
    <w:rsid w:val="00AF26CB"/>
    <w:rsid w:val="00AF3DE0"/>
    <w:rsid w:val="00AF49FE"/>
    <w:rsid w:val="00AF71B8"/>
    <w:rsid w:val="00B0432F"/>
    <w:rsid w:val="00B048F0"/>
    <w:rsid w:val="00B04E84"/>
    <w:rsid w:val="00B1366E"/>
    <w:rsid w:val="00B13846"/>
    <w:rsid w:val="00B156BA"/>
    <w:rsid w:val="00B16219"/>
    <w:rsid w:val="00B16B44"/>
    <w:rsid w:val="00B16F7A"/>
    <w:rsid w:val="00B2199B"/>
    <w:rsid w:val="00B22E8B"/>
    <w:rsid w:val="00B25AC8"/>
    <w:rsid w:val="00B26631"/>
    <w:rsid w:val="00B271B7"/>
    <w:rsid w:val="00B303C8"/>
    <w:rsid w:val="00B319A7"/>
    <w:rsid w:val="00B33E71"/>
    <w:rsid w:val="00B34F50"/>
    <w:rsid w:val="00B4031F"/>
    <w:rsid w:val="00B40CE8"/>
    <w:rsid w:val="00B4197B"/>
    <w:rsid w:val="00B43F6D"/>
    <w:rsid w:val="00B451FA"/>
    <w:rsid w:val="00B50D25"/>
    <w:rsid w:val="00B52DEE"/>
    <w:rsid w:val="00B56E42"/>
    <w:rsid w:val="00B62367"/>
    <w:rsid w:val="00B6387B"/>
    <w:rsid w:val="00B70099"/>
    <w:rsid w:val="00B70828"/>
    <w:rsid w:val="00B75ABC"/>
    <w:rsid w:val="00B76981"/>
    <w:rsid w:val="00B76A75"/>
    <w:rsid w:val="00B76C68"/>
    <w:rsid w:val="00B76EF0"/>
    <w:rsid w:val="00B83B5B"/>
    <w:rsid w:val="00B84635"/>
    <w:rsid w:val="00B87060"/>
    <w:rsid w:val="00B87EFD"/>
    <w:rsid w:val="00B90026"/>
    <w:rsid w:val="00B90172"/>
    <w:rsid w:val="00B905C3"/>
    <w:rsid w:val="00B91C69"/>
    <w:rsid w:val="00B92F9C"/>
    <w:rsid w:val="00B93DD2"/>
    <w:rsid w:val="00B94917"/>
    <w:rsid w:val="00BA10BB"/>
    <w:rsid w:val="00BA41B4"/>
    <w:rsid w:val="00BA53A0"/>
    <w:rsid w:val="00BA74FA"/>
    <w:rsid w:val="00BA7754"/>
    <w:rsid w:val="00BA7964"/>
    <w:rsid w:val="00BA7F10"/>
    <w:rsid w:val="00BB1EF5"/>
    <w:rsid w:val="00BB6554"/>
    <w:rsid w:val="00BB6C6F"/>
    <w:rsid w:val="00BC0084"/>
    <w:rsid w:val="00BC2DB1"/>
    <w:rsid w:val="00BC3571"/>
    <w:rsid w:val="00BC39EF"/>
    <w:rsid w:val="00BC5511"/>
    <w:rsid w:val="00BC6136"/>
    <w:rsid w:val="00BC6657"/>
    <w:rsid w:val="00BD3053"/>
    <w:rsid w:val="00BD4961"/>
    <w:rsid w:val="00BD4AB8"/>
    <w:rsid w:val="00BD4AC0"/>
    <w:rsid w:val="00BD5301"/>
    <w:rsid w:val="00BD6602"/>
    <w:rsid w:val="00BE0495"/>
    <w:rsid w:val="00BE1388"/>
    <w:rsid w:val="00BE220B"/>
    <w:rsid w:val="00BE439A"/>
    <w:rsid w:val="00BE4676"/>
    <w:rsid w:val="00BE5494"/>
    <w:rsid w:val="00BE61C2"/>
    <w:rsid w:val="00BF6834"/>
    <w:rsid w:val="00C0171D"/>
    <w:rsid w:val="00C03DB3"/>
    <w:rsid w:val="00C03E92"/>
    <w:rsid w:val="00C06BB7"/>
    <w:rsid w:val="00C12CA4"/>
    <w:rsid w:val="00C13441"/>
    <w:rsid w:val="00C13B4E"/>
    <w:rsid w:val="00C14EF9"/>
    <w:rsid w:val="00C15E70"/>
    <w:rsid w:val="00C160AB"/>
    <w:rsid w:val="00C17E90"/>
    <w:rsid w:val="00C23563"/>
    <w:rsid w:val="00C2544C"/>
    <w:rsid w:val="00C2689C"/>
    <w:rsid w:val="00C27A14"/>
    <w:rsid w:val="00C30D54"/>
    <w:rsid w:val="00C31B50"/>
    <w:rsid w:val="00C32234"/>
    <w:rsid w:val="00C32902"/>
    <w:rsid w:val="00C32BFA"/>
    <w:rsid w:val="00C32CCC"/>
    <w:rsid w:val="00C32E57"/>
    <w:rsid w:val="00C33F48"/>
    <w:rsid w:val="00C359A1"/>
    <w:rsid w:val="00C36A94"/>
    <w:rsid w:val="00C36C90"/>
    <w:rsid w:val="00C40578"/>
    <w:rsid w:val="00C416FC"/>
    <w:rsid w:val="00C42C25"/>
    <w:rsid w:val="00C447E7"/>
    <w:rsid w:val="00C4502E"/>
    <w:rsid w:val="00C45073"/>
    <w:rsid w:val="00C46A8B"/>
    <w:rsid w:val="00C50827"/>
    <w:rsid w:val="00C51510"/>
    <w:rsid w:val="00C524B8"/>
    <w:rsid w:val="00C53698"/>
    <w:rsid w:val="00C544C9"/>
    <w:rsid w:val="00C552F1"/>
    <w:rsid w:val="00C61643"/>
    <w:rsid w:val="00C62C22"/>
    <w:rsid w:val="00C65C2B"/>
    <w:rsid w:val="00C85D44"/>
    <w:rsid w:val="00C921AE"/>
    <w:rsid w:val="00C921B7"/>
    <w:rsid w:val="00C96E5E"/>
    <w:rsid w:val="00CA08A1"/>
    <w:rsid w:val="00CA3D29"/>
    <w:rsid w:val="00CA55BC"/>
    <w:rsid w:val="00CB038F"/>
    <w:rsid w:val="00CB2965"/>
    <w:rsid w:val="00CB541D"/>
    <w:rsid w:val="00CB7645"/>
    <w:rsid w:val="00CC2C71"/>
    <w:rsid w:val="00CC327E"/>
    <w:rsid w:val="00CC448A"/>
    <w:rsid w:val="00CD6DAC"/>
    <w:rsid w:val="00CE2312"/>
    <w:rsid w:val="00CE2612"/>
    <w:rsid w:val="00CE6B79"/>
    <w:rsid w:val="00CF02B9"/>
    <w:rsid w:val="00CF1202"/>
    <w:rsid w:val="00CF208B"/>
    <w:rsid w:val="00CF26E9"/>
    <w:rsid w:val="00CF2929"/>
    <w:rsid w:val="00CF3108"/>
    <w:rsid w:val="00CF5000"/>
    <w:rsid w:val="00CF5AFB"/>
    <w:rsid w:val="00CF653F"/>
    <w:rsid w:val="00CF6E73"/>
    <w:rsid w:val="00CF7E1E"/>
    <w:rsid w:val="00D00009"/>
    <w:rsid w:val="00D025E7"/>
    <w:rsid w:val="00D042EE"/>
    <w:rsid w:val="00D04758"/>
    <w:rsid w:val="00D15D59"/>
    <w:rsid w:val="00D16133"/>
    <w:rsid w:val="00D17132"/>
    <w:rsid w:val="00D20AB9"/>
    <w:rsid w:val="00D21219"/>
    <w:rsid w:val="00D21592"/>
    <w:rsid w:val="00D21BEF"/>
    <w:rsid w:val="00D22464"/>
    <w:rsid w:val="00D22796"/>
    <w:rsid w:val="00D23C9E"/>
    <w:rsid w:val="00D258AF"/>
    <w:rsid w:val="00D32DC4"/>
    <w:rsid w:val="00D33022"/>
    <w:rsid w:val="00D353C1"/>
    <w:rsid w:val="00D353FE"/>
    <w:rsid w:val="00D41F5D"/>
    <w:rsid w:val="00D426B0"/>
    <w:rsid w:val="00D4493A"/>
    <w:rsid w:val="00D46C4F"/>
    <w:rsid w:val="00D46ED2"/>
    <w:rsid w:val="00D5255D"/>
    <w:rsid w:val="00D52848"/>
    <w:rsid w:val="00D53A3A"/>
    <w:rsid w:val="00D55826"/>
    <w:rsid w:val="00D56CF4"/>
    <w:rsid w:val="00D602F3"/>
    <w:rsid w:val="00D607EA"/>
    <w:rsid w:val="00D61444"/>
    <w:rsid w:val="00D64C33"/>
    <w:rsid w:val="00D70C24"/>
    <w:rsid w:val="00D73B92"/>
    <w:rsid w:val="00D767C4"/>
    <w:rsid w:val="00D821F9"/>
    <w:rsid w:val="00D91DC9"/>
    <w:rsid w:val="00D95C3C"/>
    <w:rsid w:val="00D95DE2"/>
    <w:rsid w:val="00D97772"/>
    <w:rsid w:val="00DA16FA"/>
    <w:rsid w:val="00DA26FA"/>
    <w:rsid w:val="00DA5555"/>
    <w:rsid w:val="00DA664D"/>
    <w:rsid w:val="00DB0D2B"/>
    <w:rsid w:val="00DB2ED2"/>
    <w:rsid w:val="00DB4D68"/>
    <w:rsid w:val="00DB4EE5"/>
    <w:rsid w:val="00DB5387"/>
    <w:rsid w:val="00DB7F6D"/>
    <w:rsid w:val="00DC0842"/>
    <w:rsid w:val="00DC3DAC"/>
    <w:rsid w:val="00DC3F21"/>
    <w:rsid w:val="00DC768F"/>
    <w:rsid w:val="00DD2CCC"/>
    <w:rsid w:val="00DD4981"/>
    <w:rsid w:val="00DD5597"/>
    <w:rsid w:val="00DD7E1D"/>
    <w:rsid w:val="00DE16AD"/>
    <w:rsid w:val="00DE39F1"/>
    <w:rsid w:val="00DE7E8E"/>
    <w:rsid w:val="00DF46F6"/>
    <w:rsid w:val="00DF7AB1"/>
    <w:rsid w:val="00DF7BF9"/>
    <w:rsid w:val="00E00CBF"/>
    <w:rsid w:val="00E00D81"/>
    <w:rsid w:val="00E0131E"/>
    <w:rsid w:val="00E01344"/>
    <w:rsid w:val="00E02CAF"/>
    <w:rsid w:val="00E02D06"/>
    <w:rsid w:val="00E02E53"/>
    <w:rsid w:val="00E03695"/>
    <w:rsid w:val="00E042A4"/>
    <w:rsid w:val="00E04FD5"/>
    <w:rsid w:val="00E05AD2"/>
    <w:rsid w:val="00E10D97"/>
    <w:rsid w:val="00E11C27"/>
    <w:rsid w:val="00E121B2"/>
    <w:rsid w:val="00E14176"/>
    <w:rsid w:val="00E150A6"/>
    <w:rsid w:val="00E174E0"/>
    <w:rsid w:val="00E176DC"/>
    <w:rsid w:val="00E20C0D"/>
    <w:rsid w:val="00E21DEC"/>
    <w:rsid w:val="00E22B8F"/>
    <w:rsid w:val="00E22E04"/>
    <w:rsid w:val="00E24E11"/>
    <w:rsid w:val="00E262AF"/>
    <w:rsid w:val="00E26580"/>
    <w:rsid w:val="00E326BD"/>
    <w:rsid w:val="00E33597"/>
    <w:rsid w:val="00E33E49"/>
    <w:rsid w:val="00E35029"/>
    <w:rsid w:val="00E37C6C"/>
    <w:rsid w:val="00E37FCB"/>
    <w:rsid w:val="00E44C8E"/>
    <w:rsid w:val="00E45687"/>
    <w:rsid w:val="00E45B32"/>
    <w:rsid w:val="00E46084"/>
    <w:rsid w:val="00E464DA"/>
    <w:rsid w:val="00E47938"/>
    <w:rsid w:val="00E5059E"/>
    <w:rsid w:val="00E50F14"/>
    <w:rsid w:val="00E536CE"/>
    <w:rsid w:val="00E53E46"/>
    <w:rsid w:val="00E542DC"/>
    <w:rsid w:val="00E54EF7"/>
    <w:rsid w:val="00E556DB"/>
    <w:rsid w:val="00E55922"/>
    <w:rsid w:val="00E55B47"/>
    <w:rsid w:val="00E5753E"/>
    <w:rsid w:val="00E63162"/>
    <w:rsid w:val="00E64073"/>
    <w:rsid w:val="00E65D2A"/>
    <w:rsid w:val="00E67FCF"/>
    <w:rsid w:val="00E718F7"/>
    <w:rsid w:val="00E7265D"/>
    <w:rsid w:val="00E73119"/>
    <w:rsid w:val="00E74B18"/>
    <w:rsid w:val="00E74DB8"/>
    <w:rsid w:val="00E75943"/>
    <w:rsid w:val="00E75C6E"/>
    <w:rsid w:val="00E76205"/>
    <w:rsid w:val="00E82630"/>
    <w:rsid w:val="00E84EAF"/>
    <w:rsid w:val="00E85983"/>
    <w:rsid w:val="00E8603D"/>
    <w:rsid w:val="00E862FC"/>
    <w:rsid w:val="00E874D2"/>
    <w:rsid w:val="00E8772B"/>
    <w:rsid w:val="00E92BBF"/>
    <w:rsid w:val="00E93859"/>
    <w:rsid w:val="00E95060"/>
    <w:rsid w:val="00E9507D"/>
    <w:rsid w:val="00EA0CDA"/>
    <w:rsid w:val="00EA1262"/>
    <w:rsid w:val="00EA386D"/>
    <w:rsid w:val="00EB3067"/>
    <w:rsid w:val="00EB4994"/>
    <w:rsid w:val="00EB6D34"/>
    <w:rsid w:val="00EB78A2"/>
    <w:rsid w:val="00EB7AC6"/>
    <w:rsid w:val="00EC2590"/>
    <w:rsid w:val="00EC29EB"/>
    <w:rsid w:val="00EC3148"/>
    <w:rsid w:val="00EC45E7"/>
    <w:rsid w:val="00EC4DAC"/>
    <w:rsid w:val="00EC508E"/>
    <w:rsid w:val="00EC5243"/>
    <w:rsid w:val="00ED2310"/>
    <w:rsid w:val="00ED3D72"/>
    <w:rsid w:val="00ED4352"/>
    <w:rsid w:val="00ED4C3D"/>
    <w:rsid w:val="00ED57DB"/>
    <w:rsid w:val="00ED59DF"/>
    <w:rsid w:val="00ED625B"/>
    <w:rsid w:val="00EE0140"/>
    <w:rsid w:val="00EE0F2C"/>
    <w:rsid w:val="00EE280E"/>
    <w:rsid w:val="00EE487D"/>
    <w:rsid w:val="00EE494F"/>
    <w:rsid w:val="00EE6231"/>
    <w:rsid w:val="00EE6CAD"/>
    <w:rsid w:val="00EF06B4"/>
    <w:rsid w:val="00EF20F0"/>
    <w:rsid w:val="00EF2F61"/>
    <w:rsid w:val="00EF4A45"/>
    <w:rsid w:val="00EF57DD"/>
    <w:rsid w:val="00EF780D"/>
    <w:rsid w:val="00F06C5C"/>
    <w:rsid w:val="00F075FC"/>
    <w:rsid w:val="00F12237"/>
    <w:rsid w:val="00F13E6B"/>
    <w:rsid w:val="00F16123"/>
    <w:rsid w:val="00F16D0C"/>
    <w:rsid w:val="00F2057A"/>
    <w:rsid w:val="00F22601"/>
    <w:rsid w:val="00F25A9B"/>
    <w:rsid w:val="00F26793"/>
    <w:rsid w:val="00F2725F"/>
    <w:rsid w:val="00F276D3"/>
    <w:rsid w:val="00F27AC2"/>
    <w:rsid w:val="00F3054F"/>
    <w:rsid w:val="00F358ED"/>
    <w:rsid w:val="00F403B9"/>
    <w:rsid w:val="00F44359"/>
    <w:rsid w:val="00F44536"/>
    <w:rsid w:val="00F50D0C"/>
    <w:rsid w:val="00F518BD"/>
    <w:rsid w:val="00F51BC3"/>
    <w:rsid w:val="00F52BDE"/>
    <w:rsid w:val="00F532FA"/>
    <w:rsid w:val="00F53330"/>
    <w:rsid w:val="00F54647"/>
    <w:rsid w:val="00F54AF4"/>
    <w:rsid w:val="00F54EC2"/>
    <w:rsid w:val="00F559F9"/>
    <w:rsid w:val="00F647B4"/>
    <w:rsid w:val="00F64FF6"/>
    <w:rsid w:val="00F659F6"/>
    <w:rsid w:val="00F707A5"/>
    <w:rsid w:val="00F70B25"/>
    <w:rsid w:val="00F71A24"/>
    <w:rsid w:val="00F72BCF"/>
    <w:rsid w:val="00F75533"/>
    <w:rsid w:val="00F802A8"/>
    <w:rsid w:val="00F80CB0"/>
    <w:rsid w:val="00F8140C"/>
    <w:rsid w:val="00F81A32"/>
    <w:rsid w:val="00F82132"/>
    <w:rsid w:val="00F90E62"/>
    <w:rsid w:val="00F94122"/>
    <w:rsid w:val="00F948E7"/>
    <w:rsid w:val="00F950E3"/>
    <w:rsid w:val="00F95784"/>
    <w:rsid w:val="00F97189"/>
    <w:rsid w:val="00F977E1"/>
    <w:rsid w:val="00F97A57"/>
    <w:rsid w:val="00F97F8B"/>
    <w:rsid w:val="00FA032B"/>
    <w:rsid w:val="00FA1413"/>
    <w:rsid w:val="00FA5914"/>
    <w:rsid w:val="00FA6F1B"/>
    <w:rsid w:val="00FA7695"/>
    <w:rsid w:val="00FB30F4"/>
    <w:rsid w:val="00FB7B9A"/>
    <w:rsid w:val="00FC0A78"/>
    <w:rsid w:val="00FC0BFD"/>
    <w:rsid w:val="00FC0E8A"/>
    <w:rsid w:val="00FC397A"/>
    <w:rsid w:val="00FC4269"/>
    <w:rsid w:val="00FC5AF8"/>
    <w:rsid w:val="00FD160E"/>
    <w:rsid w:val="00FD23CE"/>
    <w:rsid w:val="00FD29FF"/>
    <w:rsid w:val="00FD6C07"/>
    <w:rsid w:val="00FD7554"/>
    <w:rsid w:val="00FE1E87"/>
    <w:rsid w:val="00FE434E"/>
    <w:rsid w:val="00FE44AB"/>
    <w:rsid w:val="00FE66F6"/>
    <w:rsid w:val="00FE6F95"/>
    <w:rsid w:val="00FE7ED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30FD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iPriority="99" w:unhideWhenUsed="1"/>
    <w:lsdException w:name="FollowedHyperlink"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ourier New" w:hAnsi="Courier New"/>
      <w:lang w:val="en-US"/>
    </w:rPr>
  </w:style>
  <w:style w:type="paragraph" w:styleId="Heading1">
    <w:name w:val="heading 1"/>
    <w:basedOn w:val="Normal"/>
    <w:next w:val="Normal"/>
    <w:qFormat/>
    <w:pPr>
      <w:keepNext/>
      <w:tabs>
        <w:tab w:val="center" w:pos="4680"/>
      </w:tabs>
      <w:suppressAutoHyphens/>
      <w:jc w:val="center"/>
      <w:outlineLvl w:val="0"/>
    </w:pPr>
    <w:rPr>
      <w:rFonts w:ascii="CG Times" w:hAnsi="CG Times"/>
      <w:b/>
      <w:spacing w:val="-4"/>
      <w:sz w:val="36"/>
    </w:rPr>
  </w:style>
  <w:style w:type="paragraph" w:styleId="Heading2">
    <w:name w:val="heading 2"/>
    <w:basedOn w:val="Normal"/>
    <w:next w:val="Normal"/>
    <w:qFormat/>
    <w:pPr>
      <w:keepNext/>
      <w:tabs>
        <w:tab w:val="center" w:pos="4680"/>
      </w:tabs>
      <w:suppressAutoHyphens/>
      <w:outlineLvl w:val="1"/>
    </w:pPr>
    <w:rPr>
      <w:rFonts w:ascii="Times New Roman" w:hAnsi="Times New Roman"/>
      <w:sz w:val="32"/>
    </w:rPr>
  </w:style>
  <w:style w:type="paragraph" w:styleId="Heading3">
    <w:name w:val="heading 3"/>
    <w:basedOn w:val="Normal"/>
    <w:next w:val="Normal"/>
    <w:qFormat/>
    <w:pPr>
      <w:keepNext/>
      <w:tabs>
        <w:tab w:val="center" w:pos="4680"/>
      </w:tabs>
      <w:suppressAutoHyphens/>
      <w:jc w:val="center"/>
      <w:outlineLvl w:val="2"/>
    </w:pPr>
    <w:rPr>
      <w:rFonts w:ascii="Times New Roman" w:hAnsi="Times New Roman"/>
      <w:sz w:val="32"/>
    </w:rPr>
  </w:style>
  <w:style w:type="paragraph" w:styleId="Heading4">
    <w:name w:val="heading 4"/>
    <w:basedOn w:val="Normal"/>
    <w:next w:val="Normal"/>
    <w:qFormat/>
    <w:pPr>
      <w:keepNext/>
      <w:tabs>
        <w:tab w:val="left" w:pos="720"/>
        <w:tab w:val="left" w:pos="926"/>
        <w:tab w:val="left" w:pos="1442"/>
        <w:tab w:val="left" w:pos="1603"/>
        <w:tab w:val="left" w:pos="2179"/>
        <w:tab w:val="right" w:leader="dot" w:pos="9667"/>
      </w:tabs>
      <w:suppressAutoHyphens/>
      <w:ind w:right="-327"/>
      <w:jc w:val="right"/>
      <w:outlineLvl w:val="3"/>
    </w:pPr>
    <w:rPr>
      <w:rFonts w:ascii="CG Times" w:hAnsi="CG Times"/>
      <w:sz w:val="24"/>
    </w:rPr>
  </w:style>
  <w:style w:type="paragraph" w:styleId="Heading5">
    <w:name w:val="heading 5"/>
    <w:basedOn w:val="Normal"/>
    <w:next w:val="Normal"/>
    <w:qFormat/>
    <w:pPr>
      <w:keepNext/>
      <w:tabs>
        <w:tab w:val="left" w:pos="720"/>
        <w:tab w:val="left" w:pos="926"/>
        <w:tab w:val="left" w:pos="1442"/>
        <w:tab w:val="left" w:pos="1603"/>
        <w:tab w:val="left" w:pos="2179"/>
        <w:tab w:val="right" w:leader="dot" w:pos="9667"/>
      </w:tabs>
      <w:suppressAutoHyphens/>
      <w:outlineLvl w:val="4"/>
    </w:pPr>
    <w:rPr>
      <w:rFonts w:ascii="CG Times" w:hAnsi="CG 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character" w:customStyle="1" w:styleId="Document8">
    <w:name w:val="Document 8"/>
    <w:basedOn w:val="DefaultParagraphFont"/>
  </w:style>
  <w:style w:type="character" w:customStyle="1" w:styleId="Document4">
    <w:name w:val="Document 4"/>
    <w:rPr>
      <w:b/>
      <w:i/>
      <w:sz w:val="20"/>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New" w:hAnsi="Courier New"/>
      <w:noProof w:val="0"/>
      <w:sz w:val="20"/>
      <w:lang w:val="en-US"/>
    </w:rPr>
  </w:style>
  <w:style w:type="character" w:customStyle="1" w:styleId="Document7">
    <w:name w:val="Document 7"/>
    <w:basedOn w:val="DefaultParagraphFont"/>
  </w:style>
  <w:style w:type="character" w:customStyle="1" w:styleId="Bibliogrphy">
    <w:name w:val="Bibliogrphy"/>
    <w:basedOn w:val="DefaultParagraphFont"/>
  </w:style>
  <w:style w:type="paragraph" w:customStyle="1" w:styleId="RightPar1">
    <w:name w:val="Right Par 1"/>
    <w:pPr>
      <w:tabs>
        <w:tab w:val="left" w:pos="-720"/>
        <w:tab w:val="left" w:pos="0"/>
        <w:tab w:val="decimal" w:pos="720"/>
      </w:tabs>
      <w:suppressAutoHyphens/>
      <w:ind w:left="720"/>
    </w:pPr>
    <w:rPr>
      <w:rFonts w:ascii="Courier New" w:hAnsi="Courier New"/>
      <w:lang w:val="en-US"/>
    </w:rPr>
  </w:style>
  <w:style w:type="paragraph" w:customStyle="1" w:styleId="RightPar2">
    <w:name w:val="Right Par 2"/>
    <w:pPr>
      <w:tabs>
        <w:tab w:val="left" w:pos="-720"/>
        <w:tab w:val="left" w:pos="0"/>
        <w:tab w:val="left" w:pos="720"/>
        <w:tab w:val="decimal" w:pos="1440"/>
      </w:tabs>
      <w:suppressAutoHyphens/>
      <w:ind w:left="1440"/>
    </w:pPr>
    <w:rPr>
      <w:rFonts w:ascii="Courier New" w:hAnsi="Courier New"/>
      <w:lang w:val="en-US"/>
    </w:rPr>
  </w:style>
  <w:style w:type="character" w:customStyle="1" w:styleId="Document3">
    <w:name w:val="Document 3"/>
    <w:rPr>
      <w:rFonts w:ascii="Courier New" w:hAnsi="Courier New"/>
      <w:noProof w:val="0"/>
      <w:sz w:val="20"/>
      <w:lang w:val="en-US"/>
    </w:rPr>
  </w:style>
  <w:style w:type="paragraph" w:customStyle="1" w:styleId="RightPar3">
    <w:name w:val="Right Par 3"/>
    <w:pPr>
      <w:tabs>
        <w:tab w:val="left" w:pos="-720"/>
        <w:tab w:val="left" w:pos="0"/>
        <w:tab w:val="left" w:pos="720"/>
        <w:tab w:val="left" w:pos="1440"/>
        <w:tab w:val="decimal" w:pos="2160"/>
      </w:tabs>
      <w:suppressAutoHyphens/>
      <w:ind w:left="2160"/>
    </w:pPr>
    <w:rPr>
      <w:rFonts w:ascii="Courier New" w:hAnsi="Courier New"/>
      <w:lang w:val="en-US"/>
    </w:rPr>
  </w:style>
  <w:style w:type="paragraph" w:customStyle="1" w:styleId="RightPar4">
    <w:name w:val="Right Par 4"/>
    <w:pPr>
      <w:tabs>
        <w:tab w:val="left" w:pos="-720"/>
        <w:tab w:val="left" w:pos="0"/>
        <w:tab w:val="left" w:pos="720"/>
        <w:tab w:val="left" w:pos="1440"/>
        <w:tab w:val="left" w:pos="2160"/>
        <w:tab w:val="decimal" w:pos="2880"/>
      </w:tabs>
      <w:suppressAutoHyphens/>
      <w:ind w:left="2880"/>
    </w:pPr>
    <w:rPr>
      <w:rFonts w:ascii="Courier New" w:hAnsi="Courier New"/>
      <w:lang w:val="en-US"/>
    </w:rPr>
  </w:style>
  <w:style w:type="paragraph" w:customStyle="1" w:styleId="RightPar5">
    <w:name w:val="Right Par 5"/>
    <w:pPr>
      <w:tabs>
        <w:tab w:val="left" w:pos="-720"/>
        <w:tab w:val="left" w:pos="0"/>
        <w:tab w:val="left" w:pos="720"/>
        <w:tab w:val="left" w:pos="1440"/>
        <w:tab w:val="left" w:pos="2160"/>
        <w:tab w:val="left" w:pos="2880"/>
        <w:tab w:val="decimal" w:pos="3600"/>
      </w:tabs>
      <w:suppressAutoHyphens/>
      <w:ind w:left="3600"/>
    </w:pPr>
    <w:rPr>
      <w:rFonts w:ascii="Courier New" w:hAnsi="Courier New"/>
      <w:lang w:val="en-US"/>
    </w:rPr>
  </w:style>
  <w:style w:type="paragraph" w:customStyle="1" w:styleId="RightPar6">
    <w:name w:val="Right Par 6"/>
    <w:pPr>
      <w:tabs>
        <w:tab w:val="left" w:pos="-720"/>
        <w:tab w:val="left" w:pos="0"/>
        <w:tab w:val="left" w:pos="720"/>
        <w:tab w:val="left" w:pos="1440"/>
        <w:tab w:val="left" w:pos="2160"/>
        <w:tab w:val="left" w:pos="2880"/>
        <w:tab w:val="left" w:pos="3600"/>
        <w:tab w:val="decimal" w:pos="4320"/>
      </w:tabs>
      <w:suppressAutoHyphens/>
      <w:ind w:left="4320"/>
    </w:pPr>
    <w:rPr>
      <w:rFonts w:ascii="Courier New" w:hAnsi="Courier New"/>
      <w:lang w:val="en-US"/>
    </w:rPr>
  </w:style>
  <w:style w:type="paragraph" w:customStyle="1" w:styleId="RightPar7">
    <w:name w:val="Right Par 7"/>
    <w:pPr>
      <w:tabs>
        <w:tab w:val="left" w:pos="-720"/>
        <w:tab w:val="left" w:pos="0"/>
        <w:tab w:val="left" w:pos="720"/>
        <w:tab w:val="left" w:pos="1440"/>
        <w:tab w:val="left" w:pos="2160"/>
        <w:tab w:val="left" w:pos="2880"/>
        <w:tab w:val="left" w:pos="3600"/>
        <w:tab w:val="left" w:pos="4320"/>
        <w:tab w:val="decimal" w:pos="5040"/>
      </w:tabs>
      <w:suppressAutoHyphens/>
      <w:ind w:left="5040"/>
    </w:pPr>
    <w:rPr>
      <w:rFonts w:ascii="Courier New" w:hAnsi="Courier New"/>
      <w:lang w:val="en-US"/>
    </w:rPr>
  </w:style>
  <w:style w:type="paragraph" w:customStyle="1" w:styleId="RightPar8">
    <w:name w:val="Right Par 8"/>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pPr>
    <w:rPr>
      <w:rFonts w:ascii="Courier New" w:hAnsi="Courier New"/>
      <w:lang w:val="en-US"/>
    </w:rPr>
  </w:style>
  <w:style w:type="paragraph" w:customStyle="1" w:styleId="Document1">
    <w:name w:val="Document 1"/>
    <w:pPr>
      <w:keepNext/>
      <w:keepLines/>
      <w:tabs>
        <w:tab w:val="left" w:pos="-720"/>
      </w:tabs>
      <w:suppressAutoHyphens/>
    </w:pPr>
    <w:rPr>
      <w:rFonts w:ascii="Courier New" w:hAnsi="Courier New"/>
      <w:lang w:val="en-US"/>
    </w:rPr>
  </w:style>
  <w:style w:type="character" w:customStyle="1" w:styleId="DocInit">
    <w:name w:val="Doc Init"/>
    <w:basedOn w:val="DefaultParagraphFont"/>
  </w:style>
  <w:style w:type="character" w:customStyle="1" w:styleId="TechInit">
    <w:name w:val="Tech Init"/>
    <w:rPr>
      <w:rFonts w:ascii="Courier New" w:hAnsi="Courier New"/>
      <w:noProof w:val="0"/>
      <w:sz w:val="20"/>
      <w:lang w:val="en-US"/>
    </w:rPr>
  </w:style>
  <w:style w:type="paragraph" w:customStyle="1" w:styleId="Technical5">
    <w:name w:val="Technical 5"/>
    <w:pPr>
      <w:tabs>
        <w:tab w:val="left" w:pos="-720"/>
      </w:tabs>
      <w:suppressAutoHyphens/>
      <w:ind w:firstLine="720"/>
    </w:pPr>
    <w:rPr>
      <w:rFonts w:ascii="Courier New" w:hAnsi="Courier New"/>
      <w:b/>
      <w:lang w:val="en-US"/>
    </w:rPr>
  </w:style>
  <w:style w:type="paragraph" w:customStyle="1" w:styleId="Technical6">
    <w:name w:val="Technical 6"/>
    <w:pPr>
      <w:tabs>
        <w:tab w:val="left" w:pos="-720"/>
      </w:tabs>
      <w:suppressAutoHyphens/>
      <w:ind w:firstLine="720"/>
    </w:pPr>
    <w:rPr>
      <w:rFonts w:ascii="Courier New" w:hAnsi="Courier New"/>
      <w:b/>
      <w:lang w:val="en-US"/>
    </w:rPr>
  </w:style>
  <w:style w:type="character" w:customStyle="1" w:styleId="Technical2">
    <w:name w:val="Technical 2"/>
    <w:rPr>
      <w:rFonts w:ascii="Courier New" w:hAnsi="Courier New"/>
      <w:noProof w:val="0"/>
      <w:sz w:val="20"/>
      <w:lang w:val="en-US"/>
    </w:rPr>
  </w:style>
  <w:style w:type="character" w:customStyle="1" w:styleId="Technical3">
    <w:name w:val="Technical 3"/>
    <w:rPr>
      <w:rFonts w:ascii="Courier New" w:hAnsi="Courier New"/>
      <w:noProof w:val="0"/>
      <w:sz w:val="20"/>
      <w:lang w:val="en-US"/>
    </w:rPr>
  </w:style>
  <w:style w:type="paragraph" w:customStyle="1" w:styleId="Technical4">
    <w:name w:val="Technical 4"/>
    <w:pPr>
      <w:tabs>
        <w:tab w:val="left" w:pos="-720"/>
      </w:tabs>
      <w:suppressAutoHyphens/>
    </w:pPr>
    <w:rPr>
      <w:rFonts w:ascii="Courier New" w:hAnsi="Courier New"/>
      <w:b/>
      <w:lang w:val="en-US"/>
    </w:rPr>
  </w:style>
  <w:style w:type="character" w:customStyle="1" w:styleId="Technical1">
    <w:name w:val="Technical 1"/>
    <w:rPr>
      <w:rFonts w:ascii="Courier New" w:hAnsi="Courier New"/>
      <w:noProof w:val="0"/>
      <w:sz w:val="20"/>
      <w:lang w:val="en-US"/>
    </w:rPr>
  </w:style>
  <w:style w:type="paragraph" w:customStyle="1" w:styleId="Technical7">
    <w:name w:val="Technical 7"/>
    <w:pPr>
      <w:tabs>
        <w:tab w:val="left" w:pos="-720"/>
      </w:tabs>
      <w:suppressAutoHyphens/>
      <w:ind w:firstLine="720"/>
    </w:pPr>
    <w:rPr>
      <w:rFonts w:ascii="Courier New" w:hAnsi="Courier New"/>
      <w:b/>
      <w:lang w:val="en-US"/>
    </w:rPr>
  </w:style>
  <w:style w:type="paragraph" w:customStyle="1" w:styleId="Technical8">
    <w:name w:val="Technical 8"/>
    <w:pPr>
      <w:tabs>
        <w:tab w:val="left" w:pos="-720"/>
      </w:tabs>
      <w:suppressAutoHyphens/>
      <w:ind w:firstLine="720"/>
    </w:pPr>
    <w:rPr>
      <w:rFonts w:ascii="Courier New" w:hAnsi="Courier New"/>
      <w:b/>
      <w:lang w:val="en-US"/>
    </w:rPr>
  </w:style>
  <w:style w:type="paragraph" w:styleId="TOC1">
    <w:name w:val="toc 1"/>
    <w:basedOn w:val="Normal"/>
    <w:next w:val="Normal"/>
    <w:uiPriority w:val="39"/>
    <w:pPr>
      <w:tabs>
        <w:tab w:val="right" w:leader="dot" w:pos="9360"/>
      </w:tabs>
      <w:suppressAutoHyphens/>
      <w:spacing w:before="480"/>
      <w:ind w:left="720" w:right="720" w:hanging="720"/>
    </w:pPr>
  </w:style>
  <w:style w:type="paragraph" w:styleId="TOC2">
    <w:name w:val="toc 2"/>
    <w:basedOn w:val="Normal"/>
    <w:next w:val="Normal"/>
    <w:uiPriority w:val="39"/>
    <w:pPr>
      <w:tabs>
        <w:tab w:val="right" w:leader="dot" w:pos="9360"/>
      </w:tabs>
      <w:suppressAutoHyphens/>
      <w:ind w:left="1440" w:right="720" w:hanging="720"/>
    </w:pPr>
  </w:style>
  <w:style w:type="paragraph" w:styleId="TOC3">
    <w:name w:val="toc 3"/>
    <w:basedOn w:val="Normal"/>
    <w:next w:val="Normal"/>
    <w:uiPriority w:val="39"/>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odyText">
    <w:name w:val="Body Text"/>
    <w:basedOn w:val="Normal"/>
    <w:pPr>
      <w:tabs>
        <w:tab w:val="left" w:pos="-1440"/>
        <w:tab w:val="left" w:pos="-720"/>
        <w:tab w:val="left" w:pos="0"/>
        <w:tab w:val="left" w:pos="142"/>
        <w:tab w:val="left" w:pos="1062"/>
        <w:tab w:val="left" w:pos="1667"/>
        <w:tab w:val="left" w:pos="2272"/>
        <w:tab w:val="left" w:pos="2570"/>
        <w:tab w:val="left" w:pos="3175"/>
      </w:tabs>
      <w:suppressAutoHyphens/>
    </w:pPr>
    <w:rPr>
      <w:rFonts w:ascii="CG Times" w:hAnsi="CG Times"/>
      <w:b/>
      <w:sz w:val="24"/>
    </w:rPr>
  </w:style>
  <w:style w:type="paragraph" w:customStyle="1" w:styleId="Head22">
    <w:name w:val="Head 2.2"/>
    <w:basedOn w:val="Normal"/>
    <w:pPr>
      <w:tabs>
        <w:tab w:val="left" w:pos="360"/>
      </w:tabs>
      <w:suppressAutoHyphens/>
      <w:ind w:left="360" w:hanging="360"/>
    </w:pPr>
    <w:rPr>
      <w:rFonts w:ascii="Times New Roman" w:hAnsi="Times New Roman"/>
      <w:b/>
      <w:sz w:val="24"/>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Revision">
    <w:name w:val="Revision"/>
    <w:hidden/>
    <w:uiPriority w:val="71"/>
    <w:rsid w:val="00C32902"/>
    <w:rPr>
      <w:rFonts w:ascii="Courier New" w:hAnsi="Courier New"/>
      <w:lang w:val="en-US"/>
    </w:rPr>
  </w:style>
  <w:style w:type="paragraph" w:styleId="BalloonText">
    <w:name w:val="Balloon Text"/>
    <w:basedOn w:val="Normal"/>
    <w:link w:val="BalloonTextChar"/>
    <w:rsid w:val="00C32902"/>
    <w:rPr>
      <w:rFonts w:ascii="Lucida Grande" w:hAnsi="Lucida Grande" w:cs="Lucida Grande"/>
      <w:sz w:val="18"/>
      <w:szCs w:val="18"/>
    </w:rPr>
  </w:style>
  <w:style w:type="character" w:customStyle="1" w:styleId="BalloonTextChar">
    <w:name w:val="Balloon Text Char"/>
    <w:basedOn w:val="DefaultParagraphFont"/>
    <w:link w:val="BalloonText"/>
    <w:rsid w:val="00C32902"/>
    <w:rPr>
      <w:rFonts w:ascii="Lucida Grande" w:hAnsi="Lucida Grande" w:cs="Lucida Grande"/>
      <w:sz w:val="18"/>
      <w:szCs w:val="18"/>
      <w:lang w:val="en-US"/>
    </w:rPr>
  </w:style>
  <w:style w:type="paragraph" w:styleId="DocumentMap">
    <w:name w:val="Document Map"/>
    <w:basedOn w:val="Normal"/>
    <w:link w:val="DocumentMapChar"/>
    <w:rsid w:val="00C32902"/>
    <w:rPr>
      <w:rFonts w:ascii="Lucida Grande" w:hAnsi="Lucida Grande" w:cs="Lucida Grande"/>
      <w:sz w:val="24"/>
      <w:szCs w:val="24"/>
    </w:rPr>
  </w:style>
  <w:style w:type="character" w:customStyle="1" w:styleId="DocumentMapChar">
    <w:name w:val="Document Map Char"/>
    <w:basedOn w:val="DefaultParagraphFont"/>
    <w:link w:val="DocumentMap"/>
    <w:rsid w:val="00C32902"/>
    <w:rPr>
      <w:rFonts w:ascii="Lucida Grande" w:hAnsi="Lucida Grande" w:cs="Lucida Grande"/>
      <w:sz w:val="24"/>
      <w:szCs w:val="24"/>
      <w:lang w:val="en-US"/>
    </w:rPr>
  </w:style>
  <w:style w:type="character" w:customStyle="1" w:styleId="FooterChar">
    <w:name w:val="Footer Char"/>
    <w:basedOn w:val="DefaultParagraphFont"/>
    <w:link w:val="Footer"/>
    <w:uiPriority w:val="99"/>
    <w:rsid w:val="00481AAC"/>
    <w:rPr>
      <w:rFonts w:ascii="Courier New" w:hAnsi="Courier New"/>
      <w:lang w:val="en-US"/>
    </w:rPr>
  </w:style>
  <w:style w:type="paragraph" w:styleId="TOCHeading">
    <w:name w:val="TOC Heading"/>
    <w:basedOn w:val="Heading1"/>
    <w:next w:val="Normal"/>
    <w:uiPriority w:val="39"/>
    <w:unhideWhenUsed/>
    <w:qFormat/>
    <w:rsid w:val="00F977E1"/>
    <w:pPr>
      <w:keepLines/>
      <w:tabs>
        <w:tab w:val="clear" w:pos="4680"/>
      </w:tabs>
      <w:suppressAutoHyphens w:val="0"/>
      <w:spacing w:before="240" w:line="259" w:lineRule="auto"/>
      <w:jc w:val="left"/>
      <w:outlineLvl w:val="9"/>
    </w:pPr>
    <w:rPr>
      <w:rFonts w:asciiTheme="majorHAnsi" w:eastAsiaTheme="majorEastAsia" w:hAnsiTheme="majorHAnsi" w:cstheme="majorBidi"/>
      <w:b w:val="0"/>
      <w:color w:val="365F91" w:themeColor="accent1" w:themeShade="BF"/>
      <w:spacing w:val="0"/>
      <w:sz w:val="32"/>
      <w:szCs w:val="32"/>
    </w:rPr>
  </w:style>
  <w:style w:type="character" w:styleId="Hyperlink">
    <w:name w:val="Hyperlink"/>
    <w:basedOn w:val="DefaultParagraphFont"/>
    <w:uiPriority w:val="99"/>
    <w:unhideWhenUsed/>
    <w:rsid w:val="00F977E1"/>
    <w:rPr>
      <w:color w:val="0000FF" w:themeColor="hyperlink"/>
      <w:u w:val="single"/>
    </w:rPr>
  </w:style>
  <w:style w:type="paragraph" w:styleId="ListParagraph">
    <w:name w:val="List Paragraph"/>
    <w:basedOn w:val="Normal"/>
    <w:uiPriority w:val="34"/>
    <w:qFormat/>
    <w:rsid w:val="00503AA5"/>
    <w:pPr>
      <w:ind w:left="720"/>
      <w:contextualSpacing/>
    </w:pPr>
  </w:style>
  <w:style w:type="character" w:customStyle="1" w:styleId="HeaderChar">
    <w:name w:val="Header Char"/>
    <w:basedOn w:val="DefaultParagraphFont"/>
    <w:link w:val="Header"/>
    <w:uiPriority w:val="99"/>
    <w:rsid w:val="00A242D0"/>
    <w:rPr>
      <w:rFonts w:ascii="Courier New" w:hAnsi="Courier New"/>
      <w:lang w:val="en-US"/>
    </w:rPr>
  </w:style>
  <w:style w:type="paragraph" w:customStyle="1" w:styleId="policyarea">
    <w:name w:val="policy area"/>
    <w:qFormat/>
    <w:rsid w:val="00BD3053"/>
    <w:pPr>
      <w:spacing w:after="160" w:line="259" w:lineRule="auto"/>
    </w:pPr>
    <w:rPr>
      <w:rFonts w:asciiTheme="minorHAnsi" w:eastAsiaTheme="majorEastAsia" w:hAnsiTheme="minorHAnsi" w:cstheme="majorBidi"/>
      <w:b/>
      <w:caps/>
      <w:noProof/>
      <w:color w:val="FFFFFF" w:themeColor="background1"/>
      <w:spacing w:val="-10"/>
      <w:kern w:val="28"/>
      <w:sz w:val="40"/>
      <w:szCs w:val="56"/>
      <w:lang w:val="en-US" w:eastAsia="da-DK"/>
    </w:rPr>
  </w:style>
  <w:style w:type="character" w:styleId="CommentReference">
    <w:name w:val="annotation reference"/>
    <w:basedOn w:val="DefaultParagraphFont"/>
    <w:semiHidden/>
    <w:unhideWhenUsed/>
    <w:rsid w:val="00226D69"/>
    <w:rPr>
      <w:sz w:val="16"/>
      <w:szCs w:val="16"/>
    </w:rPr>
  </w:style>
  <w:style w:type="paragraph" w:styleId="CommentText">
    <w:name w:val="annotation text"/>
    <w:basedOn w:val="Normal"/>
    <w:link w:val="CommentTextChar"/>
    <w:unhideWhenUsed/>
    <w:rsid w:val="00226D69"/>
  </w:style>
  <w:style w:type="character" w:customStyle="1" w:styleId="CommentTextChar">
    <w:name w:val="Comment Text Char"/>
    <w:basedOn w:val="DefaultParagraphFont"/>
    <w:link w:val="CommentText"/>
    <w:rsid w:val="00226D69"/>
    <w:rPr>
      <w:rFonts w:ascii="Courier New" w:hAnsi="Courier New"/>
      <w:lang w:val="en-US"/>
    </w:rPr>
  </w:style>
  <w:style w:type="paragraph" w:styleId="CommentSubject">
    <w:name w:val="annotation subject"/>
    <w:basedOn w:val="CommentText"/>
    <w:next w:val="CommentText"/>
    <w:link w:val="CommentSubjectChar"/>
    <w:semiHidden/>
    <w:unhideWhenUsed/>
    <w:rsid w:val="00226D69"/>
    <w:rPr>
      <w:b/>
      <w:bCs/>
    </w:rPr>
  </w:style>
  <w:style w:type="character" w:customStyle="1" w:styleId="CommentSubjectChar">
    <w:name w:val="Comment Subject Char"/>
    <w:basedOn w:val="CommentTextChar"/>
    <w:link w:val="CommentSubject"/>
    <w:semiHidden/>
    <w:rsid w:val="00226D69"/>
    <w:rPr>
      <w:rFonts w:ascii="Courier New" w:hAnsi="Courier New"/>
      <w:b/>
      <w:bCs/>
      <w:lang w:val="en-US"/>
    </w:rPr>
  </w:style>
  <w:style w:type="paragraph" w:styleId="NoSpacing">
    <w:name w:val="No Spacing"/>
    <w:uiPriority w:val="1"/>
    <w:qFormat/>
    <w:rsid w:val="000E339D"/>
    <w:rPr>
      <w:rFonts w:asciiTheme="minorHAnsi" w:eastAsiaTheme="minorHAnsi" w:hAnsiTheme="minorHAnsi" w:cstheme="minorBidi"/>
      <w:sz w:val="22"/>
      <w:szCs w:val="22"/>
      <w:lang w:val="en-US"/>
    </w:rPr>
  </w:style>
  <w:style w:type="character" w:styleId="UnresolvedMention">
    <w:name w:val="Unresolved Mention"/>
    <w:basedOn w:val="DefaultParagraphFont"/>
    <w:uiPriority w:val="99"/>
    <w:semiHidden/>
    <w:unhideWhenUsed/>
    <w:rsid w:val="00D97772"/>
    <w:rPr>
      <w:color w:val="605E5C"/>
      <w:shd w:val="clear" w:color="auto" w:fill="E1DFDD"/>
    </w:rPr>
  </w:style>
  <w:style w:type="paragraph" w:customStyle="1" w:styleId="xmsolistparagraph">
    <w:name w:val="x_msolistparagraph"/>
    <w:basedOn w:val="Normal"/>
    <w:rsid w:val="00442547"/>
    <w:pPr>
      <w:spacing w:before="100" w:beforeAutospacing="1" w:after="100" w:afterAutospacing="1"/>
    </w:pPr>
    <w:rPr>
      <w:rFonts w:ascii="Calibri" w:eastAsiaTheme="minorHAnsi" w:hAnsi="Calibri" w:cs="Calibri"/>
      <w:sz w:val="22"/>
      <w:szCs w:val="22"/>
    </w:rPr>
  </w:style>
  <w:style w:type="table" w:styleId="TableGrid">
    <w:name w:val="Table Grid"/>
    <w:basedOn w:val="TableNormal"/>
    <w:rsid w:val="00C921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34439B"/>
    <w:pPr>
      <w:suppressAutoHyphens/>
      <w:autoSpaceDN w:val="0"/>
      <w:spacing w:after="160" w:line="254" w:lineRule="auto"/>
      <w:textAlignment w:val="baseline"/>
    </w:pPr>
    <w:rPr>
      <w:rFonts w:ascii="Calibri" w:eastAsia="Calibri" w:hAnsi="Calibri" w:cs="Calibri"/>
      <w:sz w:val="22"/>
      <w:szCs w:val="22"/>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729480">
      <w:bodyDiv w:val="1"/>
      <w:marLeft w:val="0"/>
      <w:marRight w:val="0"/>
      <w:marTop w:val="0"/>
      <w:marBottom w:val="0"/>
      <w:divBdr>
        <w:top w:val="none" w:sz="0" w:space="0" w:color="auto"/>
        <w:left w:val="none" w:sz="0" w:space="0" w:color="auto"/>
        <w:bottom w:val="none" w:sz="0" w:space="0" w:color="auto"/>
        <w:right w:val="none" w:sz="0" w:space="0" w:color="auto"/>
      </w:divBdr>
    </w:div>
    <w:div w:id="227768821">
      <w:bodyDiv w:val="1"/>
      <w:marLeft w:val="0"/>
      <w:marRight w:val="0"/>
      <w:marTop w:val="0"/>
      <w:marBottom w:val="0"/>
      <w:divBdr>
        <w:top w:val="none" w:sz="0" w:space="0" w:color="auto"/>
        <w:left w:val="none" w:sz="0" w:space="0" w:color="auto"/>
        <w:bottom w:val="none" w:sz="0" w:space="0" w:color="auto"/>
        <w:right w:val="none" w:sz="0" w:space="0" w:color="auto"/>
      </w:divBdr>
    </w:div>
    <w:div w:id="299920064">
      <w:bodyDiv w:val="1"/>
      <w:marLeft w:val="0"/>
      <w:marRight w:val="0"/>
      <w:marTop w:val="0"/>
      <w:marBottom w:val="0"/>
      <w:divBdr>
        <w:top w:val="none" w:sz="0" w:space="0" w:color="auto"/>
        <w:left w:val="none" w:sz="0" w:space="0" w:color="auto"/>
        <w:bottom w:val="none" w:sz="0" w:space="0" w:color="auto"/>
        <w:right w:val="none" w:sz="0" w:space="0" w:color="auto"/>
      </w:divBdr>
    </w:div>
    <w:div w:id="323776288">
      <w:bodyDiv w:val="1"/>
      <w:marLeft w:val="0"/>
      <w:marRight w:val="0"/>
      <w:marTop w:val="0"/>
      <w:marBottom w:val="0"/>
      <w:divBdr>
        <w:top w:val="none" w:sz="0" w:space="0" w:color="auto"/>
        <w:left w:val="none" w:sz="0" w:space="0" w:color="auto"/>
        <w:bottom w:val="none" w:sz="0" w:space="0" w:color="auto"/>
        <w:right w:val="none" w:sz="0" w:space="0" w:color="auto"/>
      </w:divBdr>
    </w:div>
    <w:div w:id="324088985">
      <w:bodyDiv w:val="1"/>
      <w:marLeft w:val="0"/>
      <w:marRight w:val="0"/>
      <w:marTop w:val="0"/>
      <w:marBottom w:val="0"/>
      <w:divBdr>
        <w:top w:val="none" w:sz="0" w:space="0" w:color="auto"/>
        <w:left w:val="none" w:sz="0" w:space="0" w:color="auto"/>
        <w:bottom w:val="none" w:sz="0" w:space="0" w:color="auto"/>
        <w:right w:val="none" w:sz="0" w:space="0" w:color="auto"/>
      </w:divBdr>
    </w:div>
    <w:div w:id="371733870">
      <w:bodyDiv w:val="1"/>
      <w:marLeft w:val="0"/>
      <w:marRight w:val="0"/>
      <w:marTop w:val="0"/>
      <w:marBottom w:val="0"/>
      <w:divBdr>
        <w:top w:val="none" w:sz="0" w:space="0" w:color="auto"/>
        <w:left w:val="none" w:sz="0" w:space="0" w:color="auto"/>
        <w:bottom w:val="none" w:sz="0" w:space="0" w:color="auto"/>
        <w:right w:val="none" w:sz="0" w:space="0" w:color="auto"/>
      </w:divBdr>
    </w:div>
    <w:div w:id="424495738">
      <w:bodyDiv w:val="1"/>
      <w:marLeft w:val="0"/>
      <w:marRight w:val="0"/>
      <w:marTop w:val="0"/>
      <w:marBottom w:val="0"/>
      <w:divBdr>
        <w:top w:val="none" w:sz="0" w:space="0" w:color="auto"/>
        <w:left w:val="none" w:sz="0" w:space="0" w:color="auto"/>
        <w:bottom w:val="none" w:sz="0" w:space="0" w:color="auto"/>
        <w:right w:val="none" w:sz="0" w:space="0" w:color="auto"/>
      </w:divBdr>
    </w:div>
    <w:div w:id="447970422">
      <w:bodyDiv w:val="1"/>
      <w:marLeft w:val="0"/>
      <w:marRight w:val="0"/>
      <w:marTop w:val="0"/>
      <w:marBottom w:val="0"/>
      <w:divBdr>
        <w:top w:val="none" w:sz="0" w:space="0" w:color="auto"/>
        <w:left w:val="none" w:sz="0" w:space="0" w:color="auto"/>
        <w:bottom w:val="none" w:sz="0" w:space="0" w:color="auto"/>
        <w:right w:val="none" w:sz="0" w:space="0" w:color="auto"/>
      </w:divBdr>
    </w:div>
    <w:div w:id="709571848">
      <w:bodyDiv w:val="1"/>
      <w:marLeft w:val="0"/>
      <w:marRight w:val="0"/>
      <w:marTop w:val="0"/>
      <w:marBottom w:val="0"/>
      <w:divBdr>
        <w:top w:val="none" w:sz="0" w:space="0" w:color="auto"/>
        <w:left w:val="none" w:sz="0" w:space="0" w:color="auto"/>
        <w:bottom w:val="none" w:sz="0" w:space="0" w:color="auto"/>
        <w:right w:val="none" w:sz="0" w:space="0" w:color="auto"/>
      </w:divBdr>
    </w:div>
    <w:div w:id="751246108">
      <w:bodyDiv w:val="1"/>
      <w:marLeft w:val="0"/>
      <w:marRight w:val="0"/>
      <w:marTop w:val="0"/>
      <w:marBottom w:val="0"/>
      <w:divBdr>
        <w:top w:val="none" w:sz="0" w:space="0" w:color="auto"/>
        <w:left w:val="none" w:sz="0" w:space="0" w:color="auto"/>
        <w:bottom w:val="none" w:sz="0" w:space="0" w:color="auto"/>
        <w:right w:val="none" w:sz="0" w:space="0" w:color="auto"/>
      </w:divBdr>
    </w:div>
    <w:div w:id="898436739">
      <w:bodyDiv w:val="1"/>
      <w:marLeft w:val="0"/>
      <w:marRight w:val="0"/>
      <w:marTop w:val="0"/>
      <w:marBottom w:val="0"/>
      <w:divBdr>
        <w:top w:val="none" w:sz="0" w:space="0" w:color="auto"/>
        <w:left w:val="none" w:sz="0" w:space="0" w:color="auto"/>
        <w:bottom w:val="none" w:sz="0" w:space="0" w:color="auto"/>
        <w:right w:val="none" w:sz="0" w:space="0" w:color="auto"/>
      </w:divBdr>
    </w:div>
    <w:div w:id="1005940037">
      <w:bodyDiv w:val="1"/>
      <w:marLeft w:val="0"/>
      <w:marRight w:val="0"/>
      <w:marTop w:val="0"/>
      <w:marBottom w:val="0"/>
      <w:divBdr>
        <w:top w:val="none" w:sz="0" w:space="0" w:color="auto"/>
        <w:left w:val="none" w:sz="0" w:space="0" w:color="auto"/>
        <w:bottom w:val="none" w:sz="0" w:space="0" w:color="auto"/>
        <w:right w:val="none" w:sz="0" w:space="0" w:color="auto"/>
      </w:divBdr>
    </w:div>
    <w:div w:id="1279529857">
      <w:bodyDiv w:val="1"/>
      <w:marLeft w:val="0"/>
      <w:marRight w:val="0"/>
      <w:marTop w:val="0"/>
      <w:marBottom w:val="0"/>
      <w:divBdr>
        <w:top w:val="none" w:sz="0" w:space="0" w:color="auto"/>
        <w:left w:val="none" w:sz="0" w:space="0" w:color="auto"/>
        <w:bottom w:val="none" w:sz="0" w:space="0" w:color="auto"/>
        <w:right w:val="none" w:sz="0" w:space="0" w:color="auto"/>
      </w:divBdr>
    </w:div>
    <w:div w:id="1638143939">
      <w:bodyDiv w:val="1"/>
      <w:marLeft w:val="0"/>
      <w:marRight w:val="0"/>
      <w:marTop w:val="0"/>
      <w:marBottom w:val="0"/>
      <w:divBdr>
        <w:top w:val="none" w:sz="0" w:space="0" w:color="auto"/>
        <w:left w:val="none" w:sz="0" w:space="0" w:color="auto"/>
        <w:bottom w:val="none" w:sz="0" w:space="0" w:color="auto"/>
        <w:right w:val="none" w:sz="0" w:space="0" w:color="auto"/>
      </w:divBdr>
    </w:div>
    <w:div w:id="1669095857">
      <w:bodyDiv w:val="1"/>
      <w:marLeft w:val="0"/>
      <w:marRight w:val="0"/>
      <w:marTop w:val="0"/>
      <w:marBottom w:val="0"/>
      <w:divBdr>
        <w:top w:val="none" w:sz="0" w:space="0" w:color="auto"/>
        <w:left w:val="none" w:sz="0" w:space="0" w:color="auto"/>
        <w:bottom w:val="none" w:sz="0" w:space="0" w:color="auto"/>
        <w:right w:val="none" w:sz="0" w:space="0" w:color="auto"/>
      </w:divBdr>
    </w:div>
    <w:div w:id="1674064051">
      <w:bodyDiv w:val="1"/>
      <w:marLeft w:val="0"/>
      <w:marRight w:val="0"/>
      <w:marTop w:val="0"/>
      <w:marBottom w:val="0"/>
      <w:divBdr>
        <w:top w:val="none" w:sz="0" w:space="0" w:color="auto"/>
        <w:left w:val="none" w:sz="0" w:space="0" w:color="auto"/>
        <w:bottom w:val="none" w:sz="0" w:space="0" w:color="auto"/>
        <w:right w:val="none" w:sz="0" w:space="0" w:color="auto"/>
      </w:divBdr>
    </w:div>
    <w:div w:id="1820999761">
      <w:bodyDiv w:val="1"/>
      <w:marLeft w:val="0"/>
      <w:marRight w:val="0"/>
      <w:marTop w:val="0"/>
      <w:marBottom w:val="0"/>
      <w:divBdr>
        <w:top w:val="none" w:sz="0" w:space="0" w:color="auto"/>
        <w:left w:val="none" w:sz="0" w:space="0" w:color="auto"/>
        <w:bottom w:val="none" w:sz="0" w:space="0" w:color="auto"/>
        <w:right w:val="none" w:sz="0" w:space="0" w:color="auto"/>
      </w:divBdr>
    </w:div>
    <w:div w:id="1867791979">
      <w:bodyDiv w:val="1"/>
      <w:marLeft w:val="0"/>
      <w:marRight w:val="0"/>
      <w:marTop w:val="0"/>
      <w:marBottom w:val="0"/>
      <w:divBdr>
        <w:top w:val="none" w:sz="0" w:space="0" w:color="auto"/>
        <w:left w:val="none" w:sz="0" w:space="0" w:color="auto"/>
        <w:bottom w:val="none" w:sz="0" w:space="0" w:color="auto"/>
        <w:right w:val="none" w:sz="0" w:space="0" w:color="auto"/>
      </w:divBdr>
    </w:div>
    <w:div w:id="1940329917">
      <w:bodyDiv w:val="1"/>
      <w:marLeft w:val="0"/>
      <w:marRight w:val="0"/>
      <w:marTop w:val="0"/>
      <w:marBottom w:val="0"/>
      <w:divBdr>
        <w:top w:val="none" w:sz="0" w:space="0" w:color="auto"/>
        <w:left w:val="none" w:sz="0" w:space="0" w:color="auto"/>
        <w:bottom w:val="none" w:sz="0" w:space="0" w:color="auto"/>
        <w:right w:val="none" w:sz="0" w:space="0" w:color="auto"/>
      </w:divBdr>
    </w:div>
    <w:div w:id="20686489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mailto:tender.geo@DRC.ngo"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image" Target="cid:image005.png@01D7D171.58329AA0" TargetMode="External"/><Relationship Id="rId14" Type="http://schemas.openxmlformats.org/officeDocument/2006/relationships/header" Target="head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476175-11D0-4294-8CE8-CD07016E4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9318</Words>
  <Characters>52757</Characters>
  <Application>Microsoft Office Word</Application>
  <DocSecurity>0</DocSecurity>
  <Lines>439</Lines>
  <Paragraphs>123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lpstr>
    </vt:vector>
  </TitlesOfParts>
  <Manager/>
  <Company/>
  <LinksUpToDate>false</LinksUpToDate>
  <CharactersWithSpaces>61952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2021-11-05T09:11:00Z</dcterms:created>
  <dcterms:modified xsi:type="dcterms:W3CDTF">2022-01-14T08:14:00Z</dcterms:modified>
</cp:coreProperties>
</file>